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e"/>
        <w:bidiVisual/>
        <w:tblW w:w="9072" w:type="dxa"/>
        <w:tblLook w:val="04A0" w:firstRow="1" w:lastRow="0" w:firstColumn="1" w:lastColumn="0" w:noHBand="0" w:noVBand="1"/>
      </w:tblPr>
      <w:tblGrid>
        <w:gridCol w:w="9072"/>
      </w:tblGrid>
      <w:tr w:rsidR="00165C46" w:rsidRPr="00F50957" w14:paraId="6FECDDA9" w14:textId="77777777" w:rsidTr="00553E8B">
        <w:trPr>
          <w:trHeight w:val="567"/>
        </w:trPr>
        <w:tc>
          <w:tcPr>
            <w:tcW w:w="9072" w:type="dxa"/>
            <w:tcBorders>
              <w:top w:val="nil"/>
              <w:left w:val="nil"/>
              <w:bottom w:val="single" w:sz="4" w:space="0" w:color="auto"/>
              <w:right w:val="nil"/>
            </w:tcBorders>
          </w:tcPr>
          <w:p w14:paraId="37631A18" w14:textId="77777777" w:rsidR="00165C46" w:rsidRPr="00F50957" w:rsidRDefault="00165C46" w:rsidP="007E61AA">
            <w:pPr>
              <w:pStyle w:val="Para0"/>
              <w:spacing w:before="0"/>
            </w:pPr>
            <w:bookmarkStart w:id="0" w:name="_GoBack"/>
            <w:bookmarkEnd w:id="0"/>
          </w:p>
        </w:tc>
      </w:tr>
      <w:tr w:rsidR="006A2C2E" w14:paraId="7ED3578D" w14:textId="77777777" w:rsidTr="00553E8B">
        <w:tc>
          <w:tcPr>
            <w:tcW w:w="9072" w:type="dxa"/>
            <w:tcBorders>
              <w:top w:val="single" w:sz="4" w:space="0" w:color="auto"/>
              <w:left w:val="single" w:sz="4" w:space="0" w:color="auto"/>
              <w:bottom w:val="single" w:sz="4" w:space="0" w:color="auto"/>
              <w:right w:val="single" w:sz="4" w:space="0" w:color="auto"/>
            </w:tcBorders>
          </w:tcPr>
          <w:p w14:paraId="0687B7E8" w14:textId="79716AAC" w:rsidR="00163F7B" w:rsidRPr="006460D7" w:rsidRDefault="00163F7B" w:rsidP="00163F7B">
            <w:pPr>
              <w:pStyle w:val="DocTitle"/>
              <w:spacing w:after="240" w:line="276" w:lineRule="auto"/>
              <w:rPr>
                <w:szCs w:val="48"/>
                <w:rtl/>
              </w:rPr>
            </w:pPr>
            <w:r w:rsidRPr="006460D7">
              <w:rPr>
                <w:rFonts w:hint="cs"/>
                <w:szCs w:val="48"/>
                <w:rtl/>
              </w:rPr>
              <w:t>מכרז</w:t>
            </w:r>
            <w:r w:rsidRPr="006460D7">
              <w:rPr>
                <w:szCs w:val="48"/>
                <w:rtl/>
              </w:rPr>
              <w:t xml:space="preserve"> </w:t>
            </w:r>
            <w:r w:rsidRPr="006460D7">
              <w:rPr>
                <w:szCs w:val="48"/>
                <w:rtl/>
              </w:rPr>
              <w:fldChar w:fldCharType="begin"/>
            </w:r>
            <w:r w:rsidRPr="006460D7">
              <w:rPr>
                <w:szCs w:val="48"/>
                <w:rtl/>
              </w:rPr>
              <w:instrText xml:space="preserve"> </w:instrText>
            </w:r>
            <w:r w:rsidRPr="006460D7">
              <w:rPr>
                <w:szCs w:val="48"/>
              </w:rPr>
              <w:instrText>DOCPROPERTY</w:instrText>
            </w:r>
            <w:r w:rsidRPr="006460D7">
              <w:rPr>
                <w:szCs w:val="48"/>
                <w:rtl/>
              </w:rPr>
              <w:instrText xml:space="preserve">  סוג_המכרז  \* </w:instrText>
            </w:r>
            <w:r w:rsidRPr="006460D7">
              <w:rPr>
                <w:szCs w:val="48"/>
              </w:rPr>
              <w:instrText>MERGEFORMAT</w:instrText>
            </w:r>
            <w:r w:rsidRPr="006460D7">
              <w:rPr>
                <w:szCs w:val="48"/>
                <w:rtl/>
              </w:rPr>
              <w:instrText xml:space="preserve"> </w:instrText>
            </w:r>
            <w:r w:rsidRPr="006460D7">
              <w:rPr>
                <w:szCs w:val="48"/>
                <w:rtl/>
              </w:rPr>
              <w:fldChar w:fldCharType="separate"/>
            </w:r>
            <w:r w:rsidR="00021A71">
              <w:rPr>
                <w:szCs w:val="48"/>
                <w:rtl/>
              </w:rPr>
              <w:t>פומבי</w:t>
            </w:r>
            <w:r w:rsidRPr="006460D7">
              <w:rPr>
                <w:szCs w:val="48"/>
                <w:rtl/>
              </w:rPr>
              <w:fldChar w:fldCharType="end"/>
            </w:r>
            <w:r w:rsidRPr="006460D7">
              <w:rPr>
                <w:rFonts w:hint="cs"/>
                <w:szCs w:val="48"/>
                <w:rtl/>
              </w:rPr>
              <w:t xml:space="preserve"> </w:t>
            </w:r>
            <w:r w:rsidRPr="006460D7">
              <w:rPr>
                <w:sz w:val="44"/>
                <w:szCs w:val="44"/>
                <w:rtl/>
              </w:rPr>
              <w:fldChar w:fldCharType="begin"/>
            </w:r>
            <w:r w:rsidRPr="006460D7">
              <w:rPr>
                <w:sz w:val="44"/>
                <w:szCs w:val="44"/>
                <w:rtl/>
              </w:rPr>
              <w:instrText xml:space="preserve"> </w:instrText>
            </w:r>
            <w:r w:rsidRPr="006460D7">
              <w:rPr>
                <w:sz w:val="44"/>
                <w:szCs w:val="44"/>
              </w:rPr>
              <w:instrText>DOCPROPERTY</w:instrText>
            </w:r>
            <w:r w:rsidRPr="006460D7">
              <w:rPr>
                <w:sz w:val="44"/>
                <w:szCs w:val="44"/>
                <w:rtl/>
              </w:rPr>
              <w:instrText xml:space="preserve">  מזהה_המכרז  \* </w:instrText>
            </w:r>
            <w:r w:rsidRPr="006460D7">
              <w:rPr>
                <w:sz w:val="44"/>
                <w:szCs w:val="44"/>
              </w:rPr>
              <w:instrText>MERGEFORMAT</w:instrText>
            </w:r>
            <w:r w:rsidRPr="006460D7">
              <w:rPr>
                <w:sz w:val="44"/>
                <w:szCs w:val="44"/>
                <w:rtl/>
              </w:rPr>
              <w:instrText xml:space="preserve"> </w:instrText>
            </w:r>
            <w:r w:rsidRPr="006460D7">
              <w:rPr>
                <w:sz w:val="44"/>
                <w:szCs w:val="44"/>
                <w:rtl/>
              </w:rPr>
              <w:fldChar w:fldCharType="separate"/>
            </w:r>
            <w:r w:rsidR="00A073E0">
              <w:rPr>
                <w:sz w:val="44"/>
                <w:szCs w:val="44"/>
                <w:rtl/>
              </w:rPr>
              <w:t>35-2019</w:t>
            </w:r>
            <w:r w:rsidRPr="006460D7">
              <w:rPr>
                <w:sz w:val="44"/>
                <w:szCs w:val="44"/>
                <w:rtl/>
              </w:rPr>
              <w:fldChar w:fldCharType="end"/>
            </w:r>
          </w:p>
          <w:p w14:paraId="4BF4865C" w14:textId="0F78EC6F" w:rsidR="00553E8B" w:rsidRPr="00165C46" w:rsidRDefault="00163F7B" w:rsidP="00163F7B">
            <w:pPr>
              <w:pStyle w:val="Para0"/>
              <w:spacing w:before="360" w:after="360" w:line="276" w:lineRule="auto"/>
              <w:jc w:val="center"/>
              <w:rPr>
                <w:b/>
                <w:bCs/>
                <w:u w:val="single"/>
                <w:rtl/>
              </w:rPr>
            </w:pPr>
            <w:r w:rsidRPr="006460D7">
              <w:rPr>
                <w:b/>
                <w:bCs/>
                <w:sz w:val="48"/>
                <w:szCs w:val="48"/>
                <w:rtl/>
              </w:rPr>
              <w:fldChar w:fldCharType="begin"/>
            </w:r>
            <w:r w:rsidRPr="006460D7">
              <w:rPr>
                <w:b/>
                <w:bCs/>
                <w:sz w:val="48"/>
                <w:szCs w:val="48"/>
                <w:rtl/>
              </w:rPr>
              <w:instrText xml:space="preserve"> </w:instrText>
            </w:r>
            <w:r w:rsidRPr="006460D7">
              <w:rPr>
                <w:b/>
                <w:bCs/>
                <w:sz w:val="48"/>
                <w:szCs w:val="48"/>
              </w:rPr>
              <w:instrText>DOCPROPERTY</w:instrText>
            </w:r>
            <w:r w:rsidRPr="006460D7">
              <w:rPr>
                <w:b/>
                <w:bCs/>
                <w:sz w:val="48"/>
                <w:szCs w:val="48"/>
                <w:rtl/>
              </w:rPr>
              <w:instrText xml:space="preserve">  </w:instrText>
            </w:r>
            <w:r w:rsidRPr="006460D7">
              <w:rPr>
                <w:rFonts w:hint="cs"/>
                <w:b/>
                <w:bCs/>
                <w:sz w:val="48"/>
                <w:szCs w:val="48"/>
                <w:rtl/>
              </w:rPr>
              <w:instrText>שם</w:instrText>
            </w:r>
            <w:r w:rsidRPr="006460D7">
              <w:rPr>
                <w:b/>
                <w:bCs/>
                <w:sz w:val="48"/>
                <w:szCs w:val="48"/>
                <w:rtl/>
              </w:rPr>
              <w:instrText xml:space="preserve">_המכרז  \* </w:instrText>
            </w:r>
            <w:r w:rsidRPr="006460D7">
              <w:rPr>
                <w:b/>
                <w:bCs/>
                <w:sz w:val="48"/>
                <w:szCs w:val="48"/>
              </w:rPr>
              <w:instrText>MERGEFORMAT</w:instrText>
            </w:r>
            <w:r w:rsidRPr="006460D7">
              <w:rPr>
                <w:b/>
                <w:bCs/>
                <w:sz w:val="48"/>
                <w:szCs w:val="48"/>
                <w:rtl/>
              </w:rPr>
              <w:instrText xml:space="preserve"> </w:instrText>
            </w:r>
            <w:r w:rsidRPr="006460D7">
              <w:rPr>
                <w:b/>
                <w:bCs/>
                <w:sz w:val="48"/>
                <w:szCs w:val="48"/>
                <w:rtl/>
              </w:rPr>
              <w:fldChar w:fldCharType="separate"/>
            </w:r>
            <w:r w:rsidR="00021A71">
              <w:rPr>
                <w:b/>
                <w:bCs/>
                <w:sz w:val="48"/>
                <w:szCs w:val="48"/>
                <w:rtl/>
              </w:rPr>
              <w:t>אספקה והטמעה של פתרון לניהול רוחב פס</w:t>
            </w:r>
            <w:r w:rsidRPr="006460D7">
              <w:rPr>
                <w:b/>
                <w:bCs/>
                <w:sz w:val="48"/>
                <w:szCs w:val="48"/>
                <w:rtl/>
              </w:rPr>
              <w:fldChar w:fldCharType="end"/>
            </w:r>
          </w:p>
        </w:tc>
      </w:tr>
      <w:tr w:rsidR="00553E8B" w:rsidRPr="00553E8B" w14:paraId="0BD59073" w14:textId="77777777" w:rsidTr="00553E8B">
        <w:tc>
          <w:tcPr>
            <w:tcW w:w="9072" w:type="dxa"/>
            <w:tcBorders>
              <w:top w:val="single" w:sz="4" w:space="0" w:color="auto"/>
              <w:left w:val="nil"/>
              <w:bottom w:val="nil"/>
              <w:right w:val="nil"/>
            </w:tcBorders>
          </w:tcPr>
          <w:p w14:paraId="0CD2BE27" w14:textId="77777777" w:rsidR="00553E8B" w:rsidRPr="00553E8B" w:rsidRDefault="00553E8B" w:rsidP="00553E8B">
            <w:pPr>
              <w:pStyle w:val="Para0"/>
              <w:spacing w:before="0"/>
              <w:rPr>
                <w:rtl/>
              </w:rPr>
            </w:pPr>
          </w:p>
        </w:tc>
      </w:tr>
      <w:tr w:rsidR="00553E8B" w:rsidRPr="00553E8B" w14:paraId="4BBF1A2C" w14:textId="77777777" w:rsidTr="00553E8B">
        <w:trPr>
          <w:trHeight w:val="839"/>
        </w:trPr>
        <w:tc>
          <w:tcPr>
            <w:tcW w:w="9072" w:type="dxa"/>
            <w:tcBorders>
              <w:top w:val="nil"/>
              <w:left w:val="nil"/>
              <w:bottom w:val="nil"/>
              <w:right w:val="nil"/>
            </w:tcBorders>
            <w:vAlign w:val="center"/>
          </w:tcPr>
          <w:p w14:paraId="29211056" w14:textId="77777777" w:rsidR="00553E8B" w:rsidRDefault="00553E8B" w:rsidP="00553E8B">
            <w:pPr>
              <w:pStyle w:val="Para0"/>
              <w:spacing w:before="360" w:line="240" w:lineRule="auto"/>
              <w:jc w:val="center"/>
              <w:rPr>
                <w:b/>
                <w:bCs/>
                <w:sz w:val="72"/>
                <w:szCs w:val="72"/>
                <w:rtl/>
              </w:rPr>
            </w:pPr>
            <w:r w:rsidRPr="00553E8B">
              <w:rPr>
                <w:rFonts w:hint="cs"/>
                <w:b/>
                <w:bCs/>
                <w:sz w:val="72"/>
                <w:szCs w:val="72"/>
                <w:rtl/>
              </w:rPr>
              <w:t>ריכוז נספחים</w:t>
            </w:r>
          </w:p>
          <w:p w14:paraId="1B133AAF" w14:textId="6C08984B" w:rsidR="00780EBF" w:rsidRPr="00553E8B" w:rsidRDefault="00780EBF" w:rsidP="00553E8B">
            <w:pPr>
              <w:pStyle w:val="Para0"/>
              <w:spacing w:before="360" w:line="240" w:lineRule="auto"/>
              <w:jc w:val="center"/>
              <w:rPr>
                <w:b/>
                <w:bCs/>
                <w:rtl/>
              </w:rPr>
            </w:pPr>
          </w:p>
        </w:tc>
      </w:tr>
    </w:tbl>
    <w:p w14:paraId="1B231A4B" w14:textId="209E4B6B" w:rsidR="00B405DC" w:rsidRDefault="00B405DC" w:rsidP="0092422A">
      <w:pPr>
        <w:pStyle w:val="SectionTitle"/>
        <w:rPr>
          <w:rtl/>
        </w:rPr>
      </w:pPr>
      <w:bookmarkStart w:id="1" w:name="_Toc531266005"/>
      <w:bookmarkStart w:id="2" w:name="_Toc531266393"/>
      <w:bookmarkStart w:id="3" w:name="_Toc8212793"/>
      <w:r w:rsidRPr="00656EEA">
        <w:rPr>
          <w:rFonts w:hint="cs"/>
          <w:rtl/>
        </w:rPr>
        <w:t>תוכן עניינים</w:t>
      </w:r>
      <w:bookmarkEnd w:id="1"/>
      <w:bookmarkEnd w:id="2"/>
      <w:bookmarkEnd w:id="3"/>
    </w:p>
    <w:p w14:paraId="2F09D997" w14:textId="3529BA99" w:rsidR="0092422A" w:rsidRDefault="00656EEA" w:rsidP="00C22579">
      <w:pPr>
        <w:pStyle w:val="TOC1"/>
        <w:tabs>
          <w:tab w:val="left" w:pos="7938"/>
        </w:tabs>
        <w:rPr>
          <w:rFonts w:asciiTheme="minorHAnsi" w:eastAsiaTheme="minorEastAsia" w:hAnsiTheme="minorHAnsi" w:cstheme="minorBidi"/>
          <w:b w:val="0"/>
          <w:bCs w:val="0"/>
          <w:noProof/>
          <w:szCs w:val="22"/>
          <w:rtl/>
          <w:lang w:eastAsia="en-US"/>
        </w:rPr>
      </w:pPr>
      <w:r>
        <w:rPr>
          <w:rtl/>
        </w:rPr>
        <w:fldChar w:fldCharType="begin"/>
      </w:r>
      <w:r>
        <w:rPr>
          <w:rtl/>
        </w:rPr>
        <w:instrText xml:space="preserve"> </w:instrText>
      </w:r>
      <w:r>
        <w:instrText>TOC  \* MERGEFORMAT</w:instrText>
      </w:r>
      <w:r>
        <w:rPr>
          <w:rtl/>
        </w:rPr>
        <w:instrText xml:space="preserve"> </w:instrText>
      </w:r>
      <w:r>
        <w:rPr>
          <w:rtl/>
        </w:rPr>
        <w:fldChar w:fldCharType="separate"/>
      </w:r>
      <w:r w:rsidR="0092422A">
        <w:rPr>
          <w:noProof/>
          <w:rtl/>
        </w:rPr>
        <w:t>0.2.3.1 גלופה להעברת שאלות ובקשות הבהרה</w:t>
      </w:r>
      <w:r w:rsidR="0092422A">
        <w:rPr>
          <w:noProof/>
          <w:rtl/>
        </w:rPr>
        <w:tab/>
      </w:r>
      <w:r w:rsidR="0092422A">
        <w:rPr>
          <w:noProof/>
        </w:rPr>
        <w:fldChar w:fldCharType="begin"/>
      </w:r>
      <w:r w:rsidR="0092422A">
        <w:rPr>
          <w:noProof/>
          <w:rtl/>
        </w:rPr>
        <w:instrText xml:space="preserve"> </w:instrText>
      </w:r>
      <w:r w:rsidR="0092422A">
        <w:rPr>
          <w:noProof/>
        </w:rPr>
        <w:instrText>PAGEREF</w:instrText>
      </w:r>
      <w:r w:rsidR="0092422A">
        <w:rPr>
          <w:noProof/>
          <w:rtl/>
        </w:rPr>
        <w:instrText xml:space="preserve"> _</w:instrText>
      </w:r>
      <w:r w:rsidR="0092422A">
        <w:rPr>
          <w:noProof/>
        </w:rPr>
        <w:instrText>Toc11073357 \h</w:instrText>
      </w:r>
      <w:r w:rsidR="0092422A">
        <w:rPr>
          <w:noProof/>
          <w:rtl/>
        </w:rPr>
        <w:instrText xml:space="preserve"> </w:instrText>
      </w:r>
      <w:r w:rsidR="0092422A">
        <w:rPr>
          <w:noProof/>
        </w:rPr>
      </w:r>
      <w:r w:rsidR="0092422A">
        <w:rPr>
          <w:noProof/>
        </w:rPr>
        <w:fldChar w:fldCharType="separate"/>
      </w:r>
      <w:r w:rsidR="0092422A">
        <w:rPr>
          <w:noProof/>
          <w:rtl/>
        </w:rPr>
        <w:t>3</w:t>
      </w:r>
      <w:r w:rsidR="0092422A">
        <w:rPr>
          <w:noProof/>
        </w:rPr>
        <w:fldChar w:fldCharType="end"/>
      </w:r>
    </w:p>
    <w:p w14:paraId="27ED479B" w14:textId="3A6F6AE0"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0.2.4(א) טופס פרטי ספק</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Toc11073358 \h</w:instrText>
      </w:r>
      <w:r>
        <w:rPr>
          <w:noProof/>
          <w:rtl/>
        </w:rPr>
        <w:instrText xml:space="preserve"> </w:instrText>
      </w:r>
      <w:r>
        <w:rPr>
          <w:noProof/>
        </w:rPr>
      </w:r>
      <w:r>
        <w:rPr>
          <w:noProof/>
        </w:rPr>
        <w:fldChar w:fldCharType="separate"/>
      </w:r>
      <w:r>
        <w:rPr>
          <w:noProof/>
          <w:rtl/>
        </w:rPr>
        <w:t>4</w:t>
      </w:r>
      <w:r>
        <w:rPr>
          <w:noProof/>
        </w:rPr>
        <w:fldChar w:fldCharType="end"/>
      </w:r>
    </w:p>
    <w:p w14:paraId="54E0BF4D" w14:textId="72B5E807"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0.4.7 אישור רואה חשבון לעניין שליטת אישה</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Toc11073359 \h</w:instrText>
      </w:r>
      <w:r>
        <w:rPr>
          <w:noProof/>
          <w:rtl/>
        </w:rPr>
        <w:instrText xml:space="preserve"> </w:instrText>
      </w:r>
      <w:r>
        <w:rPr>
          <w:noProof/>
        </w:rPr>
      </w:r>
      <w:r>
        <w:rPr>
          <w:noProof/>
        </w:rPr>
        <w:fldChar w:fldCharType="separate"/>
      </w:r>
      <w:r>
        <w:rPr>
          <w:noProof/>
          <w:rtl/>
        </w:rPr>
        <w:t>5</w:t>
      </w:r>
      <w:r>
        <w:rPr>
          <w:noProof/>
        </w:rPr>
        <w:fldChar w:fldCharType="end"/>
      </w:r>
    </w:p>
    <w:p w14:paraId="4D17DD71" w14:textId="5D6B745F"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0.5.2.1</w:t>
      </w:r>
      <w:r>
        <w:rPr>
          <w:noProof/>
        </w:rPr>
        <w:t xml:space="preserve"> </w:t>
      </w:r>
      <w:r>
        <w:rPr>
          <w:noProof/>
          <w:rtl/>
        </w:rPr>
        <w:t xml:space="preserve"> ניסיון המציע</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Toc11073360 \h</w:instrText>
      </w:r>
      <w:r>
        <w:rPr>
          <w:noProof/>
          <w:rtl/>
        </w:rPr>
        <w:instrText xml:space="preserve"> </w:instrText>
      </w:r>
      <w:r>
        <w:rPr>
          <w:noProof/>
        </w:rPr>
      </w:r>
      <w:r>
        <w:rPr>
          <w:noProof/>
        </w:rPr>
        <w:fldChar w:fldCharType="separate"/>
      </w:r>
      <w:r>
        <w:rPr>
          <w:noProof/>
          <w:rtl/>
        </w:rPr>
        <w:t>7</w:t>
      </w:r>
      <w:r>
        <w:rPr>
          <w:noProof/>
        </w:rPr>
        <w:fldChar w:fldCharType="end"/>
      </w:r>
    </w:p>
    <w:p w14:paraId="2797042E" w14:textId="3EE19C72"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0.5.3 חוזה התקשרות</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Toc11073361 \h</w:instrText>
      </w:r>
      <w:r>
        <w:rPr>
          <w:noProof/>
          <w:rtl/>
        </w:rPr>
        <w:instrText xml:space="preserve"> </w:instrText>
      </w:r>
      <w:r>
        <w:rPr>
          <w:noProof/>
        </w:rPr>
      </w:r>
      <w:r>
        <w:rPr>
          <w:noProof/>
        </w:rPr>
        <w:fldChar w:fldCharType="separate"/>
      </w:r>
      <w:r>
        <w:rPr>
          <w:noProof/>
          <w:rtl/>
        </w:rPr>
        <w:t>9</w:t>
      </w:r>
      <w:r>
        <w:rPr>
          <w:noProof/>
        </w:rPr>
        <w:fldChar w:fldCharType="end"/>
      </w:r>
    </w:p>
    <w:p w14:paraId="6788212A" w14:textId="63AAB256"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0.5.4 אישור ניהול ספרים</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Toc11073362 \h</w:instrText>
      </w:r>
      <w:r>
        <w:rPr>
          <w:noProof/>
          <w:rtl/>
        </w:rPr>
        <w:instrText xml:space="preserve"> </w:instrText>
      </w:r>
      <w:r>
        <w:rPr>
          <w:noProof/>
        </w:rPr>
      </w:r>
      <w:r>
        <w:rPr>
          <w:noProof/>
        </w:rPr>
        <w:fldChar w:fldCharType="separate"/>
      </w:r>
      <w:r>
        <w:rPr>
          <w:noProof/>
          <w:rtl/>
        </w:rPr>
        <w:t>39</w:t>
      </w:r>
      <w:r>
        <w:rPr>
          <w:noProof/>
        </w:rPr>
        <w:fldChar w:fldCharType="end"/>
      </w:r>
    </w:p>
    <w:p w14:paraId="6C6D3AE5" w14:textId="1FE533F5"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0.5.5 העתק תעודת רישום תאגיד</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Toc11073363 \h</w:instrText>
      </w:r>
      <w:r>
        <w:rPr>
          <w:noProof/>
          <w:rtl/>
        </w:rPr>
        <w:instrText xml:space="preserve"> </w:instrText>
      </w:r>
      <w:r>
        <w:rPr>
          <w:noProof/>
        </w:rPr>
      </w:r>
      <w:r>
        <w:rPr>
          <w:noProof/>
        </w:rPr>
        <w:fldChar w:fldCharType="separate"/>
      </w:r>
      <w:r>
        <w:rPr>
          <w:noProof/>
          <w:rtl/>
        </w:rPr>
        <w:t>40</w:t>
      </w:r>
      <w:r>
        <w:rPr>
          <w:noProof/>
        </w:rPr>
        <w:fldChar w:fldCharType="end"/>
      </w:r>
    </w:p>
    <w:p w14:paraId="35795FF3" w14:textId="6132914D"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0.5.7 אימות זהות מורשה חתימה</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Toc11073364 \h</w:instrText>
      </w:r>
      <w:r>
        <w:rPr>
          <w:noProof/>
          <w:rtl/>
        </w:rPr>
        <w:instrText xml:space="preserve"> </w:instrText>
      </w:r>
      <w:r>
        <w:rPr>
          <w:noProof/>
        </w:rPr>
      </w:r>
      <w:r>
        <w:rPr>
          <w:noProof/>
        </w:rPr>
        <w:fldChar w:fldCharType="separate"/>
      </w:r>
      <w:r>
        <w:rPr>
          <w:noProof/>
          <w:rtl/>
        </w:rPr>
        <w:t>41</w:t>
      </w:r>
      <w:r>
        <w:rPr>
          <w:noProof/>
        </w:rPr>
        <w:fldChar w:fldCharType="end"/>
      </w:r>
    </w:p>
    <w:p w14:paraId="0C62B164" w14:textId="6A2AAE71"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0.5.8 היעדר חובות לרשם התאגידים</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Toc11073365 \h</w:instrText>
      </w:r>
      <w:r>
        <w:rPr>
          <w:noProof/>
          <w:rtl/>
        </w:rPr>
        <w:instrText xml:space="preserve"> </w:instrText>
      </w:r>
      <w:r>
        <w:rPr>
          <w:noProof/>
        </w:rPr>
      </w:r>
      <w:r>
        <w:rPr>
          <w:noProof/>
        </w:rPr>
        <w:fldChar w:fldCharType="separate"/>
      </w:r>
      <w:r>
        <w:rPr>
          <w:noProof/>
          <w:rtl/>
        </w:rPr>
        <w:t>42</w:t>
      </w:r>
      <w:r>
        <w:rPr>
          <w:noProof/>
        </w:rPr>
        <w:fldChar w:fldCharType="end"/>
      </w:r>
    </w:p>
    <w:p w14:paraId="413C0113" w14:textId="3BE7A38C"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0.5.9(א) התחייבות לשמירת סודיות [תאגיד]</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Toc11073366 \h</w:instrText>
      </w:r>
      <w:r>
        <w:rPr>
          <w:noProof/>
          <w:rtl/>
        </w:rPr>
        <w:instrText xml:space="preserve"> </w:instrText>
      </w:r>
      <w:r>
        <w:rPr>
          <w:noProof/>
        </w:rPr>
      </w:r>
      <w:r>
        <w:rPr>
          <w:noProof/>
        </w:rPr>
        <w:fldChar w:fldCharType="separate"/>
      </w:r>
      <w:r>
        <w:rPr>
          <w:noProof/>
          <w:rtl/>
        </w:rPr>
        <w:t>43</w:t>
      </w:r>
      <w:r>
        <w:rPr>
          <w:noProof/>
        </w:rPr>
        <w:fldChar w:fldCharType="end"/>
      </w:r>
    </w:p>
    <w:p w14:paraId="36021523" w14:textId="51D0CAFE"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0.5.9(ב) התחייבות לשמירת סודיות [עובד]</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Toc11073367 \h</w:instrText>
      </w:r>
      <w:r>
        <w:rPr>
          <w:noProof/>
          <w:rtl/>
        </w:rPr>
        <w:instrText xml:space="preserve"> </w:instrText>
      </w:r>
      <w:r>
        <w:rPr>
          <w:noProof/>
        </w:rPr>
      </w:r>
      <w:r>
        <w:rPr>
          <w:noProof/>
        </w:rPr>
        <w:fldChar w:fldCharType="separate"/>
      </w:r>
      <w:r>
        <w:rPr>
          <w:noProof/>
          <w:rtl/>
        </w:rPr>
        <w:t>46</w:t>
      </w:r>
      <w:r>
        <w:rPr>
          <w:noProof/>
        </w:rPr>
        <w:fldChar w:fldCharType="end"/>
      </w:r>
    </w:p>
    <w:p w14:paraId="08F1B463" w14:textId="293AE97E"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0.5.9(ג) התחייבות לשמירת סודיות [חברת בת]</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Toc11073368 \h</w:instrText>
      </w:r>
      <w:r>
        <w:rPr>
          <w:noProof/>
          <w:rtl/>
        </w:rPr>
        <w:instrText xml:space="preserve"> </w:instrText>
      </w:r>
      <w:r>
        <w:rPr>
          <w:noProof/>
        </w:rPr>
      </w:r>
      <w:r>
        <w:rPr>
          <w:noProof/>
        </w:rPr>
        <w:fldChar w:fldCharType="separate"/>
      </w:r>
      <w:r>
        <w:rPr>
          <w:noProof/>
          <w:rtl/>
        </w:rPr>
        <w:t>49</w:t>
      </w:r>
      <w:r>
        <w:rPr>
          <w:noProof/>
        </w:rPr>
        <w:fldChar w:fldCharType="end"/>
      </w:r>
    </w:p>
    <w:p w14:paraId="3BA1F72F" w14:textId="5864604F"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0.5.10 הצהרה על היעדר ניגוד עניינים [מציע]</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Toc11073369 \h</w:instrText>
      </w:r>
      <w:r>
        <w:rPr>
          <w:noProof/>
          <w:rtl/>
        </w:rPr>
        <w:instrText xml:space="preserve"> </w:instrText>
      </w:r>
      <w:r>
        <w:rPr>
          <w:noProof/>
        </w:rPr>
      </w:r>
      <w:r>
        <w:rPr>
          <w:noProof/>
        </w:rPr>
        <w:fldChar w:fldCharType="separate"/>
      </w:r>
      <w:r>
        <w:rPr>
          <w:noProof/>
          <w:rtl/>
        </w:rPr>
        <w:t>53</w:t>
      </w:r>
      <w:r>
        <w:rPr>
          <w:noProof/>
        </w:rPr>
        <w:fldChar w:fldCharType="end"/>
      </w:r>
    </w:p>
    <w:p w14:paraId="4F9488E9" w14:textId="3393AA0B"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0.5.11 היעדר הרשעות בגין העסקת עובדים זרים ושכר מינימום</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Toc11073370 \h</w:instrText>
      </w:r>
      <w:r>
        <w:rPr>
          <w:noProof/>
          <w:rtl/>
        </w:rPr>
        <w:instrText xml:space="preserve"> </w:instrText>
      </w:r>
      <w:r>
        <w:rPr>
          <w:noProof/>
        </w:rPr>
      </w:r>
      <w:r>
        <w:rPr>
          <w:noProof/>
        </w:rPr>
        <w:fldChar w:fldCharType="separate"/>
      </w:r>
      <w:r>
        <w:rPr>
          <w:noProof/>
          <w:rtl/>
        </w:rPr>
        <w:t>54</w:t>
      </w:r>
      <w:r>
        <w:rPr>
          <w:noProof/>
        </w:rPr>
        <w:fldChar w:fldCharType="end"/>
      </w:r>
    </w:p>
    <w:p w14:paraId="10552D63" w14:textId="6E0410E7"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0.5.12 הצהרה בדבר העסקת אנשים עם מוגבלות</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Toc11073371 \h</w:instrText>
      </w:r>
      <w:r>
        <w:rPr>
          <w:noProof/>
          <w:rtl/>
        </w:rPr>
        <w:instrText xml:space="preserve"> </w:instrText>
      </w:r>
      <w:r>
        <w:rPr>
          <w:noProof/>
        </w:rPr>
      </w:r>
      <w:r>
        <w:rPr>
          <w:noProof/>
        </w:rPr>
        <w:fldChar w:fldCharType="separate"/>
      </w:r>
      <w:r>
        <w:rPr>
          <w:noProof/>
          <w:rtl/>
        </w:rPr>
        <w:t>55</w:t>
      </w:r>
      <w:r>
        <w:rPr>
          <w:noProof/>
        </w:rPr>
        <w:fldChar w:fldCharType="end"/>
      </w:r>
    </w:p>
    <w:p w14:paraId="2EBAE12B" w14:textId="208E35E3"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0.5.13 אישור יצרן/נציג מורשה</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Toc11073372 \h</w:instrText>
      </w:r>
      <w:r>
        <w:rPr>
          <w:noProof/>
          <w:rtl/>
        </w:rPr>
        <w:instrText xml:space="preserve"> </w:instrText>
      </w:r>
      <w:r>
        <w:rPr>
          <w:noProof/>
        </w:rPr>
      </w:r>
      <w:r>
        <w:rPr>
          <w:noProof/>
        </w:rPr>
        <w:fldChar w:fldCharType="separate"/>
      </w:r>
      <w:r>
        <w:rPr>
          <w:noProof/>
          <w:rtl/>
        </w:rPr>
        <w:t>57</w:t>
      </w:r>
      <w:r>
        <w:rPr>
          <w:noProof/>
        </w:rPr>
        <w:fldChar w:fldCharType="end"/>
      </w:r>
    </w:p>
    <w:p w14:paraId="525CFCEC" w14:textId="49416121"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0.5.14 מדיניות שירות תחזוקה וחלקי חילוף</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Toc11073373 \h</w:instrText>
      </w:r>
      <w:r>
        <w:rPr>
          <w:noProof/>
          <w:rtl/>
        </w:rPr>
        <w:instrText xml:space="preserve"> </w:instrText>
      </w:r>
      <w:r>
        <w:rPr>
          <w:noProof/>
        </w:rPr>
      </w:r>
      <w:r>
        <w:rPr>
          <w:noProof/>
        </w:rPr>
        <w:fldChar w:fldCharType="separate"/>
      </w:r>
      <w:r>
        <w:rPr>
          <w:noProof/>
          <w:rtl/>
        </w:rPr>
        <w:t>58</w:t>
      </w:r>
      <w:r>
        <w:rPr>
          <w:noProof/>
        </w:rPr>
        <w:fldChar w:fldCharType="end"/>
      </w:r>
    </w:p>
    <w:p w14:paraId="545FBC74" w14:textId="5B7AFB17" w:rsidR="0092422A" w:rsidRDefault="0092422A" w:rsidP="00273891">
      <w:pPr>
        <w:pStyle w:val="TOC1"/>
        <w:tabs>
          <w:tab w:val="left" w:pos="7938"/>
        </w:tabs>
        <w:rPr>
          <w:rFonts w:asciiTheme="minorHAnsi" w:eastAsiaTheme="minorEastAsia" w:hAnsiTheme="minorHAnsi" w:cstheme="minorBidi"/>
          <w:b w:val="0"/>
          <w:bCs w:val="0"/>
          <w:noProof/>
          <w:szCs w:val="22"/>
          <w:rtl/>
          <w:lang w:eastAsia="en-US"/>
        </w:rPr>
      </w:pPr>
      <w:r>
        <w:rPr>
          <w:noProof/>
          <w:rtl/>
        </w:rPr>
        <w:t>0.5.</w:t>
      </w:r>
      <w:r w:rsidR="00273891">
        <w:rPr>
          <w:rFonts w:hint="cs"/>
          <w:noProof/>
          <w:rtl/>
        </w:rPr>
        <w:t>15</w:t>
      </w:r>
      <w:r w:rsidRPr="0080445E">
        <w:rPr>
          <w:noProof/>
          <w:rtl/>
        </w:rPr>
        <w:t xml:space="preserve"> שמירת זכויות צד שלישי</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Toc11073374 \h</w:instrText>
      </w:r>
      <w:r>
        <w:rPr>
          <w:noProof/>
          <w:rtl/>
        </w:rPr>
        <w:instrText xml:space="preserve"> </w:instrText>
      </w:r>
      <w:r>
        <w:rPr>
          <w:noProof/>
        </w:rPr>
      </w:r>
      <w:r>
        <w:rPr>
          <w:noProof/>
        </w:rPr>
        <w:fldChar w:fldCharType="separate"/>
      </w:r>
      <w:r>
        <w:rPr>
          <w:noProof/>
          <w:rtl/>
        </w:rPr>
        <w:t>59</w:t>
      </w:r>
      <w:r>
        <w:rPr>
          <w:noProof/>
        </w:rPr>
        <w:fldChar w:fldCharType="end"/>
      </w:r>
    </w:p>
    <w:p w14:paraId="77CD9C5B" w14:textId="18BB1AA3"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0.6.1 ערבות ביצוע</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Toc11073375 \h</w:instrText>
      </w:r>
      <w:r>
        <w:rPr>
          <w:noProof/>
          <w:rtl/>
        </w:rPr>
        <w:instrText xml:space="preserve"> </w:instrText>
      </w:r>
      <w:r>
        <w:rPr>
          <w:noProof/>
        </w:rPr>
      </w:r>
      <w:r>
        <w:rPr>
          <w:noProof/>
        </w:rPr>
        <w:fldChar w:fldCharType="separate"/>
      </w:r>
      <w:r>
        <w:rPr>
          <w:noProof/>
          <w:rtl/>
        </w:rPr>
        <w:t>60</w:t>
      </w:r>
      <w:r>
        <w:rPr>
          <w:noProof/>
        </w:rPr>
        <w:fldChar w:fldCharType="end"/>
      </w:r>
    </w:p>
    <w:p w14:paraId="25F456AE" w14:textId="2E295897" w:rsidR="0092422A" w:rsidRDefault="0092422A" w:rsidP="00273891">
      <w:pPr>
        <w:pStyle w:val="TOC1"/>
        <w:tabs>
          <w:tab w:val="left" w:pos="7938"/>
        </w:tabs>
        <w:rPr>
          <w:rFonts w:asciiTheme="minorHAnsi" w:eastAsiaTheme="minorEastAsia" w:hAnsiTheme="minorHAnsi" w:cstheme="minorBidi"/>
          <w:b w:val="0"/>
          <w:bCs w:val="0"/>
          <w:noProof/>
          <w:szCs w:val="22"/>
          <w:rtl/>
          <w:lang w:eastAsia="en-US"/>
        </w:rPr>
      </w:pPr>
      <w:r>
        <w:rPr>
          <w:noProof/>
          <w:rtl/>
        </w:rPr>
        <w:t>0.6.</w:t>
      </w:r>
      <w:r w:rsidR="00273891">
        <w:rPr>
          <w:rFonts w:hint="cs"/>
          <w:noProof/>
          <w:rtl/>
        </w:rPr>
        <w:t>3</w:t>
      </w:r>
      <w:r>
        <w:rPr>
          <w:noProof/>
          <w:rtl/>
        </w:rPr>
        <w:t xml:space="preserve"> התחייבות לחידוש סימוכין שפג תוקפם</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Toc11073376 \h</w:instrText>
      </w:r>
      <w:r>
        <w:rPr>
          <w:noProof/>
          <w:rtl/>
        </w:rPr>
        <w:instrText xml:space="preserve"> </w:instrText>
      </w:r>
      <w:r>
        <w:rPr>
          <w:noProof/>
        </w:rPr>
      </w:r>
      <w:r>
        <w:rPr>
          <w:noProof/>
        </w:rPr>
        <w:fldChar w:fldCharType="separate"/>
      </w:r>
      <w:r>
        <w:rPr>
          <w:noProof/>
          <w:rtl/>
        </w:rPr>
        <w:t>61</w:t>
      </w:r>
      <w:r>
        <w:rPr>
          <w:noProof/>
        </w:rPr>
        <w:fldChar w:fldCharType="end"/>
      </w:r>
    </w:p>
    <w:p w14:paraId="29AE225C" w14:textId="43AED725"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lastRenderedPageBreak/>
        <w:t>0.6.4 חוזה שימוש בפורטל הספקים הממשלתי</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Toc11073377 \h</w:instrText>
      </w:r>
      <w:r>
        <w:rPr>
          <w:noProof/>
          <w:rtl/>
        </w:rPr>
        <w:instrText xml:space="preserve"> </w:instrText>
      </w:r>
      <w:r>
        <w:rPr>
          <w:noProof/>
        </w:rPr>
      </w:r>
      <w:r>
        <w:rPr>
          <w:noProof/>
        </w:rPr>
        <w:fldChar w:fldCharType="separate"/>
      </w:r>
      <w:r>
        <w:rPr>
          <w:noProof/>
          <w:rtl/>
        </w:rPr>
        <w:t>62</w:t>
      </w:r>
      <w:r>
        <w:rPr>
          <w:noProof/>
        </w:rPr>
        <w:fldChar w:fldCharType="end"/>
      </w:r>
    </w:p>
    <w:p w14:paraId="1868F266" w14:textId="677A7C84"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2.2 דרישות סף טכניות</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Toc11073378 \h</w:instrText>
      </w:r>
      <w:r>
        <w:rPr>
          <w:noProof/>
          <w:rtl/>
        </w:rPr>
        <w:instrText xml:space="preserve"> </w:instrText>
      </w:r>
      <w:r>
        <w:rPr>
          <w:noProof/>
        </w:rPr>
      </w:r>
      <w:r>
        <w:rPr>
          <w:noProof/>
        </w:rPr>
        <w:fldChar w:fldCharType="separate"/>
      </w:r>
      <w:r>
        <w:rPr>
          <w:noProof/>
          <w:rtl/>
        </w:rPr>
        <w:t>76</w:t>
      </w:r>
      <w:r>
        <w:rPr>
          <w:noProof/>
        </w:rPr>
        <w:fldChar w:fldCharType="end"/>
      </w:r>
    </w:p>
    <w:p w14:paraId="0D27F7C4" w14:textId="3DA20EC4"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2.3. תכונות נוספות לציון האיכות</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Toc11073379 \h</w:instrText>
      </w:r>
      <w:r>
        <w:rPr>
          <w:noProof/>
          <w:rtl/>
        </w:rPr>
        <w:instrText xml:space="preserve"> </w:instrText>
      </w:r>
      <w:r>
        <w:rPr>
          <w:noProof/>
        </w:rPr>
      </w:r>
      <w:r>
        <w:rPr>
          <w:noProof/>
        </w:rPr>
        <w:fldChar w:fldCharType="separate"/>
      </w:r>
      <w:r>
        <w:rPr>
          <w:noProof/>
          <w:rtl/>
        </w:rPr>
        <w:t>78</w:t>
      </w:r>
      <w:r>
        <w:rPr>
          <w:noProof/>
        </w:rPr>
        <w:fldChar w:fldCharType="end"/>
      </w:r>
    </w:p>
    <w:p w14:paraId="5158E355" w14:textId="41B48B2F"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4.4.2  אתרי המשרד</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Toc11073380 \h</w:instrText>
      </w:r>
      <w:r>
        <w:rPr>
          <w:noProof/>
          <w:rtl/>
        </w:rPr>
        <w:instrText xml:space="preserve"> </w:instrText>
      </w:r>
      <w:r>
        <w:rPr>
          <w:noProof/>
        </w:rPr>
      </w:r>
      <w:r>
        <w:rPr>
          <w:noProof/>
        </w:rPr>
        <w:fldChar w:fldCharType="separate"/>
      </w:r>
      <w:r>
        <w:rPr>
          <w:noProof/>
          <w:rtl/>
        </w:rPr>
        <w:t>79</w:t>
      </w:r>
      <w:r>
        <w:rPr>
          <w:noProof/>
        </w:rPr>
        <w:fldChar w:fldCharType="end"/>
      </w:r>
    </w:p>
    <w:p w14:paraId="73C001CA" w14:textId="6E7F91D0" w:rsidR="00656EEA" w:rsidRPr="00656EEA" w:rsidRDefault="00656EEA" w:rsidP="00C22579">
      <w:pPr>
        <w:pStyle w:val="Para20"/>
        <w:tabs>
          <w:tab w:val="left" w:pos="7938"/>
        </w:tabs>
        <w:rPr>
          <w:rtl/>
        </w:rPr>
      </w:pPr>
      <w:r>
        <w:rPr>
          <w:rtl/>
        </w:rPr>
        <w:fldChar w:fldCharType="end"/>
      </w:r>
    </w:p>
    <w:p w14:paraId="7D5BF893" w14:textId="25A68C7C" w:rsidR="00553E8B" w:rsidRPr="009633F0" w:rsidRDefault="005D040E" w:rsidP="009633F0">
      <w:pPr>
        <w:pStyle w:val="11"/>
        <w:pageBreakBefore/>
        <w:numPr>
          <w:ilvl w:val="0"/>
          <w:numId w:val="0"/>
        </w:numPr>
        <w:rPr>
          <w:sz w:val="22"/>
          <w:szCs w:val="24"/>
          <w:rtl/>
        </w:rPr>
      </w:pPr>
      <w:bookmarkStart w:id="4" w:name="_Toc11073357"/>
      <w:r>
        <w:rPr>
          <w:rFonts w:hint="cs"/>
          <w:sz w:val="22"/>
          <w:szCs w:val="24"/>
          <w:rtl/>
        </w:rPr>
        <w:lastRenderedPageBreak/>
        <w:t>0</w:t>
      </w:r>
      <w:r w:rsidR="00BE09C1" w:rsidRPr="009633F0">
        <w:rPr>
          <w:rFonts w:hint="cs"/>
          <w:sz w:val="22"/>
          <w:szCs w:val="24"/>
          <w:rtl/>
        </w:rPr>
        <w:t>.2.3.1</w:t>
      </w:r>
      <w:r w:rsidR="00B405DC">
        <w:rPr>
          <w:rFonts w:hint="cs"/>
          <w:sz w:val="22"/>
          <w:szCs w:val="24"/>
          <w:rtl/>
        </w:rPr>
        <w:t xml:space="preserve"> </w:t>
      </w:r>
      <w:r w:rsidR="00553E8B" w:rsidRPr="009633F0">
        <w:rPr>
          <w:sz w:val="22"/>
          <w:szCs w:val="24"/>
          <w:rtl/>
        </w:rPr>
        <w:t>גלופה להעברת שאלות ובקשות הבהרה</w:t>
      </w:r>
      <w:bookmarkEnd w:id="4"/>
    </w:p>
    <w:p w14:paraId="4C5C2380" w14:textId="77777777" w:rsidR="00553E8B" w:rsidRPr="00BE6CBA" w:rsidRDefault="00553E8B" w:rsidP="00553E8B">
      <w:pPr>
        <w:pStyle w:val="Para0"/>
        <w:spacing w:before="240"/>
        <w:rPr>
          <w:rtl/>
        </w:rPr>
      </w:pPr>
      <w:r w:rsidRPr="00BE6CBA">
        <w:rPr>
          <w:rFonts w:hint="cs"/>
          <w:rtl/>
        </w:rPr>
        <w:t>לכבוד,</w:t>
      </w:r>
    </w:p>
    <w:p w14:paraId="05CAC856" w14:textId="77777777" w:rsidR="00553E8B" w:rsidRPr="00BE6CBA" w:rsidRDefault="00553E8B" w:rsidP="00553E8B">
      <w:pPr>
        <w:pStyle w:val="Para0"/>
        <w:rPr>
          <w:u w:val="single"/>
          <w:rtl/>
        </w:rPr>
      </w:pPr>
      <w:r w:rsidRPr="00BE6CBA">
        <w:rPr>
          <w:rFonts w:hint="cs"/>
          <w:u w:val="single"/>
          <w:rtl/>
        </w:rPr>
        <w:t>משרד המשפטים – אגף מערכות מידע</w:t>
      </w:r>
    </w:p>
    <w:p w14:paraId="4F742EC2" w14:textId="2D84C046" w:rsidR="00553E8B" w:rsidRPr="006460D7" w:rsidRDefault="00553E8B" w:rsidP="00940822">
      <w:pPr>
        <w:pStyle w:val="Para0"/>
        <w:rPr>
          <w:rtl/>
        </w:rPr>
      </w:pPr>
      <w:r w:rsidRPr="006460D7">
        <w:rPr>
          <w:rFonts w:hint="cs"/>
          <w:rtl/>
        </w:rPr>
        <w:t xml:space="preserve">להלן שאלות ובקשות הבהרה שיש לנו בקשר עם </w:t>
      </w:r>
      <w:r w:rsidR="006460D7" w:rsidRPr="006460D7">
        <w:rPr>
          <w:rFonts w:hint="cs"/>
          <w:rtl/>
        </w:rPr>
        <w:t xml:space="preserve">מכרז </w:t>
      </w:r>
      <w:r w:rsidR="004E1870">
        <w:fldChar w:fldCharType="begin"/>
      </w:r>
      <w:r w:rsidR="004E1870">
        <w:instrText xml:space="preserve"> DOCPROPERTY  </w:instrText>
      </w:r>
      <w:r w:rsidR="004E1870">
        <w:rPr>
          <w:rtl/>
        </w:rPr>
        <w:instrText>סוג_המכרז</w:instrText>
      </w:r>
      <w:r w:rsidR="004E1870">
        <w:instrText xml:space="preserve">  \* MERGEFORMAT </w:instrText>
      </w:r>
      <w:r w:rsidR="004E1870">
        <w:fldChar w:fldCharType="separate"/>
      </w:r>
      <w:r w:rsidR="00021A71">
        <w:rPr>
          <w:rtl/>
        </w:rPr>
        <w:t>פומבי</w:t>
      </w:r>
      <w:r w:rsidR="004E1870">
        <w:fldChar w:fldCharType="end"/>
      </w:r>
      <w:r w:rsidR="006460D7" w:rsidRPr="006460D7">
        <w:rPr>
          <w:rFonts w:hint="cs"/>
          <w:rtl/>
        </w:rPr>
        <w:t xml:space="preserve"> </w:t>
      </w:r>
      <w:r w:rsidR="004E1870">
        <w:fldChar w:fldCharType="begin"/>
      </w:r>
      <w:r w:rsidR="004E1870">
        <w:instrText xml:space="preserve"> DOCPROPERTY  </w:instrText>
      </w:r>
      <w:r w:rsidR="004E1870">
        <w:rPr>
          <w:rtl/>
        </w:rPr>
        <w:instrText>מזהה_המכרז</w:instrText>
      </w:r>
      <w:r w:rsidR="004E1870">
        <w:instrText xml:space="preserve">  \* MERGEFORMAT </w:instrText>
      </w:r>
      <w:r w:rsidR="004E1870">
        <w:fldChar w:fldCharType="separate"/>
      </w:r>
      <w:r w:rsidR="00A073E0">
        <w:rPr>
          <w:rtl/>
        </w:rPr>
        <w:t>35-2019</w:t>
      </w:r>
      <w:r w:rsidR="004E1870">
        <w:fldChar w:fldCharType="end"/>
      </w:r>
      <w:r w:rsidR="006460D7" w:rsidRPr="006460D7">
        <w:rPr>
          <w:rFonts w:hint="cs"/>
          <w:rtl/>
        </w:rPr>
        <w:t xml:space="preserve"> </w:t>
      </w:r>
      <w:r w:rsidR="004E1870">
        <w:fldChar w:fldCharType="begin"/>
      </w:r>
      <w:r w:rsidR="004E1870">
        <w:instrText xml:space="preserve"> DOCPROPERTY  </w:instrText>
      </w:r>
      <w:r w:rsidR="004E1870">
        <w:rPr>
          <w:rtl/>
        </w:rPr>
        <w:instrText>נושא_המכרז</w:instrText>
      </w:r>
      <w:r w:rsidR="004E1870">
        <w:instrText xml:space="preserve">  \* MERGEFORMAT </w:instrText>
      </w:r>
      <w:r w:rsidR="004E1870">
        <w:fldChar w:fldCharType="separate"/>
      </w:r>
      <w:r w:rsidR="00021A71">
        <w:rPr>
          <w:rtl/>
        </w:rPr>
        <w:t>אספקה והטמעה של פתרון לניהול רוחב פס</w:t>
      </w:r>
      <w:r w:rsidR="004E1870">
        <w:fldChar w:fldCharType="end"/>
      </w:r>
      <w:r w:rsidRPr="006460D7">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553E8B" w:rsidRPr="00BE6CBA" w14:paraId="479B7A01" w14:textId="77777777" w:rsidTr="006D3D85">
        <w:trPr>
          <w:trHeight w:val="454"/>
        </w:trPr>
        <w:tc>
          <w:tcPr>
            <w:tcW w:w="3449" w:type="dxa"/>
            <w:shd w:val="clear" w:color="auto" w:fill="B8CCE4" w:themeFill="accent1" w:themeFillTint="66"/>
            <w:vAlign w:val="center"/>
            <w:hideMark/>
          </w:tcPr>
          <w:p w14:paraId="3732A610" w14:textId="77777777" w:rsidR="00553E8B" w:rsidRPr="00BE6CBA" w:rsidRDefault="00553E8B" w:rsidP="00553E8B">
            <w:pPr>
              <w:pStyle w:val="TableText"/>
            </w:pPr>
            <w:r w:rsidRPr="00BE6CBA">
              <w:rPr>
                <w:rFonts w:hint="cs"/>
                <w:rtl/>
              </w:rPr>
              <w:t>שם הספק</w:t>
            </w:r>
          </w:p>
        </w:tc>
        <w:tc>
          <w:tcPr>
            <w:tcW w:w="5103" w:type="dxa"/>
            <w:vAlign w:val="center"/>
          </w:tcPr>
          <w:p w14:paraId="2D1988A2" w14:textId="77777777" w:rsidR="00553E8B" w:rsidRPr="00BE6CBA" w:rsidRDefault="00553E8B" w:rsidP="00553E8B">
            <w:pPr>
              <w:pStyle w:val="TableText"/>
            </w:pPr>
          </w:p>
        </w:tc>
      </w:tr>
      <w:tr w:rsidR="00553E8B" w:rsidRPr="00BE6CBA" w14:paraId="2E76C751" w14:textId="77777777" w:rsidTr="006D3D85">
        <w:trPr>
          <w:trHeight w:val="454"/>
        </w:trPr>
        <w:tc>
          <w:tcPr>
            <w:tcW w:w="3449" w:type="dxa"/>
            <w:shd w:val="clear" w:color="auto" w:fill="B8CCE4" w:themeFill="accent1" w:themeFillTint="66"/>
            <w:vAlign w:val="center"/>
            <w:hideMark/>
          </w:tcPr>
          <w:p w14:paraId="32A45952" w14:textId="77777777" w:rsidR="00553E8B" w:rsidRPr="00BE6CBA" w:rsidRDefault="00553E8B" w:rsidP="00553E8B">
            <w:pPr>
              <w:pStyle w:val="TableText"/>
            </w:pPr>
            <w:r w:rsidRPr="00BE6CBA">
              <w:rPr>
                <w:rFonts w:hint="cs"/>
                <w:rtl/>
              </w:rPr>
              <w:t>מזהה הספק (ח.פ/ח.צ/ע.מ)</w:t>
            </w:r>
          </w:p>
        </w:tc>
        <w:tc>
          <w:tcPr>
            <w:tcW w:w="5103" w:type="dxa"/>
            <w:vAlign w:val="center"/>
          </w:tcPr>
          <w:p w14:paraId="66037A46" w14:textId="77777777" w:rsidR="00553E8B" w:rsidRPr="00BE6CBA" w:rsidRDefault="00553E8B" w:rsidP="00553E8B">
            <w:pPr>
              <w:pStyle w:val="TableText"/>
            </w:pPr>
          </w:p>
        </w:tc>
      </w:tr>
      <w:tr w:rsidR="00553E8B" w:rsidRPr="00BE6CBA" w14:paraId="5D251341" w14:textId="77777777" w:rsidTr="006D3D85">
        <w:trPr>
          <w:trHeight w:val="454"/>
        </w:trPr>
        <w:tc>
          <w:tcPr>
            <w:tcW w:w="3449" w:type="dxa"/>
            <w:shd w:val="clear" w:color="auto" w:fill="B8CCE4" w:themeFill="accent1" w:themeFillTint="66"/>
            <w:vAlign w:val="center"/>
            <w:hideMark/>
          </w:tcPr>
          <w:p w14:paraId="1DC939E2" w14:textId="77777777" w:rsidR="00553E8B" w:rsidRPr="00BE6CBA" w:rsidRDefault="00553E8B" w:rsidP="00553E8B">
            <w:pPr>
              <w:pStyle w:val="TableText"/>
            </w:pPr>
            <w:r w:rsidRPr="00BE6CBA">
              <w:rPr>
                <w:rFonts w:hint="cs"/>
                <w:rtl/>
              </w:rPr>
              <w:t>כתובת דואר אלקטרוני</w:t>
            </w:r>
          </w:p>
        </w:tc>
        <w:tc>
          <w:tcPr>
            <w:tcW w:w="5103" w:type="dxa"/>
            <w:vAlign w:val="center"/>
          </w:tcPr>
          <w:p w14:paraId="4BBE4335" w14:textId="77777777" w:rsidR="00553E8B" w:rsidRPr="00BE6CBA" w:rsidRDefault="00553E8B" w:rsidP="00553E8B">
            <w:pPr>
              <w:pStyle w:val="TableText"/>
            </w:pPr>
          </w:p>
        </w:tc>
      </w:tr>
      <w:tr w:rsidR="00553E8B" w:rsidRPr="00BE6CBA" w14:paraId="574B9DFF" w14:textId="77777777" w:rsidTr="006D3D85">
        <w:trPr>
          <w:trHeight w:val="454"/>
        </w:trPr>
        <w:tc>
          <w:tcPr>
            <w:tcW w:w="3449" w:type="dxa"/>
            <w:shd w:val="clear" w:color="auto" w:fill="B8CCE4" w:themeFill="accent1" w:themeFillTint="66"/>
            <w:vAlign w:val="center"/>
            <w:hideMark/>
          </w:tcPr>
          <w:p w14:paraId="72609DFF" w14:textId="77777777" w:rsidR="00553E8B" w:rsidRPr="00BE6CBA" w:rsidRDefault="00553E8B" w:rsidP="00553E8B">
            <w:pPr>
              <w:pStyle w:val="TableText"/>
            </w:pPr>
            <w:r w:rsidRPr="00BE6CBA">
              <w:rPr>
                <w:rFonts w:hint="cs"/>
                <w:rtl/>
              </w:rPr>
              <w:t>שם איש הקשר אצל הספק</w:t>
            </w:r>
          </w:p>
        </w:tc>
        <w:tc>
          <w:tcPr>
            <w:tcW w:w="5103" w:type="dxa"/>
            <w:vAlign w:val="center"/>
          </w:tcPr>
          <w:p w14:paraId="7F9A235D" w14:textId="77777777" w:rsidR="00553E8B" w:rsidRPr="00BE6CBA" w:rsidRDefault="00553E8B" w:rsidP="00553E8B">
            <w:pPr>
              <w:pStyle w:val="TableText"/>
            </w:pPr>
          </w:p>
        </w:tc>
      </w:tr>
    </w:tbl>
    <w:p w14:paraId="0AF9192E" w14:textId="77777777" w:rsidR="00553E8B" w:rsidRPr="00BE6CBA" w:rsidRDefault="00553E8B" w:rsidP="0028384A">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553E8B" w:rsidRPr="00BE6CBA" w14:paraId="10AED3D4" w14:textId="77777777" w:rsidTr="00941161">
        <w:trPr>
          <w:tblHeader/>
        </w:trPr>
        <w:tc>
          <w:tcPr>
            <w:tcW w:w="1404" w:type="dxa"/>
            <w:shd w:val="clear" w:color="auto" w:fill="B8CCE4" w:themeFill="accent1" w:themeFillTint="66"/>
            <w:vAlign w:val="center"/>
            <w:hideMark/>
          </w:tcPr>
          <w:p w14:paraId="1147AF83" w14:textId="77777777" w:rsidR="00553E8B" w:rsidRPr="00BE6CBA" w:rsidRDefault="00553E8B" w:rsidP="009600AB">
            <w:pPr>
              <w:pStyle w:val="TableHead"/>
            </w:pPr>
            <w:r w:rsidRPr="00BE6CBA">
              <w:rPr>
                <w:rFonts w:hint="cs"/>
                <w:rtl/>
              </w:rPr>
              <w:t>המסמך</w:t>
            </w:r>
          </w:p>
        </w:tc>
        <w:tc>
          <w:tcPr>
            <w:tcW w:w="1380" w:type="dxa"/>
            <w:shd w:val="clear" w:color="auto" w:fill="B8CCE4" w:themeFill="accent1" w:themeFillTint="66"/>
            <w:vAlign w:val="center"/>
            <w:hideMark/>
          </w:tcPr>
          <w:p w14:paraId="0624F81B" w14:textId="77777777" w:rsidR="00553E8B" w:rsidRPr="00BE6CBA" w:rsidRDefault="00553E8B" w:rsidP="009600AB">
            <w:pPr>
              <w:pStyle w:val="TableHead"/>
            </w:pPr>
            <w:r w:rsidRPr="00BE6CBA">
              <w:rPr>
                <w:rFonts w:hint="cs"/>
                <w:rtl/>
              </w:rPr>
              <w:t>סעיף</w:t>
            </w:r>
          </w:p>
        </w:tc>
        <w:tc>
          <w:tcPr>
            <w:tcW w:w="6288" w:type="dxa"/>
            <w:shd w:val="clear" w:color="auto" w:fill="B8CCE4" w:themeFill="accent1" w:themeFillTint="66"/>
            <w:vAlign w:val="center"/>
            <w:hideMark/>
          </w:tcPr>
          <w:p w14:paraId="534ECA2C" w14:textId="77777777" w:rsidR="00553E8B" w:rsidRPr="00BE6CBA" w:rsidRDefault="00553E8B" w:rsidP="009600AB">
            <w:pPr>
              <w:pStyle w:val="TableHead"/>
            </w:pPr>
            <w:r w:rsidRPr="00BE6CBA">
              <w:rPr>
                <w:rFonts w:hint="cs"/>
                <w:rtl/>
              </w:rPr>
              <w:t>פירוט השאלה/בקשת הבהרה</w:t>
            </w:r>
          </w:p>
        </w:tc>
      </w:tr>
      <w:tr w:rsidR="00553E8B" w:rsidRPr="00BE6CBA" w14:paraId="422922F6" w14:textId="77777777" w:rsidTr="00941161">
        <w:trPr>
          <w:trHeight w:val="454"/>
        </w:trPr>
        <w:tc>
          <w:tcPr>
            <w:tcW w:w="1404" w:type="dxa"/>
            <w:vAlign w:val="center"/>
          </w:tcPr>
          <w:p w14:paraId="1E011754" w14:textId="77777777" w:rsidR="00553E8B" w:rsidRPr="00BE6CBA" w:rsidRDefault="00553E8B" w:rsidP="009600AB">
            <w:pPr>
              <w:pStyle w:val="TableText"/>
            </w:pPr>
          </w:p>
        </w:tc>
        <w:tc>
          <w:tcPr>
            <w:tcW w:w="1380" w:type="dxa"/>
            <w:vAlign w:val="center"/>
          </w:tcPr>
          <w:p w14:paraId="2AE8A48B" w14:textId="77777777" w:rsidR="00553E8B" w:rsidRPr="00BE6CBA" w:rsidRDefault="00553E8B" w:rsidP="009600AB">
            <w:pPr>
              <w:pStyle w:val="TableText"/>
            </w:pPr>
          </w:p>
        </w:tc>
        <w:tc>
          <w:tcPr>
            <w:tcW w:w="6288" w:type="dxa"/>
            <w:vAlign w:val="center"/>
          </w:tcPr>
          <w:p w14:paraId="39FD36B9" w14:textId="77777777" w:rsidR="00553E8B" w:rsidRPr="00BE6CBA" w:rsidRDefault="00553E8B" w:rsidP="009600AB">
            <w:pPr>
              <w:pStyle w:val="TableText"/>
            </w:pPr>
          </w:p>
        </w:tc>
      </w:tr>
      <w:tr w:rsidR="00553E8B" w:rsidRPr="00BE6CBA" w14:paraId="20130420" w14:textId="77777777" w:rsidTr="00941161">
        <w:trPr>
          <w:trHeight w:val="454"/>
        </w:trPr>
        <w:tc>
          <w:tcPr>
            <w:tcW w:w="1404" w:type="dxa"/>
            <w:vAlign w:val="center"/>
          </w:tcPr>
          <w:p w14:paraId="3F2F0358" w14:textId="77777777" w:rsidR="00553E8B" w:rsidRPr="00BE6CBA" w:rsidRDefault="00553E8B" w:rsidP="009600AB">
            <w:pPr>
              <w:pStyle w:val="TableText"/>
            </w:pPr>
          </w:p>
        </w:tc>
        <w:tc>
          <w:tcPr>
            <w:tcW w:w="1380" w:type="dxa"/>
            <w:vAlign w:val="center"/>
          </w:tcPr>
          <w:p w14:paraId="09A027DB" w14:textId="77777777" w:rsidR="00553E8B" w:rsidRPr="00BE6CBA" w:rsidRDefault="00553E8B" w:rsidP="009600AB">
            <w:pPr>
              <w:pStyle w:val="TableText"/>
            </w:pPr>
          </w:p>
        </w:tc>
        <w:tc>
          <w:tcPr>
            <w:tcW w:w="6288" w:type="dxa"/>
            <w:vAlign w:val="center"/>
          </w:tcPr>
          <w:p w14:paraId="6025AAB6" w14:textId="77777777" w:rsidR="00553E8B" w:rsidRPr="00BE6CBA" w:rsidRDefault="00553E8B" w:rsidP="009600AB">
            <w:pPr>
              <w:pStyle w:val="TableText"/>
            </w:pPr>
          </w:p>
        </w:tc>
      </w:tr>
      <w:tr w:rsidR="00553E8B" w:rsidRPr="00BE6CBA" w14:paraId="6847FAFA" w14:textId="77777777" w:rsidTr="00941161">
        <w:trPr>
          <w:trHeight w:val="454"/>
        </w:trPr>
        <w:tc>
          <w:tcPr>
            <w:tcW w:w="1404" w:type="dxa"/>
            <w:vAlign w:val="center"/>
          </w:tcPr>
          <w:p w14:paraId="14920AB5" w14:textId="77777777" w:rsidR="00553E8B" w:rsidRPr="00BE6CBA" w:rsidRDefault="00553E8B" w:rsidP="009600AB">
            <w:pPr>
              <w:pStyle w:val="TableText"/>
            </w:pPr>
          </w:p>
        </w:tc>
        <w:tc>
          <w:tcPr>
            <w:tcW w:w="1380" w:type="dxa"/>
            <w:vAlign w:val="center"/>
          </w:tcPr>
          <w:p w14:paraId="41B17561" w14:textId="77777777" w:rsidR="00553E8B" w:rsidRPr="00BE6CBA" w:rsidRDefault="00553E8B" w:rsidP="009600AB">
            <w:pPr>
              <w:pStyle w:val="TableText"/>
            </w:pPr>
          </w:p>
        </w:tc>
        <w:tc>
          <w:tcPr>
            <w:tcW w:w="6288" w:type="dxa"/>
            <w:vAlign w:val="center"/>
          </w:tcPr>
          <w:p w14:paraId="4FF0E9D9" w14:textId="77777777" w:rsidR="00553E8B" w:rsidRPr="00BE6CBA" w:rsidRDefault="00553E8B" w:rsidP="009600AB">
            <w:pPr>
              <w:pStyle w:val="TableText"/>
            </w:pPr>
          </w:p>
        </w:tc>
      </w:tr>
      <w:tr w:rsidR="00553E8B" w:rsidRPr="00BE6CBA" w14:paraId="2737EB52" w14:textId="77777777" w:rsidTr="00941161">
        <w:trPr>
          <w:trHeight w:val="454"/>
        </w:trPr>
        <w:tc>
          <w:tcPr>
            <w:tcW w:w="1404" w:type="dxa"/>
            <w:vAlign w:val="center"/>
          </w:tcPr>
          <w:p w14:paraId="2C743E29" w14:textId="77777777" w:rsidR="00553E8B" w:rsidRPr="00BE6CBA" w:rsidRDefault="00553E8B" w:rsidP="009600AB">
            <w:pPr>
              <w:pStyle w:val="TableText"/>
            </w:pPr>
          </w:p>
        </w:tc>
        <w:tc>
          <w:tcPr>
            <w:tcW w:w="1380" w:type="dxa"/>
            <w:vAlign w:val="center"/>
          </w:tcPr>
          <w:p w14:paraId="02816F9C" w14:textId="77777777" w:rsidR="00553E8B" w:rsidRPr="00BE6CBA" w:rsidRDefault="00553E8B" w:rsidP="009600AB">
            <w:pPr>
              <w:pStyle w:val="TableText"/>
            </w:pPr>
          </w:p>
        </w:tc>
        <w:tc>
          <w:tcPr>
            <w:tcW w:w="6288" w:type="dxa"/>
            <w:vAlign w:val="center"/>
          </w:tcPr>
          <w:p w14:paraId="3AA35670" w14:textId="77777777" w:rsidR="00553E8B" w:rsidRPr="00BE6CBA" w:rsidRDefault="00553E8B" w:rsidP="009600AB">
            <w:pPr>
              <w:pStyle w:val="TableText"/>
            </w:pPr>
          </w:p>
        </w:tc>
      </w:tr>
      <w:tr w:rsidR="00553E8B" w:rsidRPr="00BE6CBA" w14:paraId="4BA6414C" w14:textId="77777777" w:rsidTr="00941161">
        <w:trPr>
          <w:trHeight w:val="454"/>
        </w:trPr>
        <w:tc>
          <w:tcPr>
            <w:tcW w:w="1404" w:type="dxa"/>
            <w:vAlign w:val="center"/>
          </w:tcPr>
          <w:p w14:paraId="274B7119" w14:textId="77777777" w:rsidR="00553E8B" w:rsidRPr="00BE6CBA" w:rsidRDefault="00553E8B" w:rsidP="009600AB">
            <w:pPr>
              <w:pStyle w:val="TableText"/>
            </w:pPr>
          </w:p>
        </w:tc>
        <w:tc>
          <w:tcPr>
            <w:tcW w:w="1380" w:type="dxa"/>
            <w:vAlign w:val="center"/>
          </w:tcPr>
          <w:p w14:paraId="143E8A6D" w14:textId="77777777" w:rsidR="00553E8B" w:rsidRPr="00BE6CBA" w:rsidRDefault="00553E8B" w:rsidP="009600AB">
            <w:pPr>
              <w:pStyle w:val="TableText"/>
            </w:pPr>
          </w:p>
        </w:tc>
        <w:tc>
          <w:tcPr>
            <w:tcW w:w="6288" w:type="dxa"/>
            <w:vAlign w:val="center"/>
          </w:tcPr>
          <w:p w14:paraId="3E512FDF" w14:textId="77777777" w:rsidR="00553E8B" w:rsidRPr="00BE6CBA" w:rsidRDefault="00553E8B" w:rsidP="009600AB">
            <w:pPr>
              <w:pStyle w:val="TableText"/>
            </w:pPr>
          </w:p>
        </w:tc>
      </w:tr>
      <w:tr w:rsidR="00553E8B" w:rsidRPr="00BE6CBA" w14:paraId="5D9D839B" w14:textId="77777777" w:rsidTr="00941161">
        <w:trPr>
          <w:trHeight w:val="454"/>
        </w:trPr>
        <w:tc>
          <w:tcPr>
            <w:tcW w:w="1404" w:type="dxa"/>
            <w:vAlign w:val="center"/>
          </w:tcPr>
          <w:p w14:paraId="4423DECB" w14:textId="77777777" w:rsidR="00553E8B" w:rsidRPr="00BE6CBA" w:rsidRDefault="00553E8B" w:rsidP="009600AB">
            <w:pPr>
              <w:pStyle w:val="TableText"/>
            </w:pPr>
          </w:p>
        </w:tc>
        <w:tc>
          <w:tcPr>
            <w:tcW w:w="1380" w:type="dxa"/>
            <w:vAlign w:val="center"/>
          </w:tcPr>
          <w:p w14:paraId="2F26F7F3" w14:textId="77777777" w:rsidR="00553E8B" w:rsidRPr="00BE6CBA" w:rsidRDefault="00553E8B" w:rsidP="009600AB">
            <w:pPr>
              <w:pStyle w:val="TableText"/>
            </w:pPr>
          </w:p>
        </w:tc>
        <w:tc>
          <w:tcPr>
            <w:tcW w:w="6288" w:type="dxa"/>
            <w:vAlign w:val="center"/>
          </w:tcPr>
          <w:p w14:paraId="0502F5D4" w14:textId="77777777" w:rsidR="00553E8B" w:rsidRPr="00BE6CBA" w:rsidRDefault="00553E8B" w:rsidP="009600AB">
            <w:pPr>
              <w:pStyle w:val="TableText"/>
            </w:pPr>
          </w:p>
        </w:tc>
      </w:tr>
      <w:tr w:rsidR="00553E8B" w:rsidRPr="00BE6CBA" w14:paraId="2757C362" w14:textId="77777777" w:rsidTr="00941161">
        <w:trPr>
          <w:trHeight w:val="454"/>
        </w:trPr>
        <w:tc>
          <w:tcPr>
            <w:tcW w:w="1404" w:type="dxa"/>
            <w:vAlign w:val="center"/>
          </w:tcPr>
          <w:p w14:paraId="7ECEB6FC" w14:textId="77777777" w:rsidR="00553E8B" w:rsidRPr="00BE6CBA" w:rsidRDefault="00553E8B" w:rsidP="009600AB">
            <w:pPr>
              <w:pStyle w:val="TableText"/>
            </w:pPr>
          </w:p>
        </w:tc>
        <w:tc>
          <w:tcPr>
            <w:tcW w:w="1380" w:type="dxa"/>
            <w:vAlign w:val="center"/>
          </w:tcPr>
          <w:p w14:paraId="5B4ECE0B" w14:textId="77777777" w:rsidR="00553E8B" w:rsidRPr="00BE6CBA" w:rsidRDefault="00553E8B" w:rsidP="009600AB">
            <w:pPr>
              <w:pStyle w:val="TableText"/>
            </w:pPr>
          </w:p>
        </w:tc>
        <w:tc>
          <w:tcPr>
            <w:tcW w:w="6288" w:type="dxa"/>
            <w:vAlign w:val="center"/>
          </w:tcPr>
          <w:p w14:paraId="7943566E" w14:textId="77777777" w:rsidR="00553E8B" w:rsidRPr="00BE6CBA" w:rsidRDefault="00553E8B" w:rsidP="009600AB">
            <w:pPr>
              <w:pStyle w:val="TableText"/>
            </w:pPr>
          </w:p>
        </w:tc>
      </w:tr>
      <w:tr w:rsidR="00553E8B" w:rsidRPr="00BE6CBA" w14:paraId="0B000B86" w14:textId="77777777" w:rsidTr="00941161">
        <w:trPr>
          <w:trHeight w:val="454"/>
        </w:trPr>
        <w:tc>
          <w:tcPr>
            <w:tcW w:w="1404" w:type="dxa"/>
            <w:vAlign w:val="center"/>
          </w:tcPr>
          <w:p w14:paraId="6CEF3F2C" w14:textId="77777777" w:rsidR="00553E8B" w:rsidRPr="00BE6CBA" w:rsidRDefault="00553E8B" w:rsidP="009600AB">
            <w:pPr>
              <w:pStyle w:val="TableText"/>
            </w:pPr>
          </w:p>
        </w:tc>
        <w:tc>
          <w:tcPr>
            <w:tcW w:w="1380" w:type="dxa"/>
            <w:vAlign w:val="center"/>
          </w:tcPr>
          <w:p w14:paraId="31575A25" w14:textId="77777777" w:rsidR="00553E8B" w:rsidRPr="00BE6CBA" w:rsidRDefault="00553E8B" w:rsidP="009600AB">
            <w:pPr>
              <w:pStyle w:val="TableText"/>
            </w:pPr>
          </w:p>
        </w:tc>
        <w:tc>
          <w:tcPr>
            <w:tcW w:w="6288" w:type="dxa"/>
            <w:vAlign w:val="center"/>
          </w:tcPr>
          <w:p w14:paraId="7F2A0B4A" w14:textId="77777777" w:rsidR="00553E8B" w:rsidRPr="00BE6CBA" w:rsidRDefault="00553E8B" w:rsidP="009600AB">
            <w:pPr>
              <w:pStyle w:val="TableText"/>
            </w:pPr>
          </w:p>
        </w:tc>
      </w:tr>
      <w:tr w:rsidR="00553E8B" w:rsidRPr="00BE6CBA" w14:paraId="620B3209" w14:textId="77777777" w:rsidTr="00941161">
        <w:trPr>
          <w:trHeight w:val="454"/>
        </w:trPr>
        <w:tc>
          <w:tcPr>
            <w:tcW w:w="1404" w:type="dxa"/>
            <w:vAlign w:val="center"/>
          </w:tcPr>
          <w:p w14:paraId="1BC6CE0D" w14:textId="77777777" w:rsidR="00553E8B" w:rsidRPr="00BE6CBA" w:rsidRDefault="00553E8B" w:rsidP="009600AB">
            <w:pPr>
              <w:pStyle w:val="TableText"/>
            </w:pPr>
          </w:p>
        </w:tc>
        <w:tc>
          <w:tcPr>
            <w:tcW w:w="1380" w:type="dxa"/>
            <w:vAlign w:val="center"/>
          </w:tcPr>
          <w:p w14:paraId="34DB8F4E" w14:textId="77777777" w:rsidR="00553E8B" w:rsidRPr="00BE6CBA" w:rsidRDefault="00553E8B" w:rsidP="009600AB">
            <w:pPr>
              <w:pStyle w:val="TableText"/>
            </w:pPr>
          </w:p>
        </w:tc>
        <w:tc>
          <w:tcPr>
            <w:tcW w:w="6288" w:type="dxa"/>
            <w:vAlign w:val="center"/>
          </w:tcPr>
          <w:p w14:paraId="66158138" w14:textId="77777777" w:rsidR="00553E8B" w:rsidRPr="00BE6CBA" w:rsidRDefault="00553E8B" w:rsidP="009600AB">
            <w:pPr>
              <w:pStyle w:val="TableText"/>
            </w:pPr>
          </w:p>
        </w:tc>
      </w:tr>
      <w:tr w:rsidR="00553E8B" w:rsidRPr="00BE6CBA" w14:paraId="6E56009C" w14:textId="77777777" w:rsidTr="00941161">
        <w:trPr>
          <w:trHeight w:val="454"/>
        </w:trPr>
        <w:tc>
          <w:tcPr>
            <w:tcW w:w="1404" w:type="dxa"/>
            <w:vAlign w:val="center"/>
          </w:tcPr>
          <w:p w14:paraId="628B644D" w14:textId="77777777" w:rsidR="00553E8B" w:rsidRPr="00BE6CBA" w:rsidRDefault="00553E8B" w:rsidP="009600AB">
            <w:pPr>
              <w:pStyle w:val="TableText"/>
            </w:pPr>
          </w:p>
        </w:tc>
        <w:tc>
          <w:tcPr>
            <w:tcW w:w="1380" w:type="dxa"/>
            <w:vAlign w:val="center"/>
          </w:tcPr>
          <w:p w14:paraId="1893C06E" w14:textId="77777777" w:rsidR="00553E8B" w:rsidRPr="00BE6CBA" w:rsidRDefault="00553E8B" w:rsidP="009600AB">
            <w:pPr>
              <w:pStyle w:val="TableText"/>
            </w:pPr>
          </w:p>
        </w:tc>
        <w:tc>
          <w:tcPr>
            <w:tcW w:w="6288" w:type="dxa"/>
            <w:vAlign w:val="center"/>
          </w:tcPr>
          <w:p w14:paraId="774A095C" w14:textId="77777777" w:rsidR="00553E8B" w:rsidRPr="00BE6CBA" w:rsidRDefault="00553E8B" w:rsidP="009600AB">
            <w:pPr>
              <w:pStyle w:val="TableText"/>
            </w:pPr>
          </w:p>
        </w:tc>
      </w:tr>
      <w:tr w:rsidR="00553E8B" w:rsidRPr="00BE6CBA" w14:paraId="0F449729" w14:textId="77777777" w:rsidTr="00941161">
        <w:trPr>
          <w:trHeight w:val="454"/>
        </w:trPr>
        <w:tc>
          <w:tcPr>
            <w:tcW w:w="1404" w:type="dxa"/>
            <w:vAlign w:val="center"/>
          </w:tcPr>
          <w:p w14:paraId="746259FA" w14:textId="77777777" w:rsidR="00553E8B" w:rsidRPr="00BE6CBA" w:rsidRDefault="00553E8B" w:rsidP="009600AB">
            <w:pPr>
              <w:pStyle w:val="TableText"/>
            </w:pPr>
          </w:p>
        </w:tc>
        <w:tc>
          <w:tcPr>
            <w:tcW w:w="1380" w:type="dxa"/>
            <w:vAlign w:val="center"/>
          </w:tcPr>
          <w:p w14:paraId="7C22CF04" w14:textId="77777777" w:rsidR="00553E8B" w:rsidRPr="00BE6CBA" w:rsidRDefault="00553E8B" w:rsidP="009600AB">
            <w:pPr>
              <w:pStyle w:val="TableText"/>
            </w:pPr>
          </w:p>
        </w:tc>
        <w:tc>
          <w:tcPr>
            <w:tcW w:w="6288" w:type="dxa"/>
            <w:vAlign w:val="center"/>
          </w:tcPr>
          <w:p w14:paraId="5E6CCEC0" w14:textId="77777777" w:rsidR="00553E8B" w:rsidRPr="00BE6CBA" w:rsidRDefault="00553E8B" w:rsidP="009600AB">
            <w:pPr>
              <w:pStyle w:val="TableText"/>
            </w:pPr>
          </w:p>
        </w:tc>
      </w:tr>
      <w:tr w:rsidR="00553E8B" w:rsidRPr="00BE6CBA" w14:paraId="6260F549" w14:textId="77777777" w:rsidTr="00941161">
        <w:trPr>
          <w:trHeight w:val="454"/>
        </w:trPr>
        <w:tc>
          <w:tcPr>
            <w:tcW w:w="1404" w:type="dxa"/>
            <w:vAlign w:val="center"/>
          </w:tcPr>
          <w:p w14:paraId="5567B997" w14:textId="77777777" w:rsidR="00553E8B" w:rsidRPr="00BE6CBA" w:rsidRDefault="00553E8B" w:rsidP="009600AB">
            <w:pPr>
              <w:pStyle w:val="TableText"/>
            </w:pPr>
          </w:p>
        </w:tc>
        <w:tc>
          <w:tcPr>
            <w:tcW w:w="1380" w:type="dxa"/>
            <w:vAlign w:val="center"/>
          </w:tcPr>
          <w:p w14:paraId="0747AA74" w14:textId="77777777" w:rsidR="00553E8B" w:rsidRPr="00BE6CBA" w:rsidRDefault="00553E8B" w:rsidP="009600AB">
            <w:pPr>
              <w:pStyle w:val="TableText"/>
            </w:pPr>
          </w:p>
        </w:tc>
        <w:tc>
          <w:tcPr>
            <w:tcW w:w="6288" w:type="dxa"/>
            <w:vAlign w:val="center"/>
          </w:tcPr>
          <w:p w14:paraId="6362DA63" w14:textId="77777777" w:rsidR="00553E8B" w:rsidRPr="00BE6CBA" w:rsidRDefault="00553E8B" w:rsidP="009600AB">
            <w:pPr>
              <w:pStyle w:val="TableText"/>
            </w:pPr>
          </w:p>
        </w:tc>
      </w:tr>
      <w:tr w:rsidR="00553E8B" w:rsidRPr="00BE6CBA" w14:paraId="186145D2" w14:textId="77777777" w:rsidTr="00941161">
        <w:trPr>
          <w:trHeight w:val="454"/>
        </w:trPr>
        <w:tc>
          <w:tcPr>
            <w:tcW w:w="1404" w:type="dxa"/>
            <w:vAlign w:val="center"/>
          </w:tcPr>
          <w:p w14:paraId="3CAECBE2" w14:textId="77777777" w:rsidR="00553E8B" w:rsidRPr="00BE6CBA" w:rsidRDefault="00553E8B" w:rsidP="009600AB">
            <w:pPr>
              <w:pStyle w:val="TableText"/>
            </w:pPr>
          </w:p>
        </w:tc>
        <w:tc>
          <w:tcPr>
            <w:tcW w:w="1380" w:type="dxa"/>
            <w:vAlign w:val="center"/>
          </w:tcPr>
          <w:p w14:paraId="18D07931" w14:textId="77777777" w:rsidR="00553E8B" w:rsidRPr="00BE6CBA" w:rsidRDefault="00553E8B" w:rsidP="009600AB">
            <w:pPr>
              <w:pStyle w:val="TableText"/>
            </w:pPr>
          </w:p>
        </w:tc>
        <w:tc>
          <w:tcPr>
            <w:tcW w:w="6288" w:type="dxa"/>
            <w:vAlign w:val="center"/>
          </w:tcPr>
          <w:p w14:paraId="10C60959" w14:textId="77777777" w:rsidR="00553E8B" w:rsidRPr="00BE6CBA" w:rsidRDefault="00553E8B" w:rsidP="009600AB">
            <w:pPr>
              <w:pStyle w:val="TableText"/>
            </w:pPr>
          </w:p>
        </w:tc>
      </w:tr>
    </w:tbl>
    <w:tbl>
      <w:tblPr>
        <w:tblpPr w:vertAnchor="page" w:horzAnchor="margin" w:tblpY="13600"/>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6460D7" w:rsidRPr="00BE6CBA" w14:paraId="1EAAB407" w14:textId="77777777" w:rsidTr="006460D7">
        <w:tc>
          <w:tcPr>
            <w:tcW w:w="9072" w:type="dxa"/>
            <w:gridSpan w:val="3"/>
            <w:tcBorders>
              <w:top w:val="nil"/>
              <w:left w:val="nil"/>
              <w:bottom w:val="single" w:sz="4" w:space="0" w:color="auto"/>
              <w:right w:val="nil"/>
            </w:tcBorders>
            <w:hideMark/>
          </w:tcPr>
          <w:p w14:paraId="58BE7C12" w14:textId="77777777" w:rsidR="006460D7" w:rsidRPr="00BE6CBA" w:rsidRDefault="006460D7" w:rsidP="006460D7">
            <w:pPr>
              <w:pStyle w:val="TableText"/>
              <w:spacing w:after="60"/>
            </w:pPr>
            <w:r w:rsidRPr="00BE6CBA">
              <w:rPr>
                <w:rFonts w:hint="cs"/>
                <w:rtl/>
              </w:rPr>
              <w:t>על החתום,</w:t>
            </w:r>
          </w:p>
        </w:tc>
      </w:tr>
      <w:tr w:rsidR="006460D7" w:rsidRPr="00BE6CBA" w14:paraId="2F602C0D" w14:textId="77777777" w:rsidTr="006460D7">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15C94331" w14:textId="77777777" w:rsidR="006460D7" w:rsidRPr="00BE6CBA" w:rsidRDefault="006460D7" w:rsidP="006460D7">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65236FB0" w14:textId="77777777" w:rsidR="006460D7" w:rsidRPr="00BE6CBA" w:rsidRDefault="006460D7" w:rsidP="006460D7">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1B809851" w14:textId="77777777" w:rsidR="006460D7" w:rsidRPr="00BE6CBA" w:rsidRDefault="006460D7" w:rsidP="006460D7">
            <w:pPr>
              <w:pStyle w:val="TableHead"/>
            </w:pPr>
            <w:r w:rsidRPr="00BE6CBA">
              <w:rPr>
                <w:rFonts w:hint="cs"/>
                <w:rtl/>
              </w:rPr>
              <w:t>חתימה</w:t>
            </w:r>
          </w:p>
        </w:tc>
      </w:tr>
      <w:tr w:rsidR="006460D7" w:rsidRPr="00BE6CBA" w14:paraId="7E86ACD3" w14:textId="77777777" w:rsidTr="006460D7">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1786B349" w14:textId="77777777" w:rsidR="006460D7" w:rsidRPr="00BE6CBA" w:rsidRDefault="006460D7" w:rsidP="006460D7">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2598B2B7" w14:textId="77777777" w:rsidR="006460D7" w:rsidRPr="00BE6CBA" w:rsidRDefault="006460D7" w:rsidP="006460D7">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6E0CDCFC" w14:textId="77777777" w:rsidR="006460D7" w:rsidRPr="00BE6CBA" w:rsidRDefault="006460D7" w:rsidP="006460D7">
            <w:pPr>
              <w:pStyle w:val="Para20"/>
              <w:ind w:left="0"/>
              <w:jc w:val="left"/>
            </w:pPr>
          </w:p>
        </w:tc>
      </w:tr>
    </w:tbl>
    <w:p w14:paraId="66C03C63" w14:textId="77777777" w:rsidR="00553E8B" w:rsidRPr="00BE6CBA" w:rsidRDefault="00553E8B" w:rsidP="00553E8B">
      <w:pPr>
        <w:framePr w:wrap="around" w:hAnchor="margin" w:xAlign="center" w:yAlign="bottom"/>
        <w:rPr>
          <w:vanish/>
        </w:rPr>
      </w:pPr>
    </w:p>
    <w:p w14:paraId="33234929" w14:textId="77777777" w:rsidR="005D040E" w:rsidRDefault="005D040E">
      <w:pPr>
        <w:bidi w:val="0"/>
        <w:rPr>
          <w:b/>
          <w:bCs/>
          <w:smallCaps/>
          <w:rtl/>
          <w:lang w:eastAsia="he-IL"/>
        </w:rPr>
      </w:pPr>
      <w:r>
        <w:rPr>
          <w:rtl/>
        </w:rPr>
        <w:br w:type="page"/>
      </w:r>
    </w:p>
    <w:p w14:paraId="5B4427E8" w14:textId="4C725662" w:rsidR="0096047F" w:rsidRPr="00BE09C1" w:rsidRDefault="007D56E8" w:rsidP="00426A8C">
      <w:pPr>
        <w:pStyle w:val="11"/>
        <w:pageBreakBefore/>
        <w:numPr>
          <w:ilvl w:val="0"/>
          <w:numId w:val="0"/>
        </w:numPr>
        <w:rPr>
          <w:sz w:val="22"/>
          <w:szCs w:val="24"/>
          <w:rtl/>
        </w:rPr>
      </w:pPr>
      <w:bookmarkStart w:id="5" w:name="_Toc11073358"/>
      <w:r>
        <w:rPr>
          <w:rFonts w:hint="cs"/>
          <w:sz w:val="22"/>
          <w:szCs w:val="24"/>
          <w:rtl/>
        </w:rPr>
        <w:lastRenderedPageBreak/>
        <w:t>0</w:t>
      </w:r>
      <w:r w:rsidR="00426A8C">
        <w:rPr>
          <w:rFonts w:hint="cs"/>
          <w:sz w:val="22"/>
          <w:szCs w:val="24"/>
          <w:rtl/>
        </w:rPr>
        <w:t>.2.4</w:t>
      </w:r>
      <w:r w:rsidR="00627090" w:rsidRPr="00BE09C1">
        <w:rPr>
          <w:rFonts w:hint="cs"/>
          <w:sz w:val="22"/>
          <w:szCs w:val="24"/>
          <w:rtl/>
        </w:rPr>
        <w:t>(א)</w:t>
      </w:r>
      <w:r w:rsidR="00B405DC">
        <w:rPr>
          <w:rFonts w:hint="cs"/>
          <w:sz w:val="22"/>
          <w:szCs w:val="24"/>
          <w:rtl/>
        </w:rPr>
        <w:t xml:space="preserve"> </w:t>
      </w:r>
      <w:r w:rsidR="00426A8C">
        <w:rPr>
          <w:rFonts w:hint="cs"/>
          <w:sz w:val="22"/>
          <w:szCs w:val="24"/>
          <w:rtl/>
        </w:rPr>
        <w:t xml:space="preserve">טופס </w:t>
      </w:r>
      <w:r w:rsidR="0096047F" w:rsidRPr="00BE09C1">
        <w:rPr>
          <w:rFonts w:hint="cs"/>
          <w:sz w:val="22"/>
          <w:szCs w:val="24"/>
          <w:rtl/>
        </w:rPr>
        <w:t>פרטי ספק</w:t>
      </w:r>
      <w:bookmarkEnd w:id="5"/>
    </w:p>
    <w:p w14:paraId="60BBC8E5" w14:textId="77777777" w:rsidR="0096047F" w:rsidRPr="009C438A" w:rsidRDefault="0096047F" w:rsidP="00611512">
      <w:pPr>
        <w:pStyle w:val="Para0"/>
        <w:spacing w:before="240"/>
        <w:rPr>
          <w:rtl/>
        </w:rPr>
      </w:pPr>
      <w:r w:rsidRPr="0096047F">
        <w:rPr>
          <w:rFonts w:hint="cs"/>
          <w:rtl/>
        </w:rPr>
        <w:t>לכבוד</w:t>
      </w:r>
      <w:r>
        <w:rPr>
          <w:rFonts w:hint="cs"/>
          <w:rtl/>
        </w:rPr>
        <w:t>,</w:t>
      </w:r>
    </w:p>
    <w:p w14:paraId="1F16DC53" w14:textId="77777777" w:rsidR="0096047F" w:rsidRPr="00525BA0" w:rsidRDefault="0096047F" w:rsidP="0096047F">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4B0F1B8B" w14:textId="21A53D4C" w:rsidR="0096047F" w:rsidRDefault="0096047F" w:rsidP="00940822">
      <w:pPr>
        <w:pStyle w:val="Para0"/>
        <w:spacing w:after="240"/>
        <w:rPr>
          <w:rtl/>
        </w:rPr>
      </w:pPr>
      <w:r>
        <w:rPr>
          <w:rFonts w:hint="cs"/>
          <w:rtl/>
        </w:rPr>
        <w:t xml:space="preserve">להלן </w:t>
      </w:r>
      <w:r w:rsidRPr="009C438A">
        <w:rPr>
          <w:rFonts w:hint="cs"/>
          <w:rtl/>
        </w:rPr>
        <w:t>פרטי חברתנו ופרטי איש הקשר לצורך</w:t>
      </w:r>
      <w:r>
        <w:rPr>
          <w:rFonts w:hint="cs"/>
          <w:rtl/>
        </w:rPr>
        <w:t xml:space="preserve"> </w:t>
      </w:r>
      <w:r w:rsidR="006460D7" w:rsidRPr="006460D7">
        <w:rPr>
          <w:rFonts w:hint="cs"/>
          <w:rtl/>
        </w:rPr>
        <w:t xml:space="preserve">מכרז </w:t>
      </w:r>
      <w:r w:rsidR="004E1870">
        <w:fldChar w:fldCharType="begin"/>
      </w:r>
      <w:r w:rsidR="004E1870">
        <w:instrText xml:space="preserve"> DOCPROPERTY  </w:instrText>
      </w:r>
      <w:r w:rsidR="004E1870">
        <w:rPr>
          <w:rtl/>
        </w:rPr>
        <w:instrText>סוג_המכרז</w:instrText>
      </w:r>
      <w:r w:rsidR="004E1870">
        <w:instrText xml:space="preserve">  \* MERGEFORMAT </w:instrText>
      </w:r>
      <w:r w:rsidR="004E1870">
        <w:fldChar w:fldCharType="separate"/>
      </w:r>
      <w:r w:rsidR="00021A71">
        <w:rPr>
          <w:rtl/>
        </w:rPr>
        <w:t>פומבי</w:t>
      </w:r>
      <w:r w:rsidR="004E1870">
        <w:fldChar w:fldCharType="end"/>
      </w:r>
      <w:r w:rsidR="006460D7" w:rsidRPr="006460D7">
        <w:rPr>
          <w:rFonts w:hint="cs"/>
          <w:rtl/>
        </w:rPr>
        <w:t xml:space="preserve"> </w:t>
      </w:r>
      <w:r w:rsidR="004E1870">
        <w:fldChar w:fldCharType="begin"/>
      </w:r>
      <w:r w:rsidR="004E1870">
        <w:instrText xml:space="preserve"> DOCPROPERTY  </w:instrText>
      </w:r>
      <w:r w:rsidR="004E1870">
        <w:rPr>
          <w:rtl/>
        </w:rPr>
        <w:instrText>מזהה_המכרז</w:instrText>
      </w:r>
      <w:r w:rsidR="004E1870">
        <w:instrText xml:space="preserve">  \* MERGEFORMAT </w:instrText>
      </w:r>
      <w:r w:rsidR="004E1870">
        <w:fldChar w:fldCharType="separate"/>
      </w:r>
      <w:r w:rsidR="00A073E0">
        <w:rPr>
          <w:rtl/>
        </w:rPr>
        <w:t>35-2019</w:t>
      </w:r>
      <w:r w:rsidR="004E1870">
        <w:fldChar w:fldCharType="end"/>
      </w:r>
      <w:r w:rsidR="006460D7" w:rsidRPr="006460D7">
        <w:rPr>
          <w:rFonts w:hint="cs"/>
          <w:rtl/>
        </w:rPr>
        <w:t xml:space="preserve"> </w:t>
      </w:r>
      <w:r w:rsidR="004E1870">
        <w:fldChar w:fldCharType="begin"/>
      </w:r>
      <w:r w:rsidR="004E1870">
        <w:instrText xml:space="preserve"> DOCPROPERTY  </w:instrText>
      </w:r>
      <w:r w:rsidR="004E1870">
        <w:rPr>
          <w:rtl/>
        </w:rPr>
        <w:instrText>נושא_המכרז</w:instrText>
      </w:r>
      <w:r w:rsidR="004E1870">
        <w:instrText xml:space="preserve">  \* MERGEFORMAT </w:instrText>
      </w:r>
      <w:r w:rsidR="004E1870">
        <w:fldChar w:fldCharType="separate"/>
      </w:r>
      <w:r w:rsidR="00021A71">
        <w:rPr>
          <w:rtl/>
        </w:rPr>
        <w:t>אספקה והטמעה של פתרון לניהול רוחב פס</w:t>
      </w:r>
      <w:r w:rsidR="004E1870">
        <w:fldChar w:fldCharType="end"/>
      </w:r>
      <w:r w:rsidRPr="0096047F">
        <w:rPr>
          <w:rFonts w:hint="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96047F" w:rsidRPr="00BE6CBA" w14:paraId="716F9BCF" w14:textId="77777777" w:rsidTr="00426A8C">
        <w:trPr>
          <w:trHeight w:val="454"/>
        </w:trPr>
        <w:tc>
          <w:tcPr>
            <w:tcW w:w="522" w:type="dxa"/>
            <w:vMerge w:val="restart"/>
            <w:shd w:val="clear" w:color="auto" w:fill="B8CCE4" w:themeFill="accent1" w:themeFillTint="66"/>
            <w:textDirection w:val="tbRl"/>
          </w:tcPr>
          <w:p w14:paraId="1DA0709A" w14:textId="77777777" w:rsidR="0096047F" w:rsidRPr="00A23590" w:rsidRDefault="0096047F" w:rsidP="00331C93">
            <w:pPr>
              <w:pStyle w:val="TableText"/>
              <w:spacing w:before="0"/>
              <w:ind w:left="113" w:right="113"/>
              <w:jc w:val="center"/>
              <w:rPr>
                <w:rtl/>
              </w:rPr>
            </w:pPr>
            <w:r>
              <w:rPr>
                <w:rFonts w:hint="cs"/>
                <w:rtl/>
              </w:rPr>
              <w:t>פרטי חברה</w:t>
            </w:r>
          </w:p>
        </w:tc>
        <w:tc>
          <w:tcPr>
            <w:tcW w:w="3163" w:type="dxa"/>
            <w:shd w:val="clear" w:color="auto" w:fill="B8CCE4" w:themeFill="accent1" w:themeFillTint="66"/>
            <w:vAlign w:val="center"/>
            <w:hideMark/>
          </w:tcPr>
          <w:p w14:paraId="2F0C73E7" w14:textId="77777777" w:rsidR="0096047F" w:rsidRPr="00A23590" w:rsidRDefault="0096047F" w:rsidP="0096047F">
            <w:pPr>
              <w:pStyle w:val="TableText"/>
              <w:rPr>
                <w:rtl/>
              </w:rPr>
            </w:pPr>
            <w:r w:rsidRPr="00A23590">
              <w:rPr>
                <w:rFonts w:hint="cs"/>
                <w:rtl/>
              </w:rPr>
              <w:t>שם החברה</w:t>
            </w:r>
          </w:p>
        </w:tc>
        <w:tc>
          <w:tcPr>
            <w:tcW w:w="5387" w:type="dxa"/>
            <w:vAlign w:val="center"/>
          </w:tcPr>
          <w:p w14:paraId="0BC721FD" w14:textId="77777777" w:rsidR="0096047F" w:rsidRPr="00BE6CBA" w:rsidRDefault="0096047F" w:rsidP="0096047F">
            <w:pPr>
              <w:pStyle w:val="TableText"/>
            </w:pPr>
          </w:p>
        </w:tc>
      </w:tr>
      <w:tr w:rsidR="0096047F" w:rsidRPr="00BE6CBA" w14:paraId="55A5946C" w14:textId="77777777" w:rsidTr="00426A8C">
        <w:trPr>
          <w:trHeight w:val="454"/>
        </w:trPr>
        <w:tc>
          <w:tcPr>
            <w:tcW w:w="522" w:type="dxa"/>
            <w:vMerge/>
            <w:shd w:val="clear" w:color="auto" w:fill="B8CCE4" w:themeFill="accent1" w:themeFillTint="66"/>
          </w:tcPr>
          <w:p w14:paraId="61B9372E" w14:textId="77777777" w:rsidR="0096047F" w:rsidRPr="00A23590" w:rsidRDefault="0096047F" w:rsidP="0096047F">
            <w:pPr>
              <w:pStyle w:val="TableText"/>
              <w:rPr>
                <w:rtl/>
              </w:rPr>
            </w:pPr>
          </w:p>
        </w:tc>
        <w:tc>
          <w:tcPr>
            <w:tcW w:w="3163" w:type="dxa"/>
            <w:shd w:val="clear" w:color="auto" w:fill="B8CCE4" w:themeFill="accent1" w:themeFillTint="66"/>
            <w:vAlign w:val="center"/>
            <w:hideMark/>
          </w:tcPr>
          <w:p w14:paraId="1986B79B" w14:textId="77777777" w:rsidR="0096047F" w:rsidRPr="00A23590" w:rsidRDefault="00392F57" w:rsidP="0096047F">
            <w:pPr>
              <w:pStyle w:val="TableText"/>
              <w:rPr>
                <w:rtl/>
              </w:rPr>
            </w:pPr>
            <w:r w:rsidRPr="00BE6CBA">
              <w:rPr>
                <w:rFonts w:hint="cs"/>
                <w:rtl/>
              </w:rPr>
              <w:t>מזהה הספק (ח.פ/ח.צ/ע.מ)</w:t>
            </w:r>
          </w:p>
        </w:tc>
        <w:tc>
          <w:tcPr>
            <w:tcW w:w="5387" w:type="dxa"/>
            <w:vAlign w:val="center"/>
          </w:tcPr>
          <w:p w14:paraId="603E6B41" w14:textId="77777777" w:rsidR="0096047F" w:rsidRPr="00BE6CBA" w:rsidRDefault="0096047F" w:rsidP="0096047F">
            <w:pPr>
              <w:pStyle w:val="TableText"/>
            </w:pPr>
          </w:p>
        </w:tc>
      </w:tr>
      <w:tr w:rsidR="0096047F" w:rsidRPr="00BE6CBA" w14:paraId="62E332FF" w14:textId="77777777" w:rsidTr="00426A8C">
        <w:trPr>
          <w:trHeight w:val="454"/>
        </w:trPr>
        <w:tc>
          <w:tcPr>
            <w:tcW w:w="522" w:type="dxa"/>
            <w:vMerge/>
            <w:shd w:val="clear" w:color="auto" w:fill="B8CCE4" w:themeFill="accent1" w:themeFillTint="66"/>
          </w:tcPr>
          <w:p w14:paraId="4C3BDE15" w14:textId="77777777" w:rsidR="0096047F" w:rsidRPr="00A23590" w:rsidRDefault="0096047F" w:rsidP="0096047F">
            <w:pPr>
              <w:pStyle w:val="TableText"/>
              <w:rPr>
                <w:rtl/>
              </w:rPr>
            </w:pPr>
          </w:p>
        </w:tc>
        <w:tc>
          <w:tcPr>
            <w:tcW w:w="3163" w:type="dxa"/>
            <w:shd w:val="clear" w:color="auto" w:fill="B8CCE4" w:themeFill="accent1" w:themeFillTint="66"/>
            <w:vAlign w:val="center"/>
            <w:hideMark/>
          </w:tcPr>
          <w:p w14:paraId="2FC3A638" w14:textId="77777777" w:rsidR="0096047F" w:rsidRPr="00A23590" w:rsidRDefault="0096047F" w:rsidP="0096047F">
            <w:pPr>
              <w:pStyle w:val="TableText"/>
              <w:rPr>
                <w:rtl/>
              </w:rPr>
            </w:pPr>
            <w:r w:rsidRPr="00A23590">
              <w:rPr>
                <w:rFonts w:hint="cs"/>
                <w:rtl/>
              </w:rPr>
              <w:t>כתובת</w:t>
            </w:r>
          </w:p>
        </w:tc>
        <w:tc>
          <w:tcPr>
            <w:tcW w:w="5387" w:type="dxa"/>
            <w:vAlign w:val="center"/>
          </w:tcPr>
          <w:p w14:paraId="7FCC7CF8" w14:textId="77777777" w:rsidR="0096047F" w:rsidRPr="00BE6CBA" w:rsidRDefault="0096047F" w:rsidP="0096047F">
            <w:pPr>
              <w:pStyle w:val="TableText"/>
            </w:pPr>
          </w:p>
        </w:tc>
      </w:tr>
      <w:tr w:rsidR="0096047F" w:rsidRPr="00BE6CBA" w14:paraId="35D382B6" w14:textId="77777777" w:rsidTr="00426A8C">
        <w:trPr>
          <w:trHeight w:val="454"/>
        </w:trPr>
        <w:tc>
          <w:tcPr>
            <w:tcW w:w="522" w:type="dxa"/>
            <w:vMerge/>
            <w:shd w:val="clear" w:color="auto" w:fill="B8CCE4" w:themeFill="accent1" w:themeFillTint="66"/>
          </w:tcPr>
          <w:p w14:paraId="4128590C" w14:textId="77777777" w:rsidR="0096047F" w:rsidRPr="00A23590" w:rsidRDefault="0096047F" w:rsidP="0096047F">
            <w:pPr>
              <w:pStyle w:val="TableText"/>
              <w:rPr>
                <w:rtl/>
              </w:rPr>
            </w:pPr>
          </w:p>
        </w:tc>
        <w:tc>
          <w:tcPr>
            <w:tcW w:w="3163" w:type="dxa"/>
            <w:shd w:val="clear" w:color="auto" w:fill="B8CCE4" w:themeFill="accent1" w:themeFillTint="66"/>
            <w:vAlign w:val="center"/>
            <w:hideMark/>
          </w:tcPr>
          <w:p w14:paraId="43ECF73A" w14:textId="77777777" w:rsidR="0096047F" w:rsidRPr="00A23590" w:rsidRDefault="0096047F" w:rsidP="0096047F">
            <w:pPr>
              <w:pStyle w:val="TableText"/>
              <w:rPr>
                <w:rtl/>
              </w:rPr>
            </w:pPr>
            <w:r w:rsidRPr="00A23590">
              <w:rPr>
                <w:rFonts w:hint="cs"/>
                <w:rtl/>
              </w:rPr>
              <w:t>טלפון</w:t>
            </w:r>
          </w:p>
        </w:tc>
        <w:tc>
          <w:tcPr>
            <w:tcW w:w="5387" w:type="dxa"/>
            <w:vAlign w:val="center"/>
          </w:tcPr>
          <w:p w14:paraId="74D54C0D" w14:textId="77777777" w:rsidR="0096047F" w:rsidRPr="00BE6CBA" w:rsidRDefault="0096047F" w:rsidP="0096047F">
            <w:pPr>
              <w:pStyle w:val="TableText"/>
            </w:pPr>
          </w:p>
        </w:tc>
      </w:tr>
      <w:tr w:rsidR="0096047F" w:rsidRPr="00BE6CBA" w14:paraId="0444380B" w14:textId="77777777" w:rsidTr="00426A8C">
        <w:trPr>
          <w:trHeight w:val="454"/>
        </w:trPr>
        <w:tc>
          <w:tcPr>
            <w:tcW w:w="522" w:type="dxa"/>
            <w:vMerge/>
            <w:shd w:val="clear" w:color="auto" w:fill="B8CCE4" w:themeFill="accent1" w:themeFillTint="66"/>
          </w:tcPr>
          <w:p w14:paraId="0E4A60DA" w14:textId="77777777" w:rsidR="0096047F" w:rsidRPr="00A23590" w:rsidRDefault="0096047F" w:rsidP="0096047F">
            <w:pPr>
              <w:pStyle w:val="TableText"/>
              <w:rPr>
                <w:rtl/>
              </w:rPr>
            </w:pPr>
          </w:p>
        </w:tc>
        <w:tc>
          <w:tcPr>
            <w:tcW w:w="3163" w:type="dxa"/>
            <w:shd w:val="clear" w:color="auto" w:fill="B8CCE4" w:themeFill="accent1" w:themeFillTint="66"/>
            <w:vAlign w:val="center"/>
          </w:tcPr>
          <w:p w14:paraId="567251C7" w14:textId="77777777" w:rsidR="0096047F" w:rsidRPr="00A23590" w:rsidRDefault="0096047F" w:rsidP="0096047F">
            <w:pPr>
              <w:pStyle w:val="TableText"/>
              <w:rPr>
                <w:rtl/>
              </w:rPr>
            </w:pPr>
            <w:r w:rsidRPr="00A23590">
              <w:rPr>
                <w:rFonts w:hint="cs"/>
                <w:rtl/>
              </w:rPr>
              <w:t>דואר אלקטרוני</w:t>
            </w:r>
          </w:p>
        </w:tc>
        <w:tc>
          <w:tcPr>
            <w:tcW w:w="5387" w:type="dxa"/>
            <w:vAlign w:val="center"/>
          </w:tcPr>
          <w:p w14:paraId="7AB81D2D" w14:textId="77777777" w:rsidR="0096047F" w:rsidRPr="00BE6CBA" w:rsidRDefault="0096047F" w:rsidP="0096047F">
            <w:pPr>
              <w:pStyle w:val="TableText"/>
              <w:rPr>
                <w:rtl/>
              </w:rPr>
            </w:pPr>
          </w:p>
        </w:tc>
      </w:tr>
    </w:tbl>
    <w:p w14:paraId="4826B8AA" w14:textId="77777777" w:rsidR="0096047F" w:rsidRDefault="0096047F" w:rsidP="00BA71A1">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96047F" w:rsidRPr="00BE6CBA" w14:paraId="5943A4E8" w14:textId="77777777" w:rsidTr="00426A8C">
        <w:trPr>
          <w:trHeight w:val="454"/>
        </w:trPr>
        <w:tc>
          <w:tcPr>
            <w:tcW w:w="522" w:type="dxa"/>
            <w:vMerge w:val="restart"/>
            <w:shd w:val="clear" w:color="auto" w:fill="B8CCE4" w:themeFill="accent1" w:themeFillTint="66"/>
            <w:textDirection w:val="tbRl"/>
          </w:tcPr>
          <w:p w14:paraId="10873438" w14:textId="77777777" w:rsidR="0096047F" w:rsidRPr="00A23590" w:rsidRDefault="0096047F" w:rsidP="00331C93">
            <w:pPr>
              <w:pStyle w:val="TableText"/>
              <w:spacing w:before="0"/>
              <w:ind w:left="113" w:right="113"/>
              <w:jc w:val="center"/>
              <w:rPr>
                <w:rtl/>
              </w:rPr>
            </w:pPr>
            <w:r>
              <w:rPr>
                <w:rFonts w:hint="cs"/>
                <w:rtl/>
              </w:rPr>
              <w:t>איש קשר</w:t>
            </w:r>
          </w:p>
        </w:tc>
        <w:tc>
          <w:tcPr>
            <w:tcW w:w="3163" w:type="dxa"/>
            <w:shd w:val="clear" w:color="auto" w:fill="B8CCE4" w:themeFill="accent1" w:themeFillTint="66"/>
            <w:vAlign w:val="center"/>
            <w:hideMark/>
          </w:tcPr>
          <w:p w14:paraId="2DEAEF62" w14:textId="77777777" w:rsidR="0096047F" w:rsidRPr="00A23590" w:rsidRDefault="0096047F" w:rsidP="0096047F">
            <w:pPr>
              <w:pStyle w:val="TableText"/>
              <w:rPr>
                <w:rtl/>
              </w:rPr>
            </w:pPr>
            <w:r w:rsidRPr="00A23590">
              <w:rPr>
                <w:rFonts w:hint="cs"/>
                <w:rtl/>
              </w:rPr>
              <w:t>תפקיד ארגוני</w:t>
            </w:r>
          </w:p>
        </w:tc>
        <w:tc>
          <w:tcPr>
            <w:tcW w:w="5387" w:type="dxa"/>
            <w:vAlign w:val="center"/>
          </w:tcPr>
          <w:p w14:paraId="28EE4E6E" w14:textId="77777777" w:rsidR="0096047F" w:rsidRPr="00BE6CBA" w:rsidRDefault="0096047F" w:rsidP="0096047F">
            <w:pPr>
              <w:pStyle w:val="TableText"/>
            </w:pPr>
          </w:p>
        </w:tc>
      </w:tr>
      <w:tr w:rsidR="0096047F" w:rsidRPr="00BE6CBA" w14:paraId="7105A61C" w14:textId="77777777" w:rsidTr="00426A8C">
        <w:trPr>
          <w:trHeight w:val="454"/>
        </w:trPr>
        <w:tc>
          <w:tcPr>
            <w:tcW w:w="522" w:type="dxa"/>
            <w:vMerge/>
            <w:shd w:val="clear" w:color="auto" w:fill="B8CCE4" w:themeFill="accent1" w:themeFillTint="66"/>
          </w:tcPr>
          <w:p w14:paraId="131A350C" w14:textId="77777777" w:rsidR="0096047F" w:rsidRPr="00A23590" w:rsidRDefault="0096047F" w:rsidP="0096047F">
            <w:pPr>
              <w:pStyle w:val="TableText"/>
              <w:rPr>
                <w:rtl/>
              </w:rPr>
            </w:pPr>
          </w:p>
        </w:tc>
        <w:tc>
          <w:tcPr>
            <w:tcW w:w="3163" w:type="dxa"/>
            <w:shd w:val="clear" w:color="auto" w:fill="B8CCE4" w:themeFill="accent1" w:themeFillTint="66"/>
            <w:vAlign w:val="center"/>
            <w:hideMark/>
          </w:tcPr>
          <w:p w14:paraId="6F71BBE3" w14:textId="77777777" w:rsidR="0096047F" w:rsidRPr="00A23590" w:rsidRDefault="0096047F" w:rsidP="0096047F">
            <w:pPr>
              <w:pStyle w:val="TableText"/>
              <w:rPr>
                <w:rtl/>
              </w:rPr>
            </w:pPr>
            <w:r w:rsidRPr="00A23590">
              <w:rPr>
                <w:rFonts w:hint="cs"/>
                <w:rtl/>
              </w:rPr>
              <w:t>שם מלא</w:t>
            </w:r>
          </w:p>
        </w:tc>
        <w:tc>
          <w:tcPr>
            <w:tcW w:w="5387" w:type="dxa"/>
            <w:vAlign w:val="center"/>
          </w:tcPr>
          <w:p w14:paraId="7941EBF2" w14:textId="77777777" w:rsidR="0096047F" w:rsidRPr="00BE6CBA" w:rsidRDefault="0096047F" w:rsidP="0096047F">
            <w:pPr>
              <w:pStyle w:val="TableText"/>
            </w:pPr>
          </w:p>
        </w:tc>
      </w:tr>
      <w:tr w:rsidR="0096047F" w:rsidRPr="00BE6CBA" w14:paraId="6803F881" w14:textId="77777777" w:rsidTr="00426A8C">
        <w:trPr>
          <w:trHeight w:val="454"/>
        </w:trPr>
        <w:tc>
          <w:tcPr>
            <w:tcW w:w="522" w:type="dxa"/>
            <w:vMerge/>
            <w:shd w:val="clear" w:color="auto" w:fill="B8CCE4" w:themeFill="accent1" w:themeFillTint="66"/>
          </w:tcPr>
          <w:p w14:paraId="00C2827A" w14:textId="77777777" w:rsidR="0096047F" w:rsidRPr="00A23590" w:rsidRDefault="0096047F" w:rsidP="0096047F">
            <w:pPr>
              <w:pStyle w:val="TableText"/>
              <w:rPr>
                <w:rtl/>
              </w:rPr>
            </w:pPr>
          </w:p>
        </w:tc>
        <w:tc>
          <w:tcPr>
            <w:tcW w:w="3163" w:type="dxa"/>
            <w:shd w:val="clear" w:color="auto" w:fill="B8CCE4" w:themeFill="accent1" w:themeFillTint="66"/>
            <w:vAlign w:val="center"/>
            <w:hideMark/>
          </w:tcPr>
          <w:p w14:paraId="41143100" w14:textId="77777777" w:rsidR="0096047F" w:rsidRPr="00A23590" w:rsidRDefault="0096047F" w:rsidP="0096047F">
            <w:pPr>
              <w:pStyle w:val="TableText"/>
              <w:rPr>
                <w:rtl/>
              </w:rPr>
            </w:pPr>
            <w:r w:rsidRPr="00A23590">
              <w:rPr>
                <w:rFonts w:hint="cs"/>
                <w:rtl/>
              </w:rPr>
              <w:t>אגף/מחלקה/יחידה</w:t>
            </w:r>
          </w:p>
        </w:tc>
        <w:tc>
          <w:tcPr>
            <w:tcW w:w="5387" w:type="dxa"/>
            <w:vAlign w:val="center"/>
          </w:tcPr>
          <w:p w14:paraId="3EA8AD0F" w14:textId="77777777" w:rsidR="0096047F" w:rsidRPr="00BE6CBA" w:rsidRDefault="0096047F" w:rsidP="0096047F">
            <w:pPr>
              <w:pStyle w:val="TableText"/>
            </w:pPr>
          </w:p>
        </w:tc>
      </w:tr>
      <w:tr w:rsidR="0096047F" w:rsidRPr="00BE6CBA" w14:paraId="266EB6BE" w14:textId="77777777" w:rsidTr="00426A8C">
        <w:trPr>
          <w:trHeight w:val="454"/>
        </w:trPr>
        <w:tc>
          <w:tcPr>
            <w:tcW w:w="522" w:type="dxa"/>
            <w:vMerge/>
            <w:shd w:val="clear" w:color="auto" w:fill="B8CCE4" w:themeFill="accent1" w:themeFillTint="66"/>
          </w:tcPr>
          <w:p w14:paraId="7B6167D1" w14:textId="77777777" w:rsidR="0096047F" w:rsidRPr="00A23590" w:rsidRDefault="0096047F" w:rsidP="0096047F">
            <w:pPr>
              <w:pStyle w:val="TableText"/>
              <w:rPr>
                <w:rtl/>
              </w:rPr>
            </w:pPr>
          </w:p>
        </w:tc>
        <w:tc>
          <w:tcPr>
            <w:tcW w:w="3163" w:type="dxa"/>
            <w:shd w:val="clear" w:color="auto" w:fill="B8CCE4" w:themeFill="accent1" w:themeFillTint="66"/>
            <w:vAlign w:val="center"/>
            <w:hideMark/>
          </w:tcPr>
          <w:p w14:paraId="62D8BFE6" w14:textId="77777777" w:rsidR="0096047F" w:rsidRPr="00A23590" w:rsidRDefault="0096047F" w:rsidP="0096047F">
            <w:pPr>
              <w:pStyle w:val="TableText"/>
              <w:rPr>
                <w:rtl/>
              </w:rPr>
            </w:pPr>
            <w:r w:rsidRPr="00A23590">
              <w:rPr>
                <w:rFonts w:hint="cs"/>
                <w:rtl/>
              </w:rPr>
              <w:t>כתובת</w:t>
            </w:r>
          </w:p>
        </w:tc>
        <w:tc>
          <w:tcPr>
            <w:tcW w:w="5387" w:type="dxa"/>
            <w:vAlign w:val="center"/>
          </w:tcPr>
          <w:p w14:paraId="3046C7E0" w14:textId="77777777" w:rsidR="0096047F" w:rsidRPr="00BE6CBA" w:rsidRDefault="0096047F" w:rsidP="0096047F">
            <w:pPr>
              <w:pStyle w:val="TableText"/>
            </w:pPr>
          </w:p>
        </w:tc>
      </w:tr>
      <w:tr w:rsidR="0096047F" w:rsidRPr="00BE6CBA" w14:paraId="44CD2492" w14:textId="77777777" w:rsidTr="00426A8C">
        <w:trPr>
          <w:trHeight w:val="454"/>
        </w:trPr>
        <w:tc>
          <w:tcPr>
            <w:tcW w:w="522" w:type="dxa"/>
            <w:vMerge/>
            <w:shd w:val="clear" w:color="auto" w:fill="B8CCE4" w:themeFill="accent1" w:themeFillTint="66"/>
          </w:tcPr>
          <w:p w14:paraId="00654CC0" w14:textId="77777777" w:rsidR="0096047F" w:rsidRPr="00A23590" w:rsidRDefault="0096047F" w:rsidP="0096047F">
            <w:pPr>
              <w:pStyle w:val="TableText"/>
              <w:rPr>
                <w:rtl/>
              </w:rPr>
            </w:pPr>
          </w:p>
        </w:tc>
        <w:tc>
          <w:tcPr>
            <w:tcW w:w="3163" w:type="dxa"/>
            <w:shd w:val="clear" w:color="auto" w:fill="B8CCE4" w:themeFill="accent1" w:themeFillTint="66"/>
            <w:vAlign w:val="center"/>
          </w:tcPr>
          <w:p w14:paraId="493E1E4B" w14:textId="77777777" w:rsidR="0096047F" w:rsidRPr="00A23590" w:rsidRDefault="0096047F" w:rsidP="0096047F">
            <w:pPr>
              <w:pStyle w:val="TableText"/>
              <w:rPr>
                <w:rtl/>
              </w:rPr>
            </w:pPr>
            <w:r w:rsidRPr="00A23590">
              <w:rPr>
                <w:rFonts w:hint="cs"/>
                <w:rtl/>
              </w:rPr>
              <w:t>טלפון</w:t>
            </w:r>
          </w:p>
        </w:tc>
        <w:tc>
          <w:tcPr>
            <w:tcW w:w="5387" w:type="dxa"/>
            <w:vAlign w:val="center"/>
          </w:tcPr>
          <w:p w14:paraId="6F1CF418" w14:textId="77777777" w:rsidR="0096047F" w:rsidRPr="00BE6CBA" w:rsidRDefault="0096047F" w:rsidP="0096047F">
            <w:pPr>
              <w:pStyle w:val="TableText"/>
              <w:rPr>
                <w:rtl/>
              </w:rPr>
            </w:pPr>
          </w:p>
        </w:tc>
      </w:tr>
      <w:tr w:rsidR="0096047F" w:rsidRPr="00BE6CBA" w14:paraId="2F4D34EE" w14:textId="77777777" w:rsidTr="00426A8C">
        <w:trPr>
          <w:trHeight w:val="454"/>
        </w:trPr>
        <w:tc>
          <w:tcPr>
            <w:tcW w:w="522" w:type="dxa"/>
            <w:vMerge/>
            <w:shd w:val="clear" w:color="auto" w:fill="B8CCE4" w:themeFill="accent1" w:themeFillTint="66"/>
          </w:tcPr>
          <w:p w14:paraId="0D00C597" w14:textId="77777777" w:rsidR="0096047F" w:rsidRPr="00A23590" w:rsidRDefault="0096047F" w:rsidP="0096047F">
            <w:pPr>
              <w:pStyle w:val="TableText"/>
              <w:rPr>
                <w:rtl/>
              </w:rPr>
            </w:pPr>
          </w:p>
        </w:tc>
        <w:tc>
          <w:tcPr>
            <w:tcW w:w="3163" w:type="dxa"/>
            <w:shd w:val="clear" w:color="auto" w:fill="B8CCE4" w:themeFill="accent1" w:themeFillTint="66"/>
            <w:vAlign w:val="center"/>
          </w:tcPr>
          <w:p w14:paraId="71A8EF72" w14:textId="77777777" w:rsidR="0096047F" w:rsidRPr="00A23590" w:rsidRDefault="0096047F" w:rsidP="0096047F">
            <w:pPr>
              <w:pStyle w:val="TableText"/>
              <w:rPr>
                <w:rtl/>
              </w:rPr>
            </w:pPr>
            <w:r w:rsidRPr="00A23590">
              <w:rPr>
                <w:rFonts w:hint="cs"/>
                <w:rtl/>
              </w:rPr>
              <w:t>נייד</w:t>
            </w:r>
          </w:p>
        </w:tc>
        <w:tc>
          <w:tcPr>
            <w:tcW w:w="5387" w:type="dxa"/>
            <w:vAlign w:val="center"/>
          </w:tcPr>
          <w:p w14:paraId="78F6CE17" w14:textId="77777777" w:rsidR="0096047F" w:rsidRPr="00BE6CBA" w:rsidRDefault="0096047F" w:rsidP="0096047F">
            <w:pPr>
              <w:pStyle w:val="TableText"/>
              <w:rPr>
                <w:rtl/>
              </w:rPr>
            </w:pPr>
          </w:p>
        </w:tc>
      </w:tr>
      <w:tr w:rsidR="0096047F" w:rsidRPr="00BE6CBA" w14:paraId="52ADF9F8" w14:textId="77777777" w:rsidTr="00426A8C">
        <w:trPr>
          <w:trHeight w:val="454"/>
        </w:trPr>
        <w:tc>
          <w:tcPr>
            <w:tcW w:w="522" w:type="dxa"/>
            <w:vMerge/>
            <w:shd w:val="clear" w:color="auto" w:fill="B8CCE4" w:themeFill="accent1" w:themeFillTint="66"/>
          </w:tcPr>
          <w:p w14:paraId="3FF44994" w14:textId="77777777" w:rsidR="0096047F" w:rsidRPr="00A23590" w:rsidRDefault="0096047F" w:rsidP="0096047F">
            <w:pPr>
              <w:pStyle w:val="TableText"/>
              <w:rPr>
                <w:rtl/>
              </w:rPr>
            </w:pPr>
          </w:p>
        </w:tc>
        <w:tc>
          <w:tcPr>
            <w:tcW w:w="3163" w:type="dxa"/>
            <w:shd w:val="clear" w:color="auto" w:fill="B8CCE4" w:themeFill="accent1" w:themeFillTint="66"/>
            <w:vAlign w:val="center"/>
          </w:tcPr>
          <w:p w14:paraId="19B798AC" w14:textId="77777777" w:rsidR="0096047F" w:rsidRPr="00A23590" w:rsidRDefault="0096047F" w:rsidP="0096047F">
            <w:pPr>
              <w:pStyle w:val="TableText"/>
              <w:rPr>
                <w:rtl/>
              </w:rPr>
            </w:pPr>
            <w:r w:rsidRPr="00A23590">
              <w:rPr>
                <w:rFonts w:hint="cs"/>
                <w:rtl/>
              </w:rPr>
              <w:t>דואר אלקטרוני</w:t>
            </w:r>
          </w:p>
        </w:tc>
        <w:tc>
          <w:tcPr>
            <w:tcW w:w="5387" w:type="dxa"/>
            <w:vAlign w:val="center"/>
          </w:tcPr>
          <w:p w14:paraId="3368B329" w14:textId="77777777" w:rsidR="0096047F" w:rsidRPr="00BE6CBA" w:rsidRDefault="0096047F" w:rsidP="0096047F">
            <w:pPr>
              <w:pStyle w:val="TableText"/>
              <w:rPr>
                <w:rtl/>
              </w:rPr>
            </w:pPr>
          </w:p>
        </w:tc>
      </w:tr>
    </w:tbl>
    <w:tbl>
      <w:tblPr>
        <w:tblpPr w:vertAnchor="page" w:horzAnchor="margin" w:tblpY="13739"/>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6460D7" w14:paraId="70413A82" w14:textId="77777777" w:rsidTr="006460D7">
        <w:tc>
          <w:tcPr>
            <w:tcW w:w="9072" w:type="dxa"/>
            <w:gridSpan w:val="3"/>
            <w:tcBorders>
              <w:top w:val="nil"/>
              <w:left w:val="nil"/>
              <w:bottom w:val="single" w:sz="4" w:space="0" w:color="auto"/>
              <w:right w:val="nil"/>
            </w:tcBorders>
            <w:shd w:val="clear" w:color="auto" w:fill="auto"/>
          </w:tcPr>
          <w:p w14:paraId="68C8891E" w14:textId="77777777" w:rsidR="006460D7" w:rsidRDefault="006460D7" w:rsidP="006460D7">
            <w:pPr>
              <w:pStyle w:val="TableText"/>
              <w:rPr>
                <w:rtl/>
              </w:rPr>
            </w:pPr>
            <w:r w:rsidRPr="00E412CB">
              <w:rPr>
                <w:rFonts w:hint="cs"/>
                <w:rtl/>
              </w:rPr>
              <w:t>על החתום</w:t>
            </w:r>
            <w:r>
              <w:rPr>
                <w:rFonts w:hint="cs"/>
                <w:rtl/>
              </w:rPr>
              <w:t>,</w:t>
            </w:r>
          </w:p>
        </w:tc>
      </w:tr>
      <w:tr w:rsidR="006460D7" w14:paraId="1464827A" w14:textId="77777777" w:rsidTr="006460D7">
        <w:tc>
          <w:tcPr>
            <w:tcW w:w="3019" w:type="dxa"/>
            <w:tcBorders>
              <w:bottom w:val="single" w:sz="4" w:space="0" w:color="auto"/>
            </w:tcBorders>
            <w:shd w:val="clear" w:color="auto" w:fill="B8CCE4" w:themeFill="accent1" w:themeFillTint="66"/>
          </w:tcPr>
          <w:p w14:paraId="116E7BAD" w14:textId="77777777" w:rsidR="006460D7" w:rsidRDefault="006460D7" w:rsidP="006460D7">
            <w:pPr>
              <w:pStyle w:val="TableHead"/>
              <w:rPr>
                <w:rtl/>
              </w:rPr>
            </w:pPr>
            <w:r>
              <w:rPr>
                <w:rFonts w:hint="cs"/>
                <w:rtl/>
              </w:rPr>
              <w:t>שם מלא</w:t>
            </w:r>
          </w:p>
        </w:tc>
        <w:tc>
          <w:tcPr>
            <w:tcW w:w="3027" w:type="dxa"/>
            <w:tcBorders>
              <w:bottom w:val="single" w:sz="4" w:space="0" w:color="auto"/>
            </w:tcBorders>
            <w:shd w:val="clear" w:color="auto" w:fill="B8CCE4" w:themeFill="accent1" w:themeFillTint="66"/>
          </w:tcPr>
          <w:p w14:paraId="568B456F" w14:textId="77777777" w:rsidR="006460D7" w:rsidRDefault="006460D7" w:rsidP="006460D7">
            <w:pPr>
              <w:pStyle w:val="TableHead"/>
              <w:rPr>
                <w:rtl/>
              </w:rPr>
            </w:pPr>
            <w:r>
              <w:rPr>
                <w:rFonts w:hint="cs"/>
                <w:rtl/>
              </w:rPr>
              <w:t>תאריך</w:t>
            </w:r>
          </w:p>
        </w:tc>
        <w:tc>
          <w:tcPr>
            <w:tcW w:w="3026" w:type="dxa"/>
            <w:tcBorders>
              <w:bottom w:val="single" w:sz="4" w:space="0" w:color="auto"/>
            </w:tcBorders>
            <w:shd w:val="clear" w:color="auto" w:fill="B8CCE4" w:themeFill="accent1" w:themeFillTint="66"/>
          </w:tcPr>
          <w:p w14:paraId="37F385E5" w14:textId="77777777" w:rsidR="006460D7" w:rsidRDefault="006460D7" w:rsidP="006460D7">
            <w:pPr>
              <w:pStyle w:val="TableHead"/>
              <w:rPr>
                <w:rtl/>
              </w:rPr>
            </w:pPr>
            <w:r>
              <w:rPr>
                <w:rFonts w:hint="cs"/>
                <w:rtl/>
              </w:rPr>
              <w:t>חתימה</w:t>
            </w:r>
          </w:p>
        </w:tc>
      </w:tr>
      <w:tr w:rsidR="006460D7" w14:paraId="335002D6" w14:textId="77777777" w:rsidTr="006460D7">
        <w:trPr>
          <w:trHeight w:hRule="exact" w:val="567"/>
        </w:trPr>
        <w:tc>
          <w:tcPr>
            <w:tcW w:w="3019" w:type="dxa"/>
            <w:tcBorders>
              <w:bottom w:val="single" w:sz="4" w:space="0" w:color="auto"/>
            </w:tcBorders>
            <w:shd w:val="clear" w:color="auto" w:fill="auto"/>
          </w:tcPr>
          <w:p w14:paraId="6EEE4574" w14:textId="77777777" w:rsidR="006460D7" w:rsidRDefault="006460D7" w:rsidP="006460D7">
            <w:pPr>
              <w:pStyle w:val="Para20"/>
              <w:ind w:left="0"/>
              <w:rPr>
                <w:rtl/>
              </w:rPr>
            </w:pPr>
          </w:p>
        </w:tc>
        <w:tc>
          <w:tcPr>
            <w:tcW w:w="3027" w:type="dxa"/>
            <w:tcBorders>
              <w:bottom w:val="single" w:sz="4" w:space="0" w:color="auto"/>
            </w:tcBorders>
            <w:shd w:val="clear" w:color="auto" w:fill="auto"/>
          </w:tcPr>
          <w:p w14:paraId="45EB69C1" w14:textId="77777777" w:rsidR="006460D7" w:rsidRDefault="006460D7" w:rsidP="006460D7">
            <w:pPr>
              <w:pStyle w:val="Para20"/>
              <w:ind w:left="0"/>
              <w:rPr>
                <w:rtl/>
              </w:rPr>
            </w:pPr>
          </w:p>
        </w:tc>
        <w:tc>
          <w:tcPr>
            <w:tcW w:w="3026" w:type="dxa"/>
            <w:tcBorders>
              <w:bottom w:val="single" w:sz="4" w:space="0" w:color="auto"/>
            </w:tcBorders>
            <w:shd w:val="clear" w:color="auto" w:fill="auto"/>
          </w:tcPr>
          <w:p w14:paraId="7344D944" w14:textId="77777777" w:rsidR="006460D7" w:rsidRDefault="006460D7" w:rsidP="006460D7">
            <w:pPr>
              <w:pStyle w:val="Para20"/>
              <w:ind w:left="0"/>
              <w:rPr>
                <w:rtl/>
              </w:rPr>
            </w:pPr>
          </w:p>
        </w:tc>
      </w:tr>
    </w:tbl>
    <w:p w14:paraId="775B8345" w14:textId="77777777" w:rsidR="0096047F" w:rsidRPr="003E6384" w:rsidRDefault="0096047F" w:rsidP="007A4ADC">
      <w:pPr>
        <w:pStyle w:val="Para0"/>
      </w:pPr>
    </w:p>
    <w:p w14:paraId="797CF8D1" w14:textId="77777777" w:rsidR="001B127A" w:rsidRDefault="001B127A">
      <w:pPr>
        <w:bidi w:val="0"/>
        <w:rPr>
          <w:b/>
          <w:bCs/>
          <w:sz w:val="22"/>
          <w:lang w:eastAsia="he-IL"/>
        </w:rPr>
      </w:pPr>
      <w:bookmarkStart w:id="6" w:name="_Ref476752069"/>
      <w:r>
        <w:rPr>
          <w:rtl/>
        </w:rPr>
        <w:br w:type="page"/>
      </w:r>
    </w:p>
    <w:p w14:paraId="0863226D" w14:textId="336E9D89" w:rsidR="00A800BF" w:rsidRPr="00273264" w:rsidRDefault="005D24AA" w:rsidP="005D24AA">
      <w:pPr>
        <w:pStyle w:val="11"/>
        <w:pageBreakBefore/>
        <w:numPr>
          <w:ilvl w:val="0"/>
          <w:numId w:val="0"/>
        </w:numPr>
        <w:rPr>
          <w:sz w:val="22"/>
          <w:szCs w:val="24"/>
          <w:rtl/>
        </w:rPr>
      </w:pPr>
      <w:bookmarkStart w:id="7" w:name="_Toc11073359"/>
      <w:bookmarkEnd w:id="6"/>
      <w:r>
        <w:rPr>
          <w:rFonts w:hint="cs"/>
          <w:sz w:val="22"/>
          <w:szCs w:val="24"/>
          <w:rtl/>
        </w:rPr>
        <w:lastRenderedPageBreak/>
        <w:t>0.4.7</w:t>
      </w:r>
      <w:r w:rsidR="0070760B">
        <w:rPr>
          <w:rFonts w:hint="cs"/>
          <w:sz w:val="22"/>
          <w:szCs w:val="24"/>
          <w:rtl/>
        </w:rPr>
        <w:t xml:space="preserve"> </w:t>
      </w:r>
      <w:r w:rsidR="00A800BF" w:rsidRPr="00431EAC">
        <w:rPr>
          <w:rFonts w:hint="cs"/>
          <w:sz w:val="22"/>
          <w:szCs w:val="24"/>
          <w:rtl/>
        </w:rPr>
        <w:t>אישור רואה חשבון לעניין שליטת אישה</w:t>
      </w:r>
      <w:bookmarkEnd w:id="7"/>
    </w:p>
    <w:p w14:paraId="5E2C5762" w14:textId="77777777" w:rsidR="00A800BF" w:rsidRPr="00BE6CBA" w:rsidRDefault="00A800BF" w:rsidP="00A800BF">
      <w:pPr>
        <w:pStyle w:val="Para0"/>
        <w:spacing w:before="240" w:after="120"/>
        <w:rPr>
          <w:rFonts w:ascii="Arial Unicode MS" w:hAnsi="Arial Unicode MS"/>
          <w:b/>
          <w:bCs/>
          <w:u w:val="single"/>
          <w:rtl/>
        </w:rPr>
      </w:pPr>
      <w:r w:rsidRPr="00BE6CBA">
        <w:rPr>
          <w:rFonts w:hint="eastAsia"/>
          <w:b/>
          <w:bCs/>
          <w:u w:val="single"/>
          <w:rtl/>
        </w:rPr>
        <w:t>הגדרות</w:t>
      </w:r>
    </w:p>
    <w:tbl>
      <w:tblPr>
        <w:bidiVisual/>
        <w:tblW w:w="9185" w:type="dxa"/>
        <w:tblLook w:val="04A0" w:firstRow="1" w:lastRow="0" w:firstColumn="1" w:lastColumn="0" w:noHBand="0" w:noVBand="1"/>
      </w:tblPr>
      <w:tblGrid>
        <w:gridCol w:w="2120"/>
        <w:gridCol w:w="7065"/>
      </w:tblGrid>
      <w:tr w:rsidR="00A800BF" w:rsidRPr="00BE6CBA" w14:paraId="30CEDC31" w14:textId="77777777" w:rsidTr="00A800BF">
        <w:tc>
          <w:tcPr>
            <w:tcW w:w="2094" w:type="dxa"/>
            <w:shd w:val="clear" w:color="auto" w:fill="auto"/>
          </w:tcPr>
          <w:p w14:paraId="662135BF" w14:textId="77777777" w:rsidR="00A800BF" w:rsidRPr="00BE6CBA" w:rsidRDefault="00A800BF" w:rsidP="009600AB">
            <w:pPr>
              <w:pStyle w:val="Para0"/>
              <w:spacing w:before="0"/>
              <w:rPr>
                <w:b/>
                <w:bCs/>
                <w:rtl/>
              </w:rPr>
            </w:pPr>
            <w:r w:rsidRPr="00BE6CBA">
              <w:rPr>
                <w:b/>
                <w:bCs/>
                <w:rtl/>
              </w:rPr>
              <w:t>אישור</w:t>
            </w:r>
          </w:p>
        </w:tc>
        <w:tc>
          <w:tcPr>
            <w:tcW w:w="6978" w:type="dxa"/>
            <w:shd w:val="clear" w:color="auto" w:fill="auto"/>
          </w:tcPr>
          <w:p w14:paraId="2317D6DA" w14:textId="77777777" w:rsidR="00A800BF" w:rsidRPr="00BE6CBA" w:rsidRDefault="00A800BF" w:rsidP="009600AB">
            <w:pPr>
              <w:pStyle w:val="Para0"/>
              <w:spacing w:before="0"/>
              <w:rPr>
                <w:rtl/>
              </w:rPr>
            </w:pPr>
            <w:r w:rsidRPr="00BE6CBA">
              <w:rPr>
                <w:rtl/>
              </w:rPr>
              <w:t xml:space="preserve">אישורו של רואה חשבון כי </w:t>
            </w:r>
            <w:r w:rsidRPr="00BE6CBA">
              <w:rPr>
                <w:rFonts w:hint="eastAsia"/>
                <w:rtl/>
              </w:rPr>
              <w:t>בעסק</w:t>
            </w:r>
            <w:r w:rsidRPr="00BE6CBA">
              <w:rPr>
                <w:rtl/>
              </w:rPr>
              <w:t xml:space="preserve"> </w:t>
            </w:r>
            <w:r w:rsidRPr="00BE6CBA">
              <w:rPr>
                <w:rFonts w:hint="eastAsia"/>
                <w:rtl/>
              </w:rPr>
              <w:t>מסוים</w:t>
            </w:r>
            <w:r w:rsidRPr="00BE6CBA">
              <w:rPr>
                <w:rtl/>
              </w:rPr>
              <w:t xml:space="preserve"> אישה מחזיקה </w:t>
            </w:r>
            <w:r w:rsidRPr="00BE6CBA">
              <w:rPr>
                <w:rFonts w:hint="eastAsia"/>
                <w:rtl/>
              </w:rPr>
              <w:t>בשליטה</w:t>
            </w:r>
            <w:r w:rsidRPr="00BE6CBA">
              <w:rPr>
                <w:rtl/>
              </w:rPr>
              <w:t xml:space="preserve"> וכי לא התקיים אף אחד </w:t>
            </w:r>
            <w:r w:rsidRPr="00BE6CBA">
              <w:rPr>
                <w:rFonts w:hint="eastAsia"/>
                <w:rtl/>
              </w:rPr>
              <w:t>מאלה</w:t>
            </w:r>
            <w:r w:rsidRPr="00BE6CBA">
              <w:rPr>
                <w:rtl/>
              </w:rPr>
              <w:t>:</w:t>
            </w:r>
          </w:p>
          <w:p w14:paraId="649A2356" w14:textId="77777777" w:rsidR="00A800BF" w:rsidRPr="00BE6CBA" w:rsidRDefault="00A800BF" w:rsidP="009600AB">
            <w:pPr>
              <w:pStyle w:val="AlphaList0"/>
              <w:rPr>
                <w:rFonts w:ascii="Arial Unicode MS" w:hAnsi="Arial Unicode MS"/>
                <w:rtl/>
              </w:rPr>
            </w:pPr>
            <w:r w:rsidRPr="00BE6CBA">
              <w:rPr>
                <w:rFonts w:hint="eastAsia"/>
                <w:rtl/>
              </w:rPr>
              <w:t>אם</w:t>
            </w:r>
            <w:r w:rsidRPr="00BE6CBA">
              <w:rPr>
                <w:rtl/>
              </w:rPr>
              <w:t xml:space="preserve"> מכהן </w:t>
            </w:r>
            <w:r w:rsidRPr="00BE6CBA">
              <w:rPr>
                <w:rFonts w:hint="eastAsia"/>
                <w:rtl/>
              </w:rPr>
              <w:t>בעסק</w:t>
            </w:r>
            <w:r w:rsidRPr="00BE6CBA">
              <w:rPr>
                <w:rtl/>
              </w:rPr>
              <w:t xml:space="preserve"> נושא משרה שאינו אישה - הוא אינו קרוב של המחזיקה </w:t>
            </w:r>
            <w:r w:rsidRPr="00BE6CBA">
              <w:rPr>
                <w:rFonts w:hint="eastAsia"/>
                <w:rtl/>
              </w:rPr>
              <w:t>בשליטה</w:t>
            </w:r>
            <w:r w:rsidRPr="00BE6CBA">
              <w:rPr>
                <w:rtl/>
              </w:rPr>
              <w:t>.</w:t>
            </w:r>
          </w:p>
          <w:p w14:paraId="084A98A6" w14:textId="77777777" w:rsidR="00A800BF" w:rsidRPr="00BE6CBA" w:rsidRDefault="00A800BF" w:rsidP="009600AB">
            <w:pPr>
              <w:pStyle w:val="AlphaList0"/>
              <w:rPr>
                <w:rFonts w:ascii="Arial Unicode MS" w:hAnsi="Arial Unicode MS"/>
                <w:rtl/>
              </w:rPr>
            </w:pPr>
            <w:r w:rsidRPr="00BE6CBA">
              <w:rPr>
                <w:rFonts w:hint="eastAsia"/>
                <w:rtl/>
              </w:rPr>
              <w:t>אם</w:t>
            </w:r>
            <w:r w:rsidRPr="00BE6CBA">
              <w:rPr>
                <w:rtl/>
              </w:rPr>
              <w:t xml:space="preserve"> שליש </w:t>
            </w:r>
            <w:r w:rsidRPr="00BE6CBA">
              <w:rPr>
                <w:rFonts w:hint="eastAsia"/>
                <w:rtl/>
              </w:rPr>
              <w:t>מהדירקטורים</w:t>
            </w:r>
            <w:r w:rsidRPr="00BE6CBA">
              <w:rPr>
                <w:rtl/>
              </w:rPr>
              <w:t xml:space="preserve"> אינם נשים - אין הם קרובים של המחזיקה בשליטה.</w:t>
            </w:r>
          </w:p>
        </w:tc>
      </w:tr>
      <w:tr w:rsidR="00A800BF" w:rsidRPr="00BE6CBA" w14:paraId="018C12EB" w14:textId="77777777" w:rsidTr="00A800BF">
        <w:tc>
          <w:tcPr>
            <w:tcW w:w="2094" w:type="dxa"/>
            <w:shd w:val="clear" w:color="auto" w:fill="auto"/>
          </w:tcPr>
          <w:p w14:paraId="0AE20D02" w14:textId="77777777" w:rsidR="00A800BF" w:rsidRPr="00BE6CBA" w:rsidRDefault="00A800BF" w:rsidP="009600AB">
            <w:pPr>
              <w:pStyle w:val="Para0"/>
              <w:rPr>
                <w:b/>
                <w:bCs/>
                <w:rtl/>
              </w:rPr>
            </w:pPr>
            <w:r w:rsidRPr="00BE6CBA">
              <w:rPr>
                <w:b/>
                <w:bCs/>
                <w:rtl/>
              </w:rPr>
              <w:t>אמצעי שליטה</w:t>
            </w:r>
          </w:p>
        </w:tc>
        <w:tc>
          <w:tcPr>
            <w:tcW w:w="6978" w:type="dxa"/>
            <w:shd w:val="clear" w:color="auto" w:fill="auto"/>
          </w:tcPr>
          <w:p w14:paraId="1D19CAF6" w14:textId="77777777" w:rsidR="00A800BF" w:rsidRPr="00BE6CBA" w:rsidRDefault="00A800BF" w:rsidP="009600AB">
            <w:pPr>
              <w:pStyle w:val="Para0"/>
              <w:rPr>
                <w:rtl/>
              </w:rPr>
            </w:pPr>
            <w:r w:rsidRPr="00BE6CBA">
              <w:rPr>
                <w:rtl/>
              </w:rPr>
              <w:t xml:space="preserve">כהגדרתו בחוק הבנקאות (רישוי), </w:t>
            </w:r>
            <w:proofErr w:type="spellStart"/>
            <w:r w:rsidRPr="00BE6CBA">
              <w:rPr>
                <w:rtl/>
              </w:rPr>
              <w:t>התשמ"א</w:t>
            </w:r>
            <w:proofErr w:type="spellEnd"/>
            <w:r w:rsidRPr="00BE6CBA">
              <w:rPr>
                <w:rtl/>
              </w:rPr>
              <w:t xml:space="preserve"> - 1981</w:t>
            </w:r>
            <w:r w:rsidRPr="00BE6CBA">
              <w:rPr>
                <w:rFonts w:hint="cs"/>
                <w:rtl/>
              </w:rPr>
              <w:t>.</w:t>
            </w:r>
          </w:p>
        </w:tc>
      </w:tr>
      <w:tr w:rsidR="00A800BF" w:rsidRPr="00BE6CBA" w14:paraId="7F3FDC37" w14:textId="77777777" w:rsidTr="00A800BF">
        <w:tc>
          <w:tcPr>
            <w:tcW w:w="2094" w:type="dxa"/>
            <w:shd w:val="clear" w:color="auto" w:fill="auto"/>
          </w:tcPr>
          <w:p w14:paraId="75BE62C9" w14:textId="77777777" w:rsidR="00A800BF" w:rsidRPr="00BE6CBA" w:rsidRDefault="00A800BF" w:rsidP="009600AB">
            <w:pPr>
              <w:pStyle w:val="Para0"/>
              <w:rPr>
                <w:b/>
                <w:bCs/>
                <w:rtl/>
              </w:rPr>
            </w:pPr>
            <w:r w:rsidRPr="00BE6CBA">
              <w:rPr>
                <w:b/>
                <w:bCs/>
                <w:rtl/>
              </w:rPr>
              <w:t>מחזיקה בשליטה</w:t>
            </w:r>
          </w:p>
        </w:tc>
        <w:tc>
          <w:tcPr>
            <w:tcW w:w="6978" w:type="dxa"/>
            <w:shd w:val="clear" w:color="auto" w:fill="auto"/>
          </w:tcPr>
          <w:p w14:paraId="23E0B9AD" w14:textId="77777777" w:rsidR="00A800BF" w:rsidRPr="00BE6CBA" w:rsidRDefault="00A800BF" w:rsidP="009600AB">
            <w:pPr>
              <w:pStyle w:val="Para0"/>
              <w:rPr>
                <w:rtl/>
              </w:rPr>
            </w:pPr>
            <w:r w:rsidRPr="00BE6CBA">
              <w:rPr>
                <w:rtl/>
              </w:rPr>
              <w:t xml:space="preserve">נושאת משרה בעסק </w:t>
            </w:r>
            <w:r w:rsidRPr="00BE6CBA">
              <w:rPr>
                <w:rFonts w:hint="eastAsia"/>
                <w:rtl/>
              </w:rPr>
              <w:t>אשר</w:t>
            </w:r>
            <w:r w:rsidRPr="00BE6CBA">
              <w:rPr>
                <w:rtl/>
              </w:rPr>
              <w:t xml:space="preserve"> מחזיקה, לבד או יחד עם </w:t>
            </w:r>
            <w:r w:rsidRPr="00BE6CBA">
              <w:rPr>
                <w:rFonts w:hint="eastAsia"/>
                <w:rtl/>
              </w:rPr>
              <w:t>נשים</w:t>
            </w:r>
            <w:r w:rsidRPr="00BE6CBA">
              <w:rPr>
                <w:rtl/>
              </w:rPr>
              <w:t xml:space="preserve"> </w:t>
            </w:r>
            <w:r w:rsidRPr="00BE6CBA">
              <w:rPr>
                <w:rFonts w:hint="eastAsia"/>
                <w:rtl/>
              </w:rPr>
              <w:t>אחרות</w:t>
            </w:r>
            <w:r w:rsidRPr="00BE6CBA">
              <w:rPr>
                <w:rtl/>
              </w:rPr>
              <w:t xml:space="preserve">, במישרין או בעקיפין, למעלה מ- 50% מכל סוג של אמצעי השליטה </w:t>
            </w:r>
            <w:r w:rsidRPr="00BE6CBA">
              <w:rPr>
                <w:rFonts w:hint="eastAsia"/>
                <w:rtl/>
              </w:rPr>
              <w:t>בעסק</w:t>
            </w:r>
            <w:r w:rsidRPr="00BE6CBA">
              <w:rPr>
                <w:rFonts w:hint="cs"/>
                <w:rtl/>
              </w:rPr>
              <w:t>.</w:t>
            </w:r>
          </w:p>
        </w:tc>
      </w:tr>
      <w:tr w:rsidR="00A800BF" w:rsidRPr="00BE6CBA" w14:paraId="17F0D09F" w14:textId="77777777" w:rsidTr="00A800BF">
        <w:tc>
          <w:tcPr>
            <w:tcW w:w="2094" w:type="dxa"/>
            <w:shd w:val="clear" w:color="auto" w:fill="auto"/>
          </w:tcPr>
          <w:p w14:paraId="4FF016ED" w14:textId="77777777" w:rsidR="00A800BF" w:rsidRPr="00BE6CBA" w:rsidRDefault="00A800BF" w:rsidP="009600AB">
            <w:pPr>
              <w:pStyle w:val="Para0"/>
              <w:rPr>
                <w:b/>
                <w:bCs/>
                <w:rtl/>
              </w:rPr>
            </w:pPr>
            <w:r w:rsidRPr="00BE6CBA">
              <w:rPr>
                <w:b/>
                <w:bCs/>
                <w:rtl/>
              </w:rPr>
              <w:t>נושא משרה</w:t>
            </w:r>
          </w:p>
        </w:tc>
        <w:tc>
          <w:tcPr>
            <w:tcW w:w="6978" w:type="dxa"/>
            <w:shd w:val="clear" w:color="auto" w:fill="auto"/>
          </w:tcPr>
          <w:p w14:paraId="48AC6022" w14:textId="77777777" w:rsidR="00A800BF" w:rsidRPr="00BE6CBA" w:rsidRDefault="00A800BF" w:rsidP="009600AB">
            <w:pPr>
              <w:pStyle w:val="Para0"/>
              <w:rPr>
                <w:rtl/>
              </w:rPr>
            </w:pPr>
            <w:r w:rsidRPr="00BE6CBA">
              <w:rPr>
                <w:rtl/>
              </w:rPr>
              <w:t xml:space="preserve">מנהל כללי, משנה למנהל </w:t>
            </w:r>
            <w:r w:rsidRPr="00BE6CBA">
              <w:rPr>
                <w:rFonts w:hint="eastAsia"/>
                <w:rtl/>
              </w:rPr>
              <w:t>כללי</w:t>
            </w:r>
            <w:r w:rsidRPr="00BE6CBA">
              <w:rPr>
                <w:rtl/>
              </w:rPr>
              <w:t xml:space="preserve">, סגן מנהל כללי, מנהל </w:t>
            </w:r>
            <w:r w:rsidRPr="00BE6CBA">
              <w:rPr>
                <w:rFonts w:hint="eastAsia"/>
                <w:rtl/>
              </w:rPr>
              <w:t>עסקים</w:t>
            </w:r>
            <w:r w:rsidRPr="00BE6CBA">
              <w:rPr>
                <w:rtl/>
              </w:rPr>
              <w:t xml:space="preserve"> ראשי, וכל ממלא תפקיד כאמור </w:t>
            </w:r>
            <w:r w:rsidRPr="00BE6CBA">
              <w:rPr>
                <w:rFonts w:hint="eastAsia"/>
                <w:rtl/>
              </w:rPr>
              <w:t>בעסק</w:t>
            </w:r>
            <w:r w:rsidRPr="00BE6CBA">
              <w:rPr>
                <w:rtl/>
              </w:rPr>
              <w:t xml:space="preserve"> אף אם תוארו שונה</w:t>
            </w:r>
            <w:r w:rsidRPr="00BE6CBA">
              <w:rPr>
                <w:rFonts w:hint="cs"/>
                <w:rtl/>
              </w:rPr>
              <w:t>.</w:t>
            </w:r>
          </w:p>
        </w:tc>
      </w:tr>
      <w:tr w:rsidR="00A800BF" w:rsidRPr="00BE6CBA" w14:paraId="37380A4D" w14:textId="77777777" w:rsidTr="00A800BF">
        <w:tc>
          <w:tcPr>
            <w:tcW w:w="2094" w:type="dxa"/>
            <w:shd w:val="clear" w:color="auto" w:fill="auto"/>
          </w:tcPr>
          <w:p w14:paraId="0C801631" w14:textId="77777777" w:rsidR="00A800BF" w:rsidRPr="00BE6CBA" w:rsidRDefault="00A800BF" w:rsidP="009600AB">
            <w:pPr>
              <w:pStyle w:val="Para0"/>
              <w:jc w:val="left"/>
              <w:rPr>
                <w:b/>
                <w:bCs/>
                <w:rtl/>
              </w:rPr>
            </w:pPr>
            <w:r w:rsidRPr="00BE6CBA">
              <w:rPr>
                <w:b/>
                <w:bCs/>
                <w:rtl/>
              </w:rPr>
              <w:t>עסק</w:t>
            </w:r>
          </w:p>
        </w:tc>
        <w:tc>
          <w:tcPr>
            <w:tcW w:w="6978" w:type="dxa"/>
            <w:shd w:val="clear" w:color="auto" w:fill="auto"/>
          </w:tcPr>
          <w:p w14:paraId="28E012A5" w14:textId="77777777" w:rsidR="00A800BF" w:rsidRPr="00BE6CBA" w:rsidRDefault="00A800BF" w:rsidP="009600AB">
            <w:pPr>
              <w:pStyle w:val="Para0"/>
              <w:rPr>
                <w:rtl/>
              </w:rPr>
            </w:pPr>
            <w:r w:rsidRPr="00BE6CBA">
              <w:rPr>
                <w:rtl/>
              </w:rPr>
              <w:t xml:space="preserve">חברה הרשומה בישראל שמניותיה </w:t>
            </w:r>
            <w:r w:rsidRPr="00BE6CBA">
              <w:rPr>
                <w:rFonts w:hint="eastAsia"/>
                <w:rtl/>
              </w:rPr>
              <w:t>אינן</w:t>
            </w:r>
            <w:r w:rsidRPr="00BE6CBA">
              <w:rPr>
                <w:rtl/>
              </w:rPr>
              <w:t xml:space="preserve"> רשומות למסחר בבורסה</w:t>
            </w:r>
            <w:r w:rsidRPr="00BE6CBA">
              <w:rPr>
                <w:rFonts w:hint="cs"/>
                <w:rtl/>
              </w:rPr>
              <w:t xml:space="preserve"> </w:t>
            </w:r>
            <w:r w:rsidRPr="00BE6CBA">
              <w:rPr>
                <w:rFonts w:hint="eastAsia"/>
                <w:rtl/>
              </w:rPr>
              <w:t>ולא</w:t>
            </w:r>
            <w:r w:rsidRPr="00BE6CBA">
              <w:rPr>
                <w:rtl/>
              </w:rPr>
              <w:t xml:space="preserve"> </w:t>
            </w:r>
            <w:r w:rsidRPr="00BE6CBA">
              <w:rPr>
                <w:rFonts w:hint="eastAsia"/>
                <w:rtl/>
              </w:rPr>
              <w:t>הוציאו</w:t>
            </w:r>
            <w:r w:rsidRPr="00BE6CBA">
              <w:rPr>
                <w:rtl/>
              </w:rPr>
              <w:t xml:space="preserve"> לציבור על פי תשקיף או שותפות הרשומה בישראל</w:t>
            </w:r>
            <w:r w:rsidRPr="00BE6CBA">
              <w:rPr>
                <w:rFonts w:hint="cs"/>
                <w:rtl/>
              </w:rPr>
              <w:t>.</w:t>
            </w:r>
          </w:p>
        </w:tc>
      </w:tr>
      <w:tr w:rsidR="00A800BF" w:rsidRPr="00BE6CBA" w14:paraId="53E09BDC" w14:textId="77777777" w:rsidTr="00A800BF">
        <w:tc>
          <w:tcPr>
            <w:tcW w:w="2094" w:type="dxa"/>
            <w:shd w:val="clear" w:color="auto" w:fill="auto"/>
          </w:tcPr>
          <w:p w14:paraId="7BEFF4F3" w14:textId="77777777" w:rsidR="00A800BF" w:rsidRPr="00BE6CBA" w:rsidRDefault="00A800BF" w:rsidP="009600AB">
            <w:pPr>
              <w:pStyle w:val="Para0"/>
              <w:rPr>
                <w:b/>
                <w:bCs/>
                <w:rtl/>
              </w:rPr>
            </w:pPr>
            <w:r w:rsidRPr="00BE6CBA">
              <w:rPr>
                <w:b/>
                <w:bCs/>
                <w:rtl/>
              </w:rPr>
              <w:t>עסק בשליטת אישה</w:t>
            </w:r>
          </w:p>
        </w:tc>
        <w:tc>
          <w:tcPr>
            <w:tcW w:w="6978" w:type="dxa"/>
            <w:shd w:val="clear" w:color="auto" w:fill="auto"/>
          </w:tcPr>
          <w:p w14:paraId="3F950B55" w14:textId="77777777" w:rsidR="00A800BF" w:rsidRPr="00BE6CBA" w:rsidRDefault="00A800BF" w:rsidP="009600AB">
            <w:pPr>
              <w:pStyle w:val="Para0"/>
              <w:rPr>
                <w:rtl/>
              </w:rPr>
            </w:pPr>
            <w:r w:rsidRPr="00BE6CBA">
              <w:rPr>
                <w:rtl/>
              </w:rPr>
              <w:t xml:space="preserve">עסק אשר אישה </w:t>
            </w:r>
            <w:r w:rsidRPr="00BE6CBA">
              <w:rPr>
                <w:rFonts w:hint="eastAsia"/>
                <w:rtl/>
              </w:rPr>
              <w:t>מחזיקה</w:t>
            </w:r>
            <w:r w:rsidRPr="00BE6CBA">
              <w:rPr>
                <w:rtl/>
              </w:rPr>
              <w:t xml:space="preserve"> בשליטה בו, ואשר יש </w:t>
            </w:r>
            <w:r w:rsidRPr="00BE6CBA">
              <w:rPr>
                <w:rFonts w:hint="eastAsia"/>
                <w:rtl/>
              </w:rPr>
              <w:t>לה</w:t>
            </w:r>
            <w:r w:rsidRPr="00BE6CBA">
              <w:rPr>
                <w:rtl/>
              </w:rPr>
              <w:t xml:space="preserve">, </w:t>
            </w:r>
            <w:r w:rsidRPr="00BE6CBA">
              <w:rPr>
                <w:rFonts w:hint="eastAsia"/>
                <w:rtl/>
              </w:rPr>
              <w:t>לבד</w:t>
            </w:r>
            <w:r w:rsidRPr="00BE6CBA">
              <w:rPr>
                <w:rtl/>
              </w:rPr>
              <w:t xml:space="preserve"> או יחד, עם נשים אחרות, היכולת לכוון פעילותו, ובלבד </w:t>
            </w:r>
            <w:r w:rsidRPr="00BE6CBA">
              <w:rPr>
                <w:rFonts w:hint="eastAsia"/>
                <w:rtl/>
              </w:rPr>
              <w:t>שהתקיימו</w:t>
            </w:r>
            <w:r w:rsidRPr="00BE6CBA">
              <w:rPr>
                <w:rtl/>
              </w:rPr>
              <w:t xml:space="preserve"> הוראות פסקאות 1 ו- 2 של ההגדרה אישור</w:t>
            </w:r>
            <w:r w:rsidRPr="00BE6CBA">
              <w:rPr>
                <w:rFonts w:hint="cs"/>
                <w:rtl/>
              </w:rPr>
              <w:t>.</w:t>
            </w:r>
          </w:p>
        </w:tc>
      </w:tr>
      <w:tr w:rsidR="00A800BF" w:rsidRPr="00BE6CBA" w14:paraId="03A198E6" w14:textId="77777777" w:rsidTr="00A800BF">
        <w:tc>
          <w:tcPr>
            <w:tcW w:w="2094" w:type="dxa"/>
            <w:shd w:val="clear" w:color="auto" w:fill="auto"/>
          </w:tcPr>
          <w:p w14:paraId="6AC83AE9" w14:textId="77777777" w:rsidR="00A800BF" w:rsidRPr="00BE6CBA" w:rsidRDefault="00A800BF" w:rsidP="009600AB">
            <w:pPr>
              <w:pStyle w:val="Para0"/>
              <w:rPr>
                <w:b/>
                <w:bCs/>
                <w:rtl/>
              </w:rPr>
            </w:pPr>
            <w:r w:rsidRPr="00BE6CBA">
              <w:rPr>
                <w:b/>
                <w:bCs/>
                <w:rtl/>
              </w:rPr>
              <w:t>קרוב</w:t>
            </w:r>
          </w:p>
        </w:tc>
        <w:tc>
          <w:tcPr>
            <w:tcW w:w="6978" w:type="dxa"/>
            <w:shd w:val="clear" w:color="auto" w:fill="auto"/>
          </w:tcPr>
          <w:p w14:paraId="1E88DD61" w14:textId="77777777" w:rsidR="00A800BF" w:rsidRPr="00BE6CBA" w:rsidRDefault="00A800BF" w:rsidP="009600AB">
            <w:pPr>
              <w:pStyle w:val="Para0"/>
              <w:rPr>
                <w:rtl/>
              </w:rPr>
            </w:pPr>
            <w:r w:rsidRPr="00BE6CBA">
              <w:rPr>
                <w:rtl/>
              </w:rPr>
              <w:t xml:space="preserve">בן זוג, אח, צאצא, בן זוג של </w:t>
            </w:r>
            <w:r w:rsidRPr="00BE6CBA">
              <w:rPr>
                <w:rFonts w:hint="eastAsia"/>
                <w:rtl/>
              </w:rPr>
              <w:t>אח</w:t>
            </w:r>
            <w:r w:rsidRPr="00BE6CBA">
              <w:rPr>
                <w:rtl/>
              </w:rPr>
              <w:t>, הורה או צאצא</w:t>
            </w:r>
            <w:r w:rsidRPr="00BE6CBA">
              <w:rPr>
                <w:rFonts w:hint="cs"/>
                <w:rtl/>
              </w:rPr>
              <w:t>.</w:t>
            </w:r>
          </w:p>
        </w:tc>
      </w:tr>
      <w:tr w:rsidR="00A800BF" w:rsidRPr="00BE6CBA" w14:paraId="2EF10415" w14:textId="77777777" w:rsidTr="00A800BF">
        <w:tc>
          <w:tcPr>
            <w:tcW w:w="2094" w:type="dxa"/>
            <w:shd w:val="clear" w:color="auto" w:fill="auto"/>
          </w:tcPr>
          <w:p w14:paraId="69736E0B" w14:textId="77777777" w:rsidR="00A800BF" w:rsidRPr="00BE6CBA" w:rsidRDefault="00A800BF" w:rsidP="009600AB">
            <w:pPr>
              <w:pStyle w:val="Para0"/>
              <w:rPr>
                <w:b/>
                <w:bCs/>
                <w:rtl/>
              </w:rPr>
            </w:pPr>
            <w:r w:rsidRPr="00BE6CBA">
              <w:rPr>
                <w:b/>
                <w:bCs/>
                <w:rtl/>
              </w:rPr>
              <w:t>תצהיר</w:t>
            </w:r>
          </w:p>
        </w:tc>
        <w:tc>
          <w:tcPr>
            <w:tcW w:w="6978" w:type="dxa"/>
            <w:shd w:val="clear" w:color="auto" w:fill="auto"/>
          </w:tcPr>
          <w:p w14:paraId="0C518892" w14:textId="77777777" w:rsidR="00A800BF" w:rsidRPr="00BE6CBA" w:rsidRDefault="00A800BF" w:rsidP="009600AB">
            <w:pPr>
              <w:pStyle w:val="Para0"/>
              <w:rPr>
                <w:rtl/>
              </w:rPr>
            </w:pPr>
            <w:r w:rsidRPr="00BE6CBA">
              <w:rPr>
                <w:rtl/>
              </w:rPr>
              <w:t xml:space="preserve">תצהיר של מחזיקה בשליטה </w:t>
            </w:r>
            <w:r w:rsidRPr="00BE6CBA">
              <w:rPr>
                <w:rFonts w:hint="eastAsia"/>
                <w:rtl/>
              </w:rPr>
              <w:t>שהעסק</w:t>
            </w:r>
            <w:r w:rsidRPr="00BE6CBA">
              <w:rPr>
                <w:rtl/>
              </w:rPr>
              <w:t xml:space="preserve"> הוא בשליטת אישה</w:t>
            </w:r>
            <w:r w:rsidRPr="00BE6CBA">
              <w:rPr>
                <w:rFonts w:hint="cs"/>
                <w:rtl/>
              </w:rPr>
              <w:t>.</w:t>
            </w:r>
          </w:p>
        </w:tc>
      </w:tr>
    </w:tbl>
    <w:p w14:paraId="6F36788F" w14:textId="77777777" w:rsidR="00A800BF" w:rsidRPr="00BE6CBA" w:rsidRDefault="00A800BF" w:rsidP="00A800BF">
      <w:pPr>
        <w:pStyle w:val="Para0"/>
        <w:pBdr>
          <w:top w:val="single" w:sz="8" w:space="1" w:color="auto"/>
          <w:left w:val="single" w:sz="8" w:space="4" w:color="auto"/>
          <w:bottom w:val="single" w:sz="8" w:space="1" w:color="auto"/>
          <w:right w:val="single" w:sz="8" w:space="4" w:color="auto"/>
        </w:pBdr>
        <w:spacing w:before="240" w:line="276" w:lineRule="auto"/>
        <w:rPr>
          <w:rtl/>
        </w:rPr>
      </w:pPr>
      <w:r w:rsidRPr="00BE6CBA">
        <w:rPr>
          <w:rFonts w:hint="eastAsia"/>
          <w:rtl/>
        </w:rPr>
        <w:t>אם</w:t>
      </w:r>
      <w:r w:rsidRPr="00BE6CBA">
        <w:rPr>
          <w:rtl/>
        </w:rPr>
        <w:t xml:space="preserve"> לאחר שקלול תוצאות המכרז, קיבלו שתי </w:t>
      </w:r>
      <w:r w:rsidRPr="00BE6CBA">
        <w:rPr>
          <w:rFonts w:hint="eastAsia"/>
          <w:rtl/>
        </w:rPr>
        <w:t>הצעות</w:t>
      </w:r>
      <w:r w:rsidRPr="00BE6CBA">
        <w:rPr>
          <w:rtl/>
        </w:rPr>
        <w:t xml:space="preserve"> או יותר תוצאה משוקללת זהה שהיא התוצאה הגבוהה ביותר, ואחת מן ההצעות היא של </w:t>
      </w:r>
      <w:r w:rsidRPr="00BE6CBA">
        <w:rPr>
          <w:rFonts w:hint="eastAsia"/>
          <w:rtl/>
        </w:rPr>
        <w:t>עסק</w:t>
      </w:r>
      <w:r w:rsidRPr="00BE6CBA">
        <w:rPr>
          <w:rtl/>
        </w:rPr>
        <w:t xml:space="preserve"> בשליטת אישה, תיבחר ההצעה האמורה כזוכה במכרז, </w:t>
      </w:r>
      <w:r w:rsidRPr="00BE6CBA">
        <w:rPr>
          <w:rFonts w:hint="eastAsia"/>
          <w:rtl/>
        </w:rPr>
        <w:t>ובלבד</w:t>
      </w:r>
      <w:r w:rsidRPr="00BE6CBA">
        <w:rPr>
          <w:rtl/>
        </w:rPr>
        <w:t xml:space="preserve"> שצורף לה בעת הגשתה, </w:t>
      </w:r>
      <w:r w:rsidRPr="00BE6CBA">
        <w:rPr>
          <w:rFonts w:hint="eastAsia"/>
          <w:rtl/>
        </w:rPr>
        <w:t>אישור</w:t>
      </w:r>
      <w:r w:rsidRPr="00BE6CBA">
        <w:rPr>
          <w:rtl/>
        </w:rPr>
        <w:t xml:space="preserve"> ותצהיר.</w:t>
      </w:r>
    </w:p>
    <w:p w14:paraId="17BC0B79" w14:textId="77777777" w:rsidR="00A800BF" w:rsidRDefault="00A800BF" w:rsidP="00BA71A1">
      <w:pPr>
        <w:pStyle w:val="Para0"/>
        <w:rPr>
          <w:b/>
          <w:bCs/>
          <w:rtl/>
        </w:rPr>
      </w:pPr>
      <w:r w:rsidRPr="00BE6CBA">
        <w:rPr>
          <w:rFonts w:hint="eastAsia"/>
          <w:b/>
          <w:bCs/>
          <w:rtl/>
        </w:rPr>
        <w:t>מציע</w:t>
      </w:r>
      <w:r w:rsidRPr="00BE6CBA">
        <w:rPr>
          <w:b/>
          <w:bCs/>
          <w:rtl/>
        </w:rPr>
        <w:t xml:space="preserve"> העונה על הדרישות הנ"ל לעניין עידוד </w:t>
      </w:r>
      <w:r w:rsidRPr="00BE6CBA">
        <w:rPr>
          <w:rFonts w:hint="eastAsia"/>
          <w:b/>
          <w:bCs/>
          <w:rtl/>
        </w:rPr>
        <w:t>נשים</w:t>
      </w:r>
      <w:r w:rsidRPr="00BE6CBA">
        <w:rPr>
          <w:b/>
          <w:bCs/>
          <w:rtl/>
        </w:rPr>
        <w:t xml:space="preserve"> בעסקים יצרף להצעתו אישור ותצהיר לפיו העסק הוא בשליטת </w:t>
      </w:r>
      <w:r w:rsidRPr="00BE6CBA">
        <w:rPr>
          <w:rFonts w:hint="eastAsia"/>
          <w:b/>
          <w:bCs/>
          <w:rtl/>
        </w:rPr>
        <w:t>אישה</w:t>
      </w:r>
      <w:r w:rsidRPr="00BE6CBA">
        <w:rPr>
          <w:b/>
          <w:bCs/>
          <w:rtl/>
        </w:rPr>
        <w:t>.</w:t>
      </w:r>
    </w:p>
    <w:p w14:paraId="2410EECF" w14:textId="77777777" w:rsidR="00BA71A1" w:rsidRDefault="00BA71A1" w:rsidP="00BA71A1">
      <w:pPr>
        <w:pStyle w:val="Para0"/>
        <w:rPr>
          <w:rtl/>
        </w:rPr>
      </w:pPr>
      <w:r w:rsidRPr="00BE6CBA">
        <w:rPr>
          <w:rFonts w:hint="eastAsia"/>
          <w:rtl/>
        </w:rPr>
        <w:t>אני</w:t>
      </w:r>
      <w:r w:rsidRPr="00BE6CBA">
        <w:rPr>
          <w:rtl/>
        </w:rPr>
        <w:t xml:space="preserve"> גב</w:t>
      </w:r>
      <w:r>
        <w:rPr>
          <w:rFonts w:hint="cs"/>
          <w:rtl/>
        </w:rPr>
        <w:t>רת</w:t>
      </w:r>
      <w:r w:rsidRPr="00BE6CBA">
        <w:rPr>
          <w:rtl/>
        </w:rPr>
        <w:t xml:space="preserve"> </w:t>
      </w:r>
      <w:r>
        <w:rPr>
          <w:rFonts w:hint="cs"/>
          <w:u w:val="single"/>
          <w:rtl/>
        </w:rPr>
        <w:t>(שם מלא)</w:t>
      </w:r>
      <w:r w:rsidRPr="00BE6CBA">
        <w:rPr>
          <w:rtl/>
        </w:rPr>
        <w:t xml:space="preserve"> ת.ז </w:t>
      </w:r>
      <w:r>
        <w:rPr>
          <w:rFonts w:hint="cs"/>
          <w:u w:val="single"/>
          <w:rtl/>
        </w:rPr>
        <w:t>(מספר ת.ז.)</w:t>
      </w:r>
      <w:r w:rsidRPr="00BE6CBA">
        <w:rPr>
          <w:rtl/>
        </w:rPr>
        <w:t xml:space="preserve"> שם העסק </w:t>
      </w:r>
      <w:r>
        <w:rPr>
          <w:rFonts w:hint="cs"/>
          <w:u w:val="single"/>
          <w:rtl/>
        </w:rPr>
        <w:t>(שם העסק)</w:t>
      </w:r>
      <w:r>
        <w:rPr>
          <w:rFonts w:hint="cs"/>
          <w:rtl/>
        </w:rPr>
        <w:t xml:space="preserve"> </w:t>
      </w:r>
      <w:r w:rsidRPr="00BE6CBA">
        <w:rPr>
          <w:rFonts w:hint="cs"/>
          <w:rtl/>
        </w:rPr>
        <w:t>מזהה</w:t>
      </w:r>
      <w:r>
        <w:rPr>
          <w:rFonts w:hint="cs"/>
          <w:rtl/>
        </w:rPr>
        <w:t xml:space="preserve"> </w:t>
      </w:r>
      <w:r w:rsidRPr="00BA71A1">
        <w:rPr>
          <w:rFonts w:hint="cs"/>
          <w:u w:val="single"/>
          <w:rtl/>
        </w:rPr>
        <w:t>(</w:t>
      </w:r>
      <w:r w:rsidRPr="00BA71A1">
        <w:rPr>
          <w:u w:val="single"/>
          <w:rtl/>
        </w:rPr>
        <w:t>ח.פ/ע.מ/ח.צ.</w:t>
      </w:r>
      <w:r w:rsidRPr="00BA71A1">
        <w:rPr>
          <w:rFonts w:hint="cs"/>
          <w:u w:val="single"/>
          <w:rtl/>
        </w:rPr>
        <w:t>)</w:t>
      </w:r>
      <w:r>
        <w:rPr>
          <w:rFonts w:hint="cs"/>
          <w:rtl/>
        </w:rPr>
        <w:t xml:space="preserve"> </w:t>
      </w:r>
      <w:r w:rsidRPr="00BE6CBA">
        <w:rPr>
          <w:rtl/>
        </w:rPr>
        <w:t xml:space="preserve">מצהירה בזאת כי העסק נמצא בשליטתי בהתאם לתיקון לחוק חובת המכרזים (מספר 15), </w:t>
      </w:r>
      <w:proofErr w:type="spellStart"/>
      <w:r w:rsidRPr="00BE6CBA">
        <w:rPr>
          <w:rFonts w:hint="eastAsia"/>
          <w:rtl/>
        </w:rPr>
        <w:t>התשס</w:t>
      </w:r>
      <w:r w:rsidRPr="00BE6CBA">
        <w:rPr>
          <w:rtl/>
        </w:rPr>
        <w:t>"ג</w:t>
      </w:r>
      <w:proofErr w:type="spellEnd"/>
      <w:r w:rsidRPr="00BE6CBA">
        <w:rPr>
          <w:rtl/>
        </w:rPr>
        <w:t xml:space="preserve"> – 2002 לעניין עידוד נשים בעסקים</w:t>
      </w:r>
      <w:r w:rsidRPr="00BE6CB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BA71A1" w:rsidRPr="00BE6CBA" w14:paraId="3C0022D6" w14:textId="77777777" w:rsidTr="00956C3F">
        <w:tc>
          <w:tcPr>
            <w:tcW w:w="2338" w:type="dxa"/>
            <w:shd w:val="clear" w:color="auto" w:fill="B4C6E7"/>
          </w:tcPr>
          <w:p w14:paraId="38A64A79" w14:textId="77777777" w:rsidR="00BA71A1" w:rsidRPr="00BE6CBA" w:rsidRDefault="00BA71A1" w:rsidP="00956C3F">
            <w:pPr>
              <w:spacing w:before="120" w:after="120" w:line="320" w:lineRule="exact"/>
              <w:jc w:val="center"/>
              <w:rPr>
                <w:b/>
                <w:bCs/>
                <w:sz w:val="22"/>
                <w:rtl/>
                <w:lang w:eastAsia="he-IL"/>
              </w:rPr>
            </w:pPr>
            <w:r w:rsidRPr="00BE6CBA">
              <w:rPr>
                <w:rFonts w:hint="cs"/>
                <w:b/>
                <w:bCs/>
                <w:sz w:val="22"/>
                <w:rtl/>
                <w:lang w:eastAsia="he-IL"/>
              </w:rPr>
              <w:t>שם מלא</w:t>
            </w:r>
          </w:p>
        </w:tc>
        <w:tc>
          <w:tcPr>
            <w:tcW w:w="2452" w:type="dxa"/>
            <w:shd w:val="clear" w:color="auto" w:fill="B4C6E7"/>
          </w:tcPr>
          <w:p w14:paraId="5E83E48A" w14:textId="77777777" w:rsidR="00BA71A1" w:rsidRPr="00BE6CBA" w:rsidRDefault="00BA71A1" w:rsidP="00956C3F">
            <w:pPr>
              <w:spacing w:before="120" w:after="120" w:line="320" w:lineRule="exact"/>
              <w:jc w:val="center"/>
              <w:rPr>
                <w:b/>
                <w:bCs/>
                <w:sz w:val="22"/>
                <w:rtl/>
                <w:lang w:eastAsia="he-IL"/>
              </w:rPr>
            </w:pPr>
            <w:r w:rsidRPr="00BE6CBA">
              <w:rPr>
                <w:rFonts w:hint="cs"/>
                <w:b/>
                <w:bCs/>
                <w:sz w:val="22"/>
                <w:rtl/>
                <w:lang w:eastAsia="he-IL"/>
              </w:rPr>
              <w:t>ת.ז.</w:t>
            </w:r>
          </w:p>
        </w:tc>
        <w:tc>
          <w:tcPr>
            <w:tcW w:w="2199" w:type="dxa"/>
            <w:shd w:val="clear" w:color="auto" w:fill="B4C6E7"/>
          </w:tcPr>
          <w:p w14:paraId="04E36125" w14:textId="77777777" w:rsidR="00BA71A1" w:rsidRPr="00BE6CBA" w:rsidRDefault="00BA71A1" w:rsidP="00956C3F">
            <w:pPr>
              <w:spacing w:before="120" w:after="120" w:line="320" w:lineRule="exact"/>
              <w:jc w:val="center"/>
              <w:rPr>
                <w:b/>
                <w:bCs/>
                <w:sz w:val="22"/>
                <w:rtl/>
                <w:lang w:eastAsia="he-IL"/>
              </w:rPr>
            </w:pPr>
            <w:r w:rsidRPr="00BE6CBA">
              <w:rPr>
                <w:rFonts w:hint="cs"/>
                <w:b/>
                <w:bCs/>
                <w:sz w:val="22"/>
                <w:rtl/>
                <w:lang w:eastAsia="he-IL"/>
              </w:rPr>
              <w:t>תאריך</w:t>
            </w:r>
          </w:p>
        </w:tc>
        <w:tc>
          <w:tcPr>
            <w:tcW w:w="2083" w:type="dxa"/>
            <w:shd w:val="clear" w:color="auto" w:fill="B4C6E7"/>
          </w:tcPr>
          <w:p w14:paraId="22128835" w14:textId="77777777" w:rsidR="00BA71A1" w:rsidRPr="00BE6CBA" w:rsidRDefault="00BA71A1" w:rsidP="00956C3F">
            <w:pPr>
              <w:spacing w:before="120" w:after="120" w:line="320" w:lineRule="exact"/>
              <w:jc w:val="center"/>
              <w:rPr>
                <w:b/>
                <w:bCs/>
                <w:sz w:val="22"/>
                <w:rtl/>
                <w:lang w:eastAsia="he-IL"/>
              </w:rPr>
            </w:pPr>
            <w:r w:rsidRPr="00BE6CBA">
              <w:rPr>
                <w:rFonts w:hint="cs"/>
                <w:b/>
                <w:bCs/>
                <w:sz w:val="22"/>
                <w:rtl/>
                <w:lang w:eastAsia="he-IL"/>
              </w:rPr>
              <w:t>חתימה</w:t>
            </w:r>
          </w:p>
        </w:tc>
      </w:tr>
      <w:tr w:rsidR="00BA71A1" w:rsidRPr="00BE6CBA" w14:paraId="02B22B88" w14:textId="77777777" w:rsidTr="00956C3F">
        <w:trPr>
          <w:trHeight w:val="638"/>
        </w:trPr>
        <w:tc>
          <w:tcPr>
            <w:tcW w:w="2338" w:type="dxa"/>
            <w:shd w:val="clear" w:color="auto" w:fill="auto"/>
            <w:vAlign w:val="center"/>
          </w:tcPr>
          <w:p w14:paraId="6C452D74" w14:textId="77777777" w:rsidR="00BA71A1" w:rsidRPr="00BE6CBA" w:rsidRDefault="00BA71A1" w:rsidP="00956C3F">
            <w:pPr>
              <w:spacing w:before="120" w:line="320" w:lineRule="exact"/>
              <w:rPr>
                <w:sz w:val="22"/>
                <w:rtl/>
                <w:lang w:eastAsia="he-IL"/>
              </w:rPr>
            </w:pPr>
          </w:p>
        </w:tc>
        <w:tc>
          <w:tcPr>
            <w:tcW w:w="2452" w:type="dxa"/>
            <w:shd w:val="clear" w:color="auto" w:fill="auto"/>
            <w:vAlign w:val="center"/>
          </w:tcPr>
          <w:p w14:paraId="34EDA072" w14:textId="77777777" w:rsidR="00BA71A1" w:rsidRPr="00BE6CBA" w:rsidRDefault="00BA71A1" w:rsidP="00956C3F">
            <w:pPr>
              <w:spacing w:before="120" w:line="320" w:lineRule="exact"/>
              <w:rPr>
                <w:sz w:val="22"/>
                <w:rtl/>
                <w:lang w:eastAsia="he-IL"/>
              </w:rPr>
            </w:pPr>
          </w:p>
        </w:tc>
        <w:tc>
          <w:tcPr>
            <w:tcW w:w="2199" w:type="dxa"/>
            <w:vAlign w:val="center"/>
          </w:tcPr>
          <w:p w14:paraId="1B30FF12" w14:textId="77777777" w:rsidR="00BA71A1" w:rsidRPr="00BE6CBA" w:rsidRDefault="00BA71A1" w:rsidP="00956C3F">
            <w:pPr>
              <w:spacing w:before="120" w:line="320" w:lineRule="exact"/>
              <w:rPr>
                <w:sz w:val="22"/>
                <w:rtl/>
                <w:lang w:eastAsia="he-IL"/>
              </w:rPr>
            </w:pPr>
          </w:p>
        </w:tc>
        <w:tc>
          <w:tcPr>
            <w:tcW w:w="2083" w:type="dxa"/>
          </w:tcPr>
          <w:p w14:paraId="41B61E38" w14:textId="77777777" w:rsidR="00BA71A1" w:rsidRPr="00BE6CBA" w:rsidRDefault="00BA71A1" w:rsidP="00956C3F">
            <w:pPr>
              <w:spacing w:before="120" w:line="320" w:lineRule="exact"/>
              <w:jc w:val="both"/>
              <w:rPr>
                <w:sz w:val="22"/>
                <w:rtl/>
                <w:lang w:eastAsia="he-IL"/>
              </w:rPr>
            </w:pPr>
          </w:p>
        </w:tc>
      </w:tr>
    </w:tbl>
    <w:p w14:paraId="0A1E1528" w14:textId="77777777" w:rsidR="00661EE8" w:rsidRDefault="00661EE8" w:rsidP="005A51B1">
      <w:pPr>
        <w:pStyle w:val="Para0"/>
        <w:jc w:val="center"/>
        <w:rPr>
          <w:b/>
          <w:bCs/>
          <w:u w:val="single"/>
          <w:rtl/>
        </w:rPr>
      </w:pPr>
    </w:p>
    <w:p w14:paraId="0C546385" w14:textId="77777777" w:rsidR="00661EE8" w:rsidRDefault="00661EE8">
      <w:pPr>
        <w:bidi w:val="0"/>
        <w:rPr>
          <w:rFonts w:ascii="David" w:hAnsi="David"/>
          <w:b/>
          <w:bCs/>
          <w:u w:val="single"/>
          <w:rtl/>
          <w:lang w:eastAsia="he-IL"/>
        </w:rPr>
      </w:pPr>
      <w:r>
        <w:rPr>
          <w:b/>
          <w:bCs/>
          <w:u w:val="single"/>
          <w:rtl/>
        </w:rPr>
        <w:br w:type="page"/>
      </w:r>
    </w:p>
    <w:p w14:paraId="083CA413" w14:textId="3F1E66A3" w:rsidR="00A800BF" w:rsidRPr="00BE6CBA" w:rsidRDefault="00A800BF" w:rsidP="005A51B1">
      <w:pPr>
        <w:pStyle w:val="Para0"/>
        <w:jc w:val="center"/>
        <w:rPr>
          <w:b/>
          <w:bCs/>
          <w:u w:val="single"/>
          <w:rtl/>
        </w:rPr>
      </w:pPr>
      <w:r w:rsidRPr="00BE6CBA">
        <w:rPr>
          <w:b/>
          <w:bCs/>
          <w:u w:val="single"/>
          <w:rtl/>
        </w:rPr>
        <w:lastRenderedPageBreak/>
        <w:t xml:space="preserve">אישור </w:t>
      </w:r>
      <w:r w:rsidR="005A51B1">
        <w:rPr>
          <w:rFonts w:hint="cs"/>
          <w:b/>
          <w:bCs/>
          <w:u w:val="single"/>
          <w:rtl/>
        </w:rPr>
        <w:t>רואה חשבון</w:t>
      </w:r>
    </w:p>
    <w:tbl>
      <w:tblPr>
        <w:tblpPr w:leftFromText="181" w:rightFromText="181" w:vertAnchor="page" w:horzAnchor="margin" w:tblpXSpec="center" w:tblpY="1347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661EE8" w:rsidRPr="00BE6CBA" w14:paraId="26854116" w14:textId="77777777" w:rsidTr="00661EE8">
        <w:tc>
          <w:tcPr>
            <w:tcW w:w="1845" w:type="dxa"/>
            <w:shd w:val="clear" w:color="auto" w:fill="B4C6E7"/>
          </w:tcPr>
          <w:p w14:paraId="1D1157F7" w14:textId="77777777" w:rsidR="00661EE8" w:rsidRPr="00BE6CBA" w:rsidRDefault="00661EE8" w:rsidP="00661EE8">
            <w:pPr>
              <w:spacing w:before="120" w:after="120" w:line="320" w:lineRule="exact"/>
              <w:jc w:val="center"/>
              <w:rPr>
                <w:b/>
                <w:bCs/>
                <w:sz w:val="22"/>
                <w:rtl/>
                <w:lang w:eastAsia="he-IL"/>
              </w:rPr>
            </w:pPr>
            <w:r w:rsidRPr="00BE6CBA">
              <w:rPr>
                <w:rFonts w:hint="cs"/>
                <w:b/>
                <w:bCs/>
                <w:sz w:val="22"/>
                <w:rtl/>
                <w:lang w:eastAsia="he-IL"/>
              </w:rPr>
              <w:t>שם מלא</w:t>
            </w:r>
          </w:p>
        </w:tc>
        <w:tc>
          <w:tcPr>
            <w:tcW w:w="1935" w:type="dxa"/>
            <w:shd w:val="clear" w:color="auto" w:fill="B4C6E7"/>
          </w:tcPr>
          <w:p w14:paraId="3D6853DB" w14:textId="77777777" w:rsidR="00661EE8" w:rsidRPr="00BE6CBA" w:rsidRDefault="00661EE8" w:rsidP="00661EE8">
            <w:pPr>
              <w:spacing w:before="120" w:after="120" w:line="320" w:lineRule="exact"/>
              <w:jc w:val="center"/>
              <w:rPr>
                <w:b/>
                <w:bCs/>
                <w:sz w:val="22"/>
                <w:rtl/>
                <w:lang w:eastAsia="he-IL"/>
              </w:rPr>
            </w:pPr>
            <w:r w:rsidRPr="00BE6CBA">
              <w:rPr>
                <w:rFonts w:hint="cs"/>
                <w:b/>
                <w:bCs/>
                <w:sz w:val="22"/>
                <w:rtl/>
                <w:lang w:eastAsia="he-IL"/>
              </w:rPr>
              <w:t>ת.ז.</w:t>
            </w:r>
          </w:p>
        </w:tc>
        <w:tc>
          <w:tcPr>
            <w:tcW w:w="1913" w:type="dxa"/>
            <w:shd w:val="clear" w:color="auto" w:fill="B4C6E7"/>
          </w:tcPr>
          <w:p w14:paraId="6665CA14" w14:textId="77777777" w:rsidR="00661EE8" w:rsidRPr="00BE6CBA" w:rsidRDefault="00661EE8" w:rsidP="00661EE8">
            <w:pPr>
              <w:spacing w:before="120" w:after="120" w:line="320" w:lineRule="exact"/>
              <w:jc w:val="center"/>
              <w:rPr>
                <w:b/>
                <w:bCs/>
                <w:sz w:val="22"/>
                <w:rtl/>
                <w:lang w:eastAsia="he-IL"/>
              </w:rPr>
            </w:pPr>
            <w:r w:rsidRPr="00BE6CBA">
              <w:rPr>
                <w:rFonts w:hint="cs"/>
                <w:b/>
                <w:bCs/>
                <w:sz w:val="22"/>
                <w:rtl/>
                <w:lang w:eastAsia="he-IL"/>
              </w:rPr>
              <w:t>מספר רישיון</w:t>
            </w:r>
          </w:p>
        </w:tc>
        <w:tc>
          <w:tcPr>
            <w:tcW w:w="1735" w:type="dxa"/>
            <w:shd w:val="clear" w:color="auto" w:fill="B4C6E7"/>
          </w:tcPr>
          <w:p w14:paraId="6A065314" w14:textId="77777777" w:rsidR="00661EE8" w:rsidRPr="00BE6CBA" w:rsidRDefault="00661EE8" w:rsidP="00661EE8">
            <w:pPr>
              <w:spacing w:before="120" w:after="120" w:line="320" w:lineRule="exact"/>
              <w:jc w:val="center"/>
              <w:rPr>
                <w:b/>
                <w:bCs/>
                <w:sz w:val="22"/>
                <w:rtl/>
                <w:lang w:eastAsia="he-IL"/>
              </w:rPr>
            </w:pPr>
            <w:r w:rsidRPr="00BE6CBA">
              <w:rPr>
                <w:rFonts w:hint="cs"/>
                <w:b/>
                <w:bCs/>
                <w:sz w:val="22"/>
                <w:rtl/>
                <w:lang w:eastAsia="he-IL"/>
              </w:rPr>
              <w:t>תאריך</w:t>
            </w:r>
          </w:p>
        </w:tc>
        <w:tc>
          <w:tcPr>
            <w:tcW w:w="1644" w:type="dxa"/>
            <w:shd w:val="clear" w:color="auto" w:fill="B4C6E7"/>
          </w:tcPr>
          <w:p w14:paraId="0FAE2319" w14:textId="77777777" w:rsidR="00661EE8" w:rsidRPr="00BE6CBA" w:rsidRDefault="00661EE8" w:rsidP="00661EE8">
            <w:pPr>
              <w:spacing w:before="120" w:after="120" w:line="320" w:lineRule="exact"/>
              <w:jc w:val="center"/>
              <w:rPr>
                <w:b/>
                <w:bCs/>
                <w:sz w:val="22"/>
                <w:rtl/>
                <w:lang w:eastAsia="he-IL"/>
              </w:rPr>
            </w:pPr>
            <w:r w:rsidRPr="00BE6CBA">
              <w:rPr>
                <w:rFonts w:hint="cs"/>
                <w:b/>
                <w:bCs/>
                <w:sz w:val="22"/>
                <w:rtl/>
                <w:lang w:eastAsia="he-IL"/>
              </w:rPr>
              <w:t>חותמת וחתימה</w:t>
            </w:r>
          </w:p>
        </w:tc>
      </w:tr>
      <w:tr w:rsidR="00661EE8" w:rsidRPr="00611512" w14:paraId="7FE3CB7D" w14:textId="77777777" w:rsidTr="00661EE8">
        <w:trPr>
          <w:trHeight w:val="567"/>
        </w:trPr>
        <w:tc>
          <w:tcPr>
            <w:tcW w:w="1845" w:type="dxa"/>
            <w:shd w:val="clear" w:color="auto" w:fill="auto"/>
            <w:vAlign w:val="center"/>
          </w:tcPr>
          <w:p w14:paraId="611EBC03" w14:textId="77777777" w:rsidR="00661EE8" w:rsidRPr="00BE6CBA" w:rsidRDefault="00661EE8" w:rsidP="00661EE8">
            <w:pPr>
              <w:spacing w:before="120" w:line="320" w:lineRule="exact"/>
              <w:rPr>
                <w:sz w:val="22"/>
                <w:rtl/>
                <w:lang w:eastAsia="he-IL"/>
              </w:rPr>
            </w:pPr>
          </w:p>
        </w:tc>
        <w:tc>
          <w:tcPr>
            <w:tcW w:w="1935" w:type="dxa"/>
            <w:shd w:val="clear" w:color="auto" w:fill="auto"/>
            <w:vAlign w:val="center"/>
          </w:tcPr>
          <w:p w14:paraId="731FA2D1" w14:textId="77777777" w:rsidR="00661EE8" w:rsidRPr="00BE6CBA" w:rsidRDefault="00661EE8" w:rsidP="00661EE8">
            <w:pPr>
              <w:spacing w:before="120" w:line="320" w:lineRule="exact"/>
              <w:rPr>
                <w:sz w:val="22"/>
                <w:rtl/>
                <w:lang w:eastAsia="he-IL"/>
              </w:rPr>
            </w:pPr>
          </w:p>
        </w:tc>
        <w:tc>
          <w:tcPr>
            <w:tcW w:w="1913" w:type="dxa"/>
            <w:vAlign w:val="center"/>
          </w:tcPr>
          <w:p w14:paraId="1FB62310" w14:textId="77777777" w:rsidR="00661EE8" w:rsidRPr="00BE6CBA" w:rsidRDefault="00661EE8" w:rsidP="00661EE8">
            <w:pPr>
              <w:spacing w:before="120" w:line="320" w:lineRule="exact"/>
              <w:rPr>
                <w:sz w:val="22"/>
                <w:rtl/>
                <w:lang w:eastAsia="he-IL"/>
              </w:rPr>
            </w:pPr>
          </w:p>
        </w:tc>
        <w:tc>
          <w:tcPr>
            <w:tcW w:w="1735" w:type="dxa"/>
            <w:vAlign w:val="center"/>
          </w:tcPr>
          <w:p w14:paraId="296BEF76" w14:textId="77777777" w:rsidR="00661EE8" w:rsidRPr="00BE6CBA" w:rsidRDefault="00661EE8" w:rsidP="00661EE8">
            <w:pPr>
              <w:spacing w:before="120" w:line="320" w:lineRule="exact"/>
              <w:rPr>
                <w:sz w:val="22"/>
                <w:rtl/>
                <w:lang w:eastAsia="he-IL"/>
              </w:rPr>
            </w:pPr>
          </w:p>
        </w:tc>
        <w:tc>
          <w:tcPr>
            <w:tcW w:w="1644" w:type="dxa"/>
            <w:vAlign w:val="center"/>
          </w:tcPr>
          <w:p w14:paraId="2CCE42C2" w14:textId="77777777" w:rsidR="00661EE8" w:rsidRPr="00BE6CBA" w:rsidRDefault="00661EE8" w:rsidP="00661EE8">
            <w:pPr>
              <w:spacing w:before="120" w:line="320" w:lineRule="exact"/>
              <w:rPr>
                <w:sz w:val="22"/>
                <w:rtl/>
                <w:lang w:eastAsia="he-IL"/>
              </w:rPr>
            </w:pPr>
          </w:p>
        </w:tc>
      </w:tr>
    </w:tbl>
    <w:p w14:paraId="196F3211" w14:textId="2A289065" w:rsidR="00A800BF" w:rsidRPr="00BE6CBA" w:rsidRDefault="00A800BF" w:rsidP="005A51B1">
      <w:pPr>
        <w:pStyle w:val="Para0"/>
        <w:rPr>
          <w:rtl/>
        </w:rPr>
      </w:pPr>
      <w:r w:rsidRPr="00BE6CBA">
        <w:rPr>
          <w:rFonts w:hint="eastAsia"/>
          <w:rtl/>
        </w:rPr>
        <w:t>אני</w:t>
      </w:r>
      <w:r w:rsidRPr="00BE6CBA">
        <w:rPr>
          <w:rtl/>
        </w:rPr>
        <w:t xml:space="preserve"> </w:t>
      </w:r>
      <w:r w:rsidR="005A51B1">
        <w:rPr>
          <w:rFonts w:hint="cs"/>
          <w:rtl/>
        </w:rPr>
        <w:t>רו"ח</w:t>
      </w:r>
      <w:r w:rsidR="00BE09C1">
        <w:rPr>
          <w:rFonts w:hint="cs"/>
          <w:rtl/>
        </w:rPr>
        <w:t xml:space="preserve"> </w:t>
      </w:r>
      <w:r w:rsidR="00106B74">
        <w:rPr>
          <w:rFonts w:hint="cs"/>
          <w:u w:val="single"/>
          <w:rtl/>
        </w:rPr>
        <w:t>(שם מלא</w:t>
      </w:r>
      <w:r w:rsidR="00BE09C1">
        <w:rPr>
          <w:rFonts w:hint="cs"/>
          <w:u w:val="single"/>
          <w:rtl/>
        </w:rPr>
        <w:t>)</w:t>
      </w:r>
      <w:r w:rsidRPr="007A13EF">
        <w:rPr>
          <w:rFonts w:hint="cs"/>
          <w:rtl/>
        </w:rPr>
        <w:t xml:space="preserve"> </w:t>
      </w:r>
      <w:r w:rsidRPr="00BE6CBA">
        <w:rPr>
          <w:rFonts w:hint="eastAsia"/>
          <w:rtl/>
        </w:rPr>
        <w:t>מאשר</w:t>
      </w:r>
      <w:r w:rsidRPr="00BE6CBA">
        <w:rPr>
          <w:rtl/>
        </w:rPr>
        <w:t xml:space="preserve"> </w:t>
      </w:r>
      <w:r w:rsidRPr="00BE6CBA">
        <w:rPr>
          <w:rFonts w:hint="eastAsia"/>
          <w:rtl/>
        </w:rPr>
        <w:t>בזאת</w:t>
      </w:r>
      <w:r w:rsidRPr="00BE6CBA">
        <w:rPr>
          <w:rtl/>
        </w:rPr>
        <w:t xml:space="preserve"> </w:t>
      </w:r>
      <w:r w:rsidRPr="00BE6CBA">
        <w:rPr>
          <w:rFonts w:hint="eastAsia"/>
          <w:rtl/>
        </w:rPr>
        <w:t>כי</w:t>
      </w:r>
      <w:r w:rsidRPr="00BE6CBA">
        <w:rPr>
          <w:rtl/>
        </w:rPr>
        <w:t xml:space="preserve"> </w:t>
      </w:r>
      <w:r w:rsidRPr="00BE6CBA">
        <w:rPr>
          <w:rFonts w:hint="eastAsia"/>
          <w:rtl/>
        </w:rPr>
        <w:t>המציע</w:t>
      </w:r>
      <w:r w:rsidRPr="00BE6CBA">
        <w:rPr>
          <w:rtl/>
        </w:rPr>
        <w:t xml:space="preserve"> </w:t>
      </w:r>
      <w:r w:rsidR="00BE09C1">
        <w:rPr>
          <w:rFonts w:hint="cs"/>
          <w:u w:val="single"/>
          <w:rtl/>
        </w:rPr>
        <w:t>(שם חברה)</w:t>
      </w:r>
      <w:r w:rsidRPr="00BE6CBA">
        <w:rPr>
          <w:rtl/>
        </w:rPr>
        <w:t xml:space="preserve"> </w:t>
      </w:r>
      <w:r w:rsidRPr="00BE6CBA">
        <w:rPr>
          <w:rFonts w:hint="eastAsia"/>
          <w:rtl/>
        </w:rPr>
        <w:t>הוא</w:t>
      </w:r>
      <w:r w:rsidRPr="00BE6CBA">
        <w:rPr>
          <w:rtl/>
        </w:rPr>
        <w:t xml:space="preserve"> </w:t>
      </w:r>
      <w:r w:rsidRPr="00BE6CBA">
        <w:rPr>
          <w:rFonts w:hint="eastAsia"/>
          <w:rtl/>
        </w:rPr>
        <w:t>עסק</w:t>
      </w:r>
      <w:r w:rsidRPr="00BE6CBA">
        <w:rPr>
          <w:rtl/>
        </w:rPr>
        <w:t xml:space="preserve"> </w:t>
      </w:r>
      <w:r w:rsidRPr="00BE6CBA">
        <w:rPr>
          <w:rFonts w:hint="eastAsia"/>
          <w:rtl/>
        </w:rPr>
        <w:t>בשליטת</w:t>
      </w:r>
      <w:r w:rsidRPr="00BE6CBA">
        <w:rPr>
          <w:rtl/>
        </w:rPr>
        <w:t xml:space="preserve"> </w:t>
      </w:r>
      <w:r w:rsidRPr="00BE6CBA">
        <w:rPr>
          <w:rFonts w:hint="eastAsia"/>
          <w:rtl/>
        </w:rPr>
        <w:t>אישה</w:t>
      </w:r>
      <w:r w:rsidRPr="00BE6CBA">
        <w:rPr>
          <w:rtl/>
        </w:rPr>
        <w:t xml:space="preserve"> </w:t>
      </w:r>
      <w:r w:rsidRPr="00BE6CBA">
        <w:rPr>
          <w:rFonts w:hint="eastAsia"/>
          <w:rtl/>
        </w:rPr>
        <w:t>כהגדרתו</w:t>
      </w:r>
      <w:r w:rsidRPr="00BE6CBA">
        <w:rPr>
          <w:rtl/>
        </w:rPr>
        <w:t xml:space="preserve"> </w:t>
      </w:r>
      <w:r w:rsidRPr="00BE6CBA">
        <w:rPr>
          <w:rFonts w:hint="eastAsia"/>
          <w:rtl/>
        </w:rPr>
        <w:t>בחוק</w:t>
      </w:r>
      <w:r w:rsidRPr="00BE6CBA">
        <w:rPr>
          <w:rtl/>
        </w:rPr>
        <w:t xml:space="preserve"> </w:t>
      </w:r>
      <w:r w:rsidRPr="00BE6CBA">
        <w:rPr>
          <w:rFonts w:hint="eastAsia"/>
          <w:rtl/>
        </w:rPr>
        <w:t>הבנקאות</w:t>
      </w:r>
      <w:r w:rsidRPr="00BE6CBA">
        <w:rPr>
          <w:rtl/>
        </w:rPr>
        <w:t xml:space="preserve"> (רישוי), </w:t>
      </w:r>
      <w:r w:rsidRPr="00BE6CBA">
        <w:rPr>
          <w:rFonts w:hint="eastAsia"/>
          <w:rtl/>
        </w:rPr>
        <w:t>התשמ</w:t>
      </w:r>
      <w:r w:rsidRPr="00BE6CBA">
        <w:rPr>
          <w:rtl/>
        </w:rPr>
        <w:t>"א-1981.</w:t>
      </w:r>
      <w:r w:rsidR="009163F7" w:rsidRPr="009163F7">
        <w:rPr>
          <w:rFonts w:hint="eastAsia"/>
          <w:rtl/>
        </w:rPr>
        <w:t xml:space="preserve"> </w:t>
      </w:r>
      <w:r w:rsidR="009163F7" w:rsidRPr="00BE6CBA">
        <w:rPr>
          <w:rFonts w:hint="eastAsia"/>
          <w:rtl/>
        </w:rPr>
        <w:t>המחזיקה</w:t>
      </w:r>
      <w:r w:rsidR="009163F7" w:rsidRPr="00BE6CBA">
        <w:rPr>
          <w:rtl/>
        </w:rPr>
        <w:t xml:space="preserve"> </w:t>
      </w:r>
      <w:r w:rsidR="009163F7" w:rsidRPr="00BE6CBA">
        <w:rPr>
          <w:rFonts w:hint="eastAsia"/>
          <w:rtl/>
        </w:rPr>
        <w:t>בשליטה</w:t>
      </w:r>
      <w:r w:rsidR="009163F7" w:rsidRPr="00BE6CBA">
        <w:rPr>
          <w:rtl/>
        </w:rPr>
        <w:t xml:space="preserve"> </w:t>
      </w:r>
      <w:r w:rsidR="009163F7" w:rsidRPr="00BE6CBA">
        <w:rPr>
          <w:rFonts w:hint="cs"/>
          <w:rtl/>
        </w:rPr>
        <w:t>בעסק</w:t>
      </w:r>
      <w:r w:rsidR="009163F7" w:rsidRPr="00BE6CBA">
        <w:rPr>
          <w:rtl/>
        </w:rPr>
        <w:t xml:space="preserve"> </w:t>
      </w:r>
      <w:r w:rsidR="009163F7">
        <w:rPr>
          <w:rFonts w:hint="cs"/>
          <w:u w:val="single"/>
          <w:rtl/>
        </w:rPr>
        <w:t>(שם העסק)</w:t>
      </w:r>
      <w:r w:rsidR="009163F7">
        <w:rPr>
          <w:rFonts w:hint="cs"/>
          <w:rtl/>
        </w:rPr>
        <w:t xml:space="preserve"> </w:t>
      </w:r>
      <w:r w:rsidR="009163F7" w:rsidRPr="00BE6CBA">
        <w:rPr>
          <w:rFonts w:hint="cs"/>
          <w:rtl/>
        </w:rPr>
        <w:t>מזהה</w:t>
      </w:r>
      <w:r w:rsidR="009163F7">
        <w:rPr>
          <w:rFonts w:hint="cs"/>
          <w:rtl/>
        </w:rPr>
        <w:t xml:space="preserve"> </w:t>
      </w:r>
      <w:r w:rsidR="009163F7" w:rsidRPr="00BE09C1">
        <w:rPr>
          <w:rFonts w:hint="cs"/>
          <w:u w:val="single"/>
          <w:rtl/>
        </w:rPr>
        <w:t>(</w:t>
      </w:r>
      <w:r w:rsidR="009163F7" w:rsidRPr="00BE09C1">
        <w:rPr>
          <w:u w:val="single"/>
          <w:rtl/>
        </w:rPr>
        <w:t>ח.פ/ע.מ/ח.צ.</w:t>
      </w:r>
      <w:r w:rsidR="009163F7" w:rsidRPr="00BE09C1">
        <w:rPr>
          <w:rFonts w:hint="cs"/>
          <w:u w:val="single"/>
          <w:rtl/>
        </w:rPr>
        <w:t>)</w:t>
      </w:r>
      <w:r w:rsidR="009163F7" w:rsidRPr="00BE09C1">
        <w:rPr>
          <w:rFonts w:hint="cs"/>
          <w:rtl/>
        </w:rPr>
        <w:t xml:space="preserve"> </w:t>
      </w:r>
      <w:r w:rsidR="009163F7" w:rsidRPr="00BE6CBA">
        <w:rPr>
          <w:rFonts w:hint="eastAsia"/>
          <w:rtl/>
        </w:rPr>
        <w:t>הינה</w:t>
      </w:r>
      <w:r w:rsidR="009163F7" w:rsidRPr="00BE6CBA">
        <w:rPr>
          <w:rtl/>
        </w:rPr>
        <w:t xml:space="preserve"> </w:t>
      </w:r>
      <w:r w:rsidR="009163F7" w:rsidRPr="00BE6CBA">
        <w:rPr>
          <w:rFonts w:hint="eastAsia"/>
          <w:rtl/>
        </w:rPr>
        <w:t>גב</w:t>
      </w:r>
      <w:r w:rsidR="009163F7">
        <w:rPr>
          <w:rFonts w:hint="cs"/>
          <w:rtl/>
        </w:rPr>
        <w:t>רת</w:t>
      </w:r>
      <w:r w:rsidR="009163F7" w:rsidRPr="00BE6CBA">
        <w:rPr>
          <w:rtl/>
        </w:rPr>
        <w:t xml:space="preserve"> </w:t>
      </w:r>
      <w:r w:rsidR="009163F7">
        <w:rPr>
          <w:rFonts w:hint="cs"/>
          <w:u w:val="single"/>
          <w:rtl/>
        </w:rPr>
        <w:t>(שם מלא)</w:t>
      </w:r>
      <w:r w:rsidR="009163F7" w:rsidRPr="00BE6CBA">
        <w:rPr>
          <w:rtl/>
        </w:rPr>
        <w:t xml:space="preserve"> </w:t>
      </w:r>
      <w:r w:rsidR="009163F7" w:rsidRPr="00BE6CBA">
        <w:rPr>
          <w:rFonts w:hint="cs"/>
          <w:rtl/>
        </w:rPr>
        <w:t xml:space="preserve"> </w:t>
      </w:r>
      <w:r w:rsidR="009163F7" w:rsidRPr="00BE6CBA">
        <w:rPr>
          <w:rFonts w:hint="eastAsia"/>
          <w:rtl/>
        </w:rPr>
        <w:t>ת</w:t>
      </w:r>
      <w:r w:rsidR="009163F7" w:rsidRPr="00BE6CBA">
        <w:rPr>
          <w:rtl/>
        </w:rPr>
        <w:t xml:space="preserve">.ז </w:t>
      </w:r>
      <w:r w:rsidR="009163F7">
        <w:rPr>
          <w:rFonts w:hint="cs"/>
          <w:u w:val="single"/>
          <w:rtl/>
        </w:rPr>
        <w:t>(מספר ת.ז.)</w:t>
      </w:r>
      <w:r w:rsidR="009163F7" w:rsidRPr="00BE6CBA">
        <w:rPr>
          <w:rFonts w:hint="cs"/>
          <w:rtl/>
        </w:rPr>
        <w:t>.</w:t>
      </w:r>
    </w:p>
    <w:p w14:paraId="59E07362" w14:textId="2810D100" w:rsidR="009163F7" w:rsidRDefault="009163F7" w:rsidP="00BA71A1">
      <w:pPr>
        <w:pStyle w:val="Para0"/>
        <w:rPr>
          <w:rtl/>
        </w:rPr>
      </w:pPr>
    </w:p>
    <w:p w14:paraId="500A2E79" w14:textId="77777777" w:rsidR="009163F7" w:rsidRDefault="009163F7">
      <w:pPr>
        <w:bidi w:val="0"/>
        <w:rPr>
          <w:rFonts w:ascii="David" w:hAnsi="David"/>
          <w:rtl/>
          <w:lang w:eastAsia="he-IL"/>
        </w:rPr>
      </w:pPr>
      <w:r>
        <w:rPr>
          <w:rtl/>
        </w:rPr>
        <w:br w:type="page"/>
      </w:r>
    </w:p>
    <w:p w14:paraId="7213EE8A" w14:textId="77777777" w:rsidR="009163F7" w:rsidRDefault="009163F7" w:rsidP="00BA71A1">
      <w:pPr>
        <w:pStyle w:val="Para0"/>
        <w:rPr>
          <w:rtl/>
        </w:rPr>
      </w:pPr>
    </w:p>
    <w:p w14:paraId="6F7A10D5" w14:textId="77777777" w:rsidR="00940822" w:rsidRPr="00940822" w:rsidRDefault="00940822" w:rsidP="00940822">
      <w:pPr>
        <w:pStyle w:val="Para0"/>
        <w:rPr>
          <w:rtl/>
        </w:rPr>
      </w:pPr>
      <w:bookmarkStart w:id="8" w:name="_Toc513991914"/>
      <w:r w:rsidRPr="00940822">
        <w:rPr>
          <w:rFonts w:hint="cs"/>
          <w:b/>
          <w:bCs/>
          <w:rtl/>
        </w:rPr>
        <w:t>0</w:t>
      </w:r>
      <w:bookmarkStart w:id="9" w:name="_Ref487388265"/>
      <w:r w:rsidRPr="00940822">
        <w:rPr>
          <w:rFonts w:hint="cs"/>
          <w:b/>
          <w:bCs/>
          <w:rtl/>
        </w:rPr>
        <w:t>.5.1</w:t>
      </w:r>
      <w:r w:rsidRPr="00940822">
        <w:rPr>
          <w:b/>
          <w:bCs/>
          <w:rtl/>
        </w:rPr>
        <w:tab/>
      </w:r>
      <w:r w:rsidRPr="00940822">
        <w:rPr>
          <w:rFonts w:hint="cs"/>
          <w:b/>
          <w:bCs/>
          <w:rtl/>
        </w:rPr>
        <w:t>ערבות מכרז</w:t>
      </w:r>
      <w:bookmarkEnd w:id="8"/>
      <w:bookmarkEnd w:id="9"/>
    </w:p>
    <w:tbl>
      <w:tblPr>
        <w:bidiVisual/>
        <w:tblW w:w="5670" w:type="dxa"/>
        <w:tblLook w:val="04A0" w:firstRow="1" w:lastRow="0" w:firstColumn="1" w:lastColumn="0" w:noHBand="0" w:noVBand="1"/>
      </w:tblPr>
      <w:tblGrid>
        <w:gridCol w:w="2374"/>
        <w:gridCol w:w="3296"/>
      </w:tblGrid>
      <w:tr w:rsidR="00940822" w:rsidRPr="00940822" w14:paraId="516EFEAD" w14:textId="77777777" w:rsidTr="00940822">
        <w:trPr>
          <w:trHeight w:val="454"/>
        </w:trPr>
        <w:tc>
          <w:tcPr>
            <w:tcW w:w="2374" w:type="dxa"/>
            <w:shd w:val="clear" w:color="auto" w:fill="auto"/>
            <w:vAlign w:val="center"/>
          </w:tcPr>
          <w:p w14:paraId="38E4A0FC" w14:textId="77777777" w:rsidR="00940822" w:rsidRPr="00940822" w:rsidRDefault="00940822" w:rsidP="00940822">
            <w:pPr>
              <w:pStyle w:val="Para0"/>
              <w:rPr>
                <w:rtl/>
              </w:rPr>
            </w:pPr>
            <w:r w:rsidRPr="00940822">
              <w:rPr>
                <w:rtl/>
              </w:rPr>
              <w:t>שם הבנק/חברת הביטוח</w:t>
            </w:r>
          </w:p>
        </w:tc>
        <w:tc>
          <w:tcPr>
            <w:tcW w:w="3296" w:type="dxa"/>
            <w:tcBorders>
              <w:bottom w:val="single" w:sz="4" w:space="0" w:color="auto"/>
            </w:tcBorders>
            <w:shd w:val="clear" w:color="auto" w:fill="auto"/>
            <w:vAlign w:val="center"/>
          </w:tcPr>
          <w:p w14:paraId="3600A2B6" w14:textId="77777777" w:rsidR="00940822" w:rsidRPr="00940822" w:rsidRDefault="00940822" w:rsidP="00940822">
            <w:pPr>
              <w:pStyle w:val="Para0"/>
              <w:rPr>
                <w:rtl/>
              </w:rPr>
            </w:pPr>
          </w:p>
        </w:tc>
      </w:tr>
      <w:tr w:rsidR="00940822" w:rsidRPr="00940822" w14:paraId="71564228" w14:textId="77777777" w:rsidTr="00940822">
        <w:trPr>
          <w:trHeight w:val="454"/>
        </w:trPr>
        <w:tc>
          <w:tcPr>
            <w:tcW w:w="2374" w:type="dxa"/>
            <w:shd w:val="clear" w:color="auto" w:fill="auto"/>
            <w:vAlign w:val="center"/>
          </w:tcPr>
          <w:p w14:paraId="2A2D1588" w14:textId="77777777" w:rsidR="00940822" w:rsidRPr="00940822" w:rsidRDefault="00940822" w:rsidP="00940822">
            <w:pPr>
              <w:pStyle w:val="Para0"/>
              <w:rPr>
                <w:rtl/>
              </w:rPr>
            </w:pPr>
            <w:r w:rsidRPr="00940822">
              <w:rPr>
                <w:rtl/>
              </w:rPr>
              <w:t>מס' הטלפון</w:t>
            </w:r>
          </w:p>
        </w:tc>
        <w:tc>
          <w:tcPr>
            <w:tcW w:w="3296" w:type="dxa"/>
            <w:tcBorders>
              <w:top w:val="single" w:sz="4" w:space="0" w:color="auto"/>
              <w:bottom w:val="single" w:sz="4" w:space="0" w:color="auto"/>
            </w:tcBorders>
            <w:shd w:val="clear" w:color="auto" w:fill="auto"/>
            <w:vAlign w:val="center"/>
          </w:tcPr>
          <w:p w14:paraId="1E9FBE5A" w14:textId="77777777" w:rsidR="00940822" w:rsidRPr="00940822" w:rsidRDefault="00940822" w:rsidP="00940822">
            <w:pPr>
              <w:pStyle w:val="Para0"/>
              <w:rPr>
                <w:rtl/>
              </w:rPr>
            </w:pPr>
          </w:p>
        </w:tc>
      </w:tr>
      <w:tr w:rsidR="00940822" w:rsidRPr="00940822" w14:paraId="2D2A8AA5" w14:textId="77777777" w:rsidTr="00940822">
        <w:trPr>
          <w:trHeight w:val="454"/>
        </w:trPr>
        <w:tc>
          <w:tcPr>
            <w:tcW w:w="2374" w:type="dxa"/>
            <w:shd w:val="clear" w:color="auto" w:fill="auto"/>
            <w:vAlign w:val="center"/>
          </w:tcPr>
          <w:p w14:paraId="1534F2F8" w14:textId="77777777" w:rsidR="00940822" w:rsidRPr="00940822" w:rsidRDefault="00940822" w:rsidP="00940822">
            <w:pPr>
              <w:pStyle w:val="Para0"/>
              <w:rPr>
                <w:rtl/>
              </w:rPr>
            </w:pPr>
            <w:r w:rsidRPr="00940822">
              <w:rPr>
                <w:rtl/>
              </w:rPr>
              <w:t>מס' הפקס</w:t>
            </w:r>
          </w:p>
        </w:tc>
        <w:tc>
          <w:tcPr>
            <w:tcW w:w="3296" w:type="dxa"/>
            <w:tcBorders>
              <w:top w:val="single" w:sz="4" w:space="0" w:color="auto"/>
              <w:bottom w:val="single" w:sz="4" w:space="0" w:color="auto"/>
            </w:tcBorders>
            <w:shd w:val="clear" w:color="auto" w:fill="auto"/>
            <w:vAlign w:val="center"/>
          </w:tcPr>
          <w:p w14:paraId="2B59C014" w14:textId="77777777" w:rsidR="00940822" w:rsidRPr="00940822" w:rsidRDefault="00940822" w:rsidP="00940822">
            <w:pPr>
              <w:pStyle w:val="Para0"/>
              <w:rPr>
                <w:rtl/>
              </w:rPr>
            </w:pPr>
          </w:p>
        </w:tc>
      </w:tr>
    </w:tbl>
    <w:p w14:paraId="5415AB70" w14:textId="77777777" w:rsidR="00940822" w:rsidRPr="00940822" w:rsidRDefault="00940822" w:rsidP="00940822">
      <w:pPr>
        <w:pStyle w:val="Para0"/>
        <w:rPr>
          <w:b/>
          <w:bCs/>
          <w:u w:val="single"/>
        </w:rPr>
      </w:pPr>
      <w:r w:rsidRPr="00940822">
        <w:rPr>
          <w:b/>
          <w:bCs/>
          <w:u w:val="single"/>
          <w:rtl/>
        </w:rPr>
        <w:t>כתב ערבות</w:t>
      </w:r>
    </w:p>
    <w:p w14:paraId="5E5EDD2C" w14:textId="77777777" w:rsidR="00940822" w:rsidRPr="00940822" w:rsidRDefault="00940822" w:rsidP="00940822">
      <w:pPr>
        <w:pStyle w:val="Para0"/>
        <w:rPr>
          <w:rtl/>
        </w:rPr>
      </w:pPr>
      <w:r w:rsidRPr="00940822">
        <w:rPr>
          <w:rFonts w:hint="cs"/>
          <w:rtl/>
        </w:rPr>
        <w:t>לכבוד,</w:t>
      </w:r>
    </w:p>
    <w:p w14:paraId="7857D9FE" w14:textId="77777777" w:rsidR="00940822" w:rsidRPr="00940822" w:rsidRDefault="00940822" w:rsidP="00940822">
      <w:pPr>
        <w:pStyle w:val="Para0"/>
      </w:pPr>
      <w:r w:rsidRPr="00940822">
        <w:rPr>
          <w:rtl/>
        </w:rPr>
        <w:t>ממשלת ישראל</w:t>
      </w:r>
    </w:p>
    <w:p w14:paraId="5D52CC86" w14:textId="77777777" w:rsidR="00940822" w:rsidRPr="00940822" w:rsidRDefault="00940822" w:rsidP="00940822">
      <w:pPr>
        <w:pStyle w:val="Para0"/>
      </w:pPr>
      <w:r w:rsidRPr="00940822">
        <w:rPr>
          <w:rtl/>
        </w:rPr>
        <w:t xml:space="preserve">באמצעות משרד </w:t>
      </w:r>
      <w:r w:rsidRPr="00940822">
        <w:rPr>
          <w:rFonts w:hint="cs"/>
          <w:rtl/>
        </w:rPr>
        <w:t>המשפטים</w:t>
      </w:r>
    </w:p>
    <w:p w14:paraId="4C7D1635" w14:textId="77777777" w:rsidR="00940822" w:rsidRPr="00940822" w:rsidRDefault="00940822" w:rsidP="00940822">
      <w:pPr>
        <w:pStyle w:val="Para0"/>
      </w:pPr>
      <w:r w:rsidRPr="00940822">
        <w:rPr>
          <w:b/>
          <w:bCs/>
          <w:rtl/>
        </w:rPr>
        <w:t>הנדון: ערבות מס'</w:t>
      </w:r>
      <w:r w:rsidRPr="00940822">
        <w:rPr>
          <w:rtl/>
        </w:rPr>
        <w:t>____</w:t>
      </w:r>
      <w:r w:rsidRPr="00940822">
        <w:rPr>
          <w:rFonts w:hint="cs"/>
          <w:rtl/>
        </w:rPr>
        <w:t>_________</w:t>
      </w:r>
      <w:r w:rsidRPr="00940822">
        <w:rPr>
          <w:rtl/>
        </w:rPr>
        <w:t>________</w:t>
      </w:r>
    </w:p>
    <w:p w14:paraId="75C9CDCF" w14:textId="5E61649B" w:rsidR="00940822" w:rsidRPr="00940822" w:rsidRDefault="00940822" w:rsidP="009163F7">
      <w:pPr>
        <w:pStyle w:val="Para0"/>
        <w:rPr>
          <w:rtl/>
        </w:rPr>
      </w:pPr>
      <w:r w:rsidRPr="00940822">
        <w:rPr>
          <w:rtl/>
        </w:rPr>
        <w:t xml:space="preserve">אנו ערבים בזה כלפיכם לסילוק כל סכום עד לסך </w:t>
      </w:r>
      <w:r w:rsidR="009163F7">
        <w:t>30</w:t>
      </w:r>
      <w:r w:rsidRPr="00940822">
        <w:t>,000</w:t>
      </w:r>
      <w:r w:rsidRPr="00940822">
        <w:rPr>
          <w:rFonts w:hint="cs"/>
          <w:rtl/>
        </w:rPr>
        <w:t xml:space="preserve"> ₪  (במילים: </w:t>
      </w:r>
      <w:r w:rsidR="009163F7">
        <w:rPr>
          <w:rFonts w:hint="cs"/>
          <w:rtl/>
        </w:rPr>
        <w:t>שלושים אלף</w:t>
      </w:r>
      <w:r w:rsidRPr="00940822">
        <w:rPr>
          <w:rFonts w:hint="cs"/>
          <w:rtl/>
        </w:rPr>
        <w:t xml:space="preserve"> שקלים חדשים בלבד) אשר תדרשו מאת: </w:t>
      </w:r>
      <w:r w:rsidRPr="00940822">
        <w:rPr>
          <w:rtl/>
        </w:rPr>
        <w:t>_</w:t>
      </w:r>
      <w:r w:rsidRPr="00940822">
        <w:rPr>
          <w:rFonts w:hint="cs"/>
          <w:rtl/>
        </w:rPr>
        <w:t>_________</w:t>
      </w:r>
      <w:r w:rsidRPr="00940822">
        <w:rPr>
          <w:rtl/>
        </w:rPr>
        <w:t>_______</w:t>
      </w:r>
      <w:r w:rsidRPr="00940822">
        <w:rPr>
          <w:rFonts w:hint="cs"/>
          <w:rtl/>
        </w:rPr>
        <w:t xml:space="preserve"> (להלן: "החייב"), בקשר עם </w:t>
      </w:r>
      <w:r w:rsidRPr="00940822">
        <w:rPr>
          <w:rtl/>
        </w:rPr>
        <w:t xml:space="preserve">מכרז </w:t>
      </w:r>
      <w:r w:rsidR="004E1870">
        <w:fldChar w:fldCharType="begin"/>
      </w:r>
      <w:r w:rsidR="004E1870">
        <w:instrText xml:space="preserve"> DOCPROPERTY  "</w:instrText>
      </w:r>
      <w:r w:rsidR="004E1870">
        <w:rPr>
          <w:rtl/>
        </w:rPr>
        <w:instrText>סוג_המכרז</w:instrText>
      </w:r>
      <w:r w:rsidR="004E1870">
        <w:instrText xml:space="preserve">"  \* MERGEFORMAT </w:instrText>
      </w:r>
      <w:r w:rsidR="004E1870">
        <w:fldChar w:fldCharType="separate"/>
      </w:r>
      <w:r w:rsidRPr="00940822">
        <w:rPr>
          <w:rtl/>
        </w:rPr>
        <w:t>פומבי</w:t>
      </w:r>
      <w:r w:rsidR="004E1870">
        <w:fldChar w:fldCharType="end"/>
      </w:r>
      <w:r w:rsidRPr="00940822">
        <w:rPr>
          <w:rFonts w:hint="cs"/>
          <w:rtl/>
        </w:rPr>
        <w:t xml:space="preserve"> </w:t>
      </w:r>
      <w:r w:rsidR="00AE5A8A">
        <w:rPr>
          <w:rFonts w:hint="cs"/>
          <w:rtl/>
        </w:rPr>
        <w:t>35</w:t>
      </w:r>
      <w:r w:rsidR="004E1870">
        <w:fldChar w:fldCharType="begin"/>
      </w:r>
      <w:r w:rsidR="004E1870">
        <w:instrText xml:space="preserve"> DOCPROPERTY  </w:instrText>
      </w:r>
      <w:r w:rsidR="004E1870">
        <w:rPr>
          <w:rtl/>
        </w:rPr>
        <w:instrText>מזהה_המכרז</w:instrText>
      </w:r>
      <w:r w:rsidR="004E1870">
        <w:instrText xml:space="preserve">  \* MERGEFORMAT </w:instrText>
      </w:r>
      <w:r w:rsidR="004E1870">
        <w:fldChar w:fldCharType="separate"/>
      </w:r>
      <w:r w:rsidRPr="00940822">
        <w:rPr>
          <w:rtl/>
        </w:rPr>
        <w:t>-2019</w:t>
      </w:r>
      <w:r w:rsidR="004E1870">
        <w:fldChar w:fldCharType="end"/>
      </w:r>
      <w:r w:rsidRPr="00940822">
        <w:rPr>
          <w:rtl/>
        </w:rPr>
        <w:t xml:space="preserve"> </w:t>
      </w:r>
      <w:r w:rsidR="004E1870">
        <w:fldChar w:fldCharType="begin"/>
      </w:r>
      <w:r w:rsidR="004E1870">
        <w:instrText xml:space="preserve"> DOCPROPERTY  "</w:instrText>
      </w:r>
      <w:r w:rsidR="004E1870">
        <w:rPr>
          <w:rtl/>
        </w:rPr>
        <w:instrText>שם_המכרז</w:instrText>
      </w:r>
      <w:r w:rsidR="004E1870">
        <w:instrText xml:space="preserve">"  \* MERGEFORMAT </w:instrText>
      </w:r>
      <w:r w:rsidR="004E1870">
        <w:fldChar w:fldCharType="separate"/>
      </w:r>
      <w:r w:rsidR="00D00C57" w:rsidRPr="00D00C57">
        <w:rPr>
          <w:rtl/>
        </w:rPr>
        <w:t>אספקה, הטמעה ותחזוקה של פתרון לניהול ומיטוב רוחב פס ורמת השירות ברשת</w:t>
      </w:r>
      <w:r w:rsidRPr="00940822">
        <w:rPr>
          <w:rtl/>
        </w:rPr>
        <w:t xml:space="preserve"> עבור משרד המשפטים</w:t>
      </w:r>
      <w:r w:rsidR="004E1870">
        <w:fldChar w:fldCharType="end"/>
      </w:r>
      <w:r w:rsidRPr="00940822">
        <w:rPr>
          <w:rFonts w:hint="cs"/>
          <w:rtl/>
        </w:rPr>
        <w:t>.</w:t>
      </w:r>
    </w:p>
    <w:p w14:paraId="59E9873E" w14:textId="77777777" w:rsidR="00940822" w:rsidRPr="00940822" w:rsidRDefault="00940822" w:rsidP="00940822">
      <w:pPr>
        <w:pStyle w:val="Para0"/>
        <w:rPr>
          <w:rtl/>
        </w:rPr>
      </w:pPr>
      <w:r w:rsidRPr="00940822">
        <w:rPr>
          <w:rFonts w:hint="cs"/>
          <w:rtl/>
        </w:rPr>
        <w:t xml:space="preserve">אנו נשלם לכם את הסכום הנ"ל תוך 15 ימים מתאריך דרישתכם הראשונה </w:t>
      </w:r>
      <w:r w:rsidRPr="00940822">
        <w:rPr>
          <w:rtl/>
        </w:rPr>
        <w:t xml:space="preserve">שנשלחה אלינו במכתב </w:t>
      </w:r>
      <w:r w:rsidRPr="00940822">
        <w:rPr>
          <w:rFonts w:hint="cs"/>
          <w:rtl/>
        </w:rPr>
        <w:t xml:space="preserve">בדואר רשום </w:t>
      </w:r>
      <w:r w:rsidRPr="00940822">
        <w:rPr>
          <w:rtl/>
        </w:rPr>
        <w:t>או במסירה ידנית</w:t>
      </w:r>
      <w:r w:rsidRPr="00940822">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EF637E7" w14:textId="77777777" w:rsidR="00940822" w:rsidRPr="00940822" w:rsidRDefault="00940822" w:rsidP="00940822">
      <w:pPr>
        <w:pStyle w:val="Para0"/>
        <w:rPr>
          <w:rtl/>
        </w:rPr>
      </w:pPr>
      <w:r w:rsidRPr="00940822">
        <w:rPr>
          <w:rtl/>
        </w:rPr>
        <w:t xml:space="preserve">ערבות זו תהיה בתוקף </w:t>
      </w:r>
      <w:r w:rsidRPr="00940822">
        <w:rPr>
          <w:rFonts w:hint="cs"/>
          <w:rtl/>
        </w:rPr>
        <w:t>עד תאריך _____________.</w:t>
      </w:r>
    </w:p>
    <w:p w14:paraId="4A8F2BEE" w14:textId="77777777" w:rsidR="00940822" w:rsidRPr="00940822" w:rsidRDefault="00940822" w:rsidP="00940822">
      <w:pPr>
        <w:pStyle w:val="Para0"/>
        <w:rPr>
          <w:rtl/>
        </w:rPr>
      </w:pPr>
      <w:r w:rsidRPr="00940822">
        <w:rPr>
          <w:rtl/>
        </w:rPr>
        <w:t>דרישה על פי ערבות זו יש להפנות לסניף הבנק/חב</w:t>
      </w:r>
      <w:r w:rsidRPr="00940822">
        <w:rPr>
          <w:rFonts w:hint="cs"/>
          <w:rtl/>
        </w:rPr>
        <w:t>רת</w:t>
      </w:r>
      <w:r w:rsidRPr="00940822">
        <w:rPr>
          <w:rtl/>
        </w:rPr>
        <w:t xml:space="preserve"> הביטוח </w:t>
      </w:r>
      <w:r w:rsidRPr="00940822">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940822" w:rsidRPr="00940822" w14:paraId="55D9F44A" w14:textId="77777777" w:rsidTr="00940822">
        <w:tc>
          <w:tcPr>
            <w:tcW w:w="3095" w:type="dxa"/>
            <w:shd w:val="clear" w:color="auto" w:fill="B4C6E7"/>
          </w:tcPr>
          <w:p w14:paraId="71952F49" w14:textId="77777777" w:rsidR="00940822" w:rsidRPr="00940822" w:rsidRDefault="00940822" w:rsidP="00940822">
            <w:pPr>
              <w:pStyle w:val="Para0"/>
              <w:rPr>
                <w:b/>
                <w:bCs/>
                <w:rtl/>
              </w:rPr>
            </w:pPr>
            <w:r w:rsidRPr="00940822">
              <w:rPr>
                <w:rFonts w:hint="cs"/>
                <w:b/>
                <w:bCs/>
                <w:rtl/>
              </w:rPr>
              <w:t>שם בנק/ חברת ביטוח</w:t>
            </w:r>
          </w:p>
        </w:tc>
        <w:tc>
          <w:tcPr>
            <w:tcW w:w="3095" w:type="dxa"/>
            <w:shd w:val="clear" w:color="auto" w:fill="B4C6E7"/>
          </w:tcPr>
          <w:p w14:paraId="0343FDF5" w14:textId="77777777" w:rsidR="00940822" w:rsidRPr="00940822" w:rsidRDefault="00940822" w:rsidP="00940822">
            <w:pPr>
              <w:pStyle w:val="Para0"/>
              <w:rPr>
                <w:b/>
                <w:bCs/>
                <w:rtl/>
              </w:rPr>
            </w:pPr>
            <w:r w:rsidRPr="00940822">
              <w:rPr>
                <w:rFonts w:hint="cs"/>
                <w:b/>
                <w:bCs/>
                <w:rtl/>
              </w:rPr>
              <w:t>מספר בנק ומספר סניף</w:t>
            </w:r>
          </w:p>
        </w:tc>
        <w:tc>
          <w:tcPr>
            <w:tcW w:w="3096" w:type="dxa"/>
            <w:shd w:val="clear" w:color="auto" w:fill="B4C6E7"/>
          </w:tcPr>
          <w:p w14:paraId="62724BFC" w14:textId="77777777" w:rsidR="00940822" w:rsidRPr="00940822" w:rsidRDefault="00940822" w:rsidP="00940822">
            <w:pPr>
              <w:pStyle w:val="Para0"/>
              <w:rPr>
                <w:b/>
                <w:bCs/>
                <w:rtl/>
              </w:rPr>
            </w:pPr>
            <w:r w:rsidRPr="00940822">
              <w:rPr>
                <w:rFonts w:hint="cs"/>
                <w:b/>
                <w:bCs/>
                <w:rtl/>
              </w:rPr>
              <w:t>כתובת סניף בנק/ חברת ביטוח</w:t>
            </w:r>
          </w:p>
        </w:tc>
      </w:tr>
      <w:tr w:rsidR="00940822" w:rsidRPr="00940822" w14:paraId="1BAD9D7C" w14:textId="77777777" w:rsidTr="00940822">
        <w:trPr>
          <w:trHeight w:val="567"/>
        </w:trPr>
        <w:tc>
          <w:tcPr>
            <w:tcW w:w="3095" w:type="dxa"/>
            <w:shd w:val="clear" w:color="auto" w:fill="auto"/>
          </w:tcPr>
          <w:p w14:paraId="257DA163" w14:textId="77777777" w:rsidR="00940822" w:rsidRPr="00940822" w:rsidRDefault="00940822" w:rsidP="00940822">
            <w:pPr>
              <w:pStyle w:val="Para0"/>
              <w:rPr>
                <w:rtl/>
              </w:rPr>
            </w:pPr>
          </w:p>
        </w:tc>
        <w:tc>
          <w:tcPr>
            <w:tcW w:w="3095" w:type="dxa"/>
            <w:shd w:val="clear" w:color="auto" w:fill="auto"/>
          </w:tcPr>
          <w:p w14:paraId="5FA51905" w14:textId="77777777" w:rsidR="00940822" w:rsidRPr="00940822" w:rsidRDefault="00940822" w:rsidP="00940822">
            <w:pPr>
              <w:pStyle w:val="Para0"/>
              <w:rPr>
                <w:rtl/>
              </w:rPr>
            </w:pPr>
          </w:p>
        </w:tc>
        <w:tc>
          <w:tcPr>
            <w:tcW w:w="3096" w:type="dxa"/>
            <w:shd w:val="clear" w:color="auto" w:fill="auto"/>
          </w:tcPr>
          <w:p w14:paraId="5BBDCEA6" w14:textId="77777777" w:rsidR="00940822" w:rsidRPr="00940822" w:rsidRDefault="00940822" w:rsidP="00940822">
            <w:pPr>
              <w:pStyle w:val="Para0"/>
              <w:rPr>
                <w:rtl/>
              </w:rPr>
            </w:pPr>
          </w:p>
        </w:tc>
      </w:tr>
    </w:tbl>
    <w:p w14:paraId="14F22CFA" w14:textId="77777777" w:rsidR="00940822" w:rsidRDefault="00940822" w:rsidP="00940822">
      <w:pPr>
        <w:pStyle w:val="Para0"/>
      </w:pPr>
      <w:r>
        <w:rPr>
          <w:rtl/>
        </w:rPr>
        <w:tab/>
      </w:r>
      <w:r>
        <w:rPr>
          <w:rtl/>
        </w:rPr>
        <w:tab/>
      </w:r>
    </w:p>
    <w:tbl>
      <w:tblPr>
        <w:tblpPr w:vertAnchor="page" w:horzAnchor="margin" w:tblpY="13414"/>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940822" w:rsidRPr="00940822" w14:paraId="29710135" w14:textId="77777777" w:rsidTr="00940822">
        <w:tc>
          <w:tcPr>
            <w:tcW w:w="9072" w:type="dxa"/>
            <w:gridSpan w:val="3"/>
            <w:tcBorders>
              <w:top w:val="nil"/>
              <w:left w:val="nil"/>
              <w:bottom w:val="single" w:sz="4" w:space="0" w:color="auto"/>
              <w:right w:val="nil"/>
            </w:tcBorders>
            <w:hideMark/>
          </w:tcPr>
          <w:p w14:paraId="173A0F7E" w14:textId="77777777" w:rsidR="00940822" w:rsidRPr="00940822" w:rsidRDefault="00940822" w:rsidP="00940822">
            <w:pPr>
              <w:pStyle w:val="Para0"/>
            </w:pPr>
            <w:r w:rsidRPr="00940822">
              <w:rPr>
                <w:rFonts w:hint="cs"/>
                <w:rtl/>
              </w:rPr>
              <w:t>ועל כך באתי על החתום,</w:t>
            </w:r>
          </w:p>
        </w:tc>
      </w:tr>
      <w:tr w:rsidR="00940822" w:rsidRPr="00940822" w14:paraId="28E19622" w14:textId="77777777" w:rsidTr="00940822">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6F481D13" w14:textId="77777777" w:rsidR="00940822" w:rsidRPr="00940822" w:rsidRDefault="00940822" w:rsidP="00940822">
            <w:pPr>
              <w:pStyle w:val="Para0"/>
              <w:rPr>
                <w:b/>
                <w:bCs/>
                <w:rtl/>
              </w:rPr>
            </w:pPr>
            <w:r w:rsidRPr="00940822">
              <w:rPr>
                <w:rFonts w:hint="cs"/>
                <w:b/>
                <w:b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3C906567" w14:textId="77777777" w:rsidR="00940822" w:rsidRPr="00940822" w:rsidRDefault="00940822" w:rsidP="00940822">
            <w:pPr>
              <w:pStyle w:val="Para0"/>
              <w:rPr>
                <w:b/>
                <w:bCs/>
              </w:rPr>
            </w:pPr>
            <w:r w:rsidRPr="00940822">
              <w:rPr>
                <w:rFonts w:hint="cs"/>
                <w:b/>
                <w:b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0A8EF1DE" w14:textId="77777777" w:rsidR="00940822" w:rsidRPr="00940822" w:rsidRDefault="00940822" w:rsidP="00940822">
            <w:pPr>
              <w:pStyle w:val="Para0"/>
              <w:rPr>
                <w:b/>
                <w:bCs/>
              </w:rPr>
            </w:pPr>
            <w:r w:rsidRPr="00940822">
              <w:rPr>
                <w:rFonts w:hint="cs"/>
                <w:b/>
                <w:bCs/>
                <w:rtl/>
              </w:rPr>
              <w:t>חתימה וחותמת מורשה חתימה</w:t>
            </w:r>
          </w:p>
        </w:tc>
      </w:tr>
      <w:tr w:rsidR="00940822" w:rsidRPr="00940822" w14:paraId="51A0D696" w14:textId="77777777" w:rsidTr="00940822">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714970F0" w14:textId="77777777" w:rsidR="00940822" w:rsidRPr="00940822" w:rsidRDefault="00940822" w:rsidP="00940822">
            <w:pPr>
              <w:pStyle w:val="Para0"/>
            </w:pPr>
            <w:r w:rsidRPr="00940822">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297E982E" w14:textId="77777777" w:rsidR="00940822" w:rsidRPr="00940822" w:rsidRDefault="00940822" w:rsidP="00940822">
            <w:pPr>
              <w:pStyle w:val="Para0"/>
            </w:pPr>
            <w:r w:rsidRPr="00940822">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78A0F340" w14:textId="77777777" w:rsidR="00940822" w:rsidRPr="00940822" w:rsidRDefault="00940822" w:rsidP="00940822">
            <w:pPr>
              <w:pStyle w:val="Para0"/>
            </w:pPr>
          </w:p>
        </w:tc>
      </w:tr>
    </w:tbl>
    <w:p w14:paraId="031EE208" w14:textId="77777777" w:rsidR="00940822" w:rsidRDefault="00940822" w:rsidP="00940822">
      <w:pPr>
        <w:pStyle w:val="Para0"/>
      </w:pPr>
      <w:r>
        <w:rPr>
          <w:rtl/>
        </w:rPr>
        <w:t xml:space="preserve"> </w:t>
      </w:r>
      <w:r>
        <w:rPr>
          <w:rtl/>
        </w:rPr>
        <w:tab/>
        <w:t xml:space="preserve"> </w:t>
      </w:r>
      <w:r>
        <w:rPr>
          <w:rtl/>
        </w:rPr>
        <w:tab/>
      </w:r>
    </w:p>
    <w:p w14:paraId="5A4FF489" w14:textId="77777777" w:rsidR="00940822" w:rsidRPr="00940822" w:rsidRDefault="00940822" w:rsidP="00BA71A1">
      <w:pPr>
        <w:pStyle w:val="Para0"/>
        <w:rPr>
          <w:rtl/>
        </w:rPr>
      </w:pPr>
    </w:p>
    <w:p w14:paraId="792B167C" w14:textId="77777777" w:rsidR="00940822" w:rsidRDefault="00940822">
      <w:pPr>
        <w:bidi w:val="0"/>
        <w:rPr>
          <w:smallCaps/>
          <w:sz w:val="22"/>
          <w:rtl/>
          <w:lang w:eastAsia="he-IL"/>
        </w:rPr>
      </w:pPr>
      <w:r>
        <w:rPr>
          <w:b/>
          <w:bCs/>
          <w:sz w:val="22"/>
          <w:rtl/>
        </w:rPr>
        <w:br w:type="page"/>
      </w:r>
    </w:p>
    <w:p w14:paraId="0F365B6B" w14:textId="5C2F1357" w:rsidR="00EE120C" w:rsidRDefault="00891721" w:rsidP="0095575C">
      <w:pPr>
        <w:pStyle w:val="11"/>
        <w:pageBreakBefore/>
        <w:numPr>
          <w:ilvl w:val="0"/>
          <w:numId w:val="0"/>
        </w:numPr>
        <w:spacing w:after="120"/>
        <w:rPr>
          <w:sz w:val="22"/>
          <w:szCs w:val="24"/>
          <w:rtl/>
        </w:rPr>
      </w:pPr>
      <w:bookmarkStart w:id="10" w:name="_Toc11073360"/>
      <w:r>
        <w:rPr>
          <w:rFonts w:hint="cs"/>
          <w:sz w:val="22"/>
          <w:szCs w:val="24"/>
          <w:rtl/>
        </w:rPr>
        <w:lastRenderedPageBreak/>
        <w:t>0.5.2</w:t>
      </w:r>
      <w:r>
        <w:rPr>
          <w:rFonts w:hint="cs"/>
          <w:sz w:val="22"/>
          <w:szCs w:val="24"/>
        </w:rPr>
        <w:t xml:space="preserve"> </w:t>
      </w:r>
      <w:r w:rsidR="00EE120C">
        <w:rPr>
          <w:rFonts w:hint="cs"/>
          <w:sz w:val="22"/>
          <w:szCs w:val="24"/>
          <w:rtl/>
        </w:rPr>
        <w:t xml:space="preserve"> ניסיון המציע</w:t>
      </w:r>
      <w:bookmarkEnd w:id="10"/>
    </w:p>
    <w:p w14:paraId="7B7A1479" w14:textId="77777777" w:rsidR="00644506" w:rsidRDefault="00644506" w:rsidP="00644506">
      <w:pPr>
        <w:spacing w:before="120" w:line="300" w:lineRule="exact"/>
        <w:rPr>
          <w:rtl/>
        </w:rPr>
      </w:pPr>
      <w:r w:rsidRPr="00916199">
        <w:rPr>
          <w:rtl/>
        </w:rPr>
        <w:t>א</w:t>
      </w:r>
      <w:r w:rsidRPr="00916199">
        <w:rPr>
          <w:rFonts w:hint="cs"/>
          <w:rtl/>
        </w:rPr>
        <w:t>ני הח"מ ________________ ת.ז. _______________ לאחר שהוזהרתי כי עלי לומר את האמת וכי</w:t>
      </w:r>
    </w:p>
    <w:p w14:paraId="157059B9" w14:textId="77777777" w:rsidR="00644506" w:rsidRPr="00A51A84" w:rsidRDefault="00644506" w:rsidP="00644506">
      <w:pPr>
        <w:pStyle w:val="Para0"/>
        <w:tabs>
          <w:tab w:val="center" w:pos="1842"/>
          <w:tab w:val="center" w:pos="4110"/>
        </w:tabs>
        <w:spacing w:before="0" w:line="240" w:lineRule="auto"/>
        <w:rPr>
          <w:sz w:val="18"/>
          <w:szCs w:val="20"/>
          <w:rtl/>
        </w:rPr>
      </w:pPr>
      <w:r w:rsidRPr="00A51A84">
        <w:rPr>
          <w:sz w:val="18"/>
          <w:szCs w:val="20"/>
          <w:rtl/>
        </w:rPr>
        <w:tab/>
      </w:r>
      <w:r w:rsidRPr="00A51A84">
        <w:rPr>
          <w:rFonts w:hint="cs"/>
          <w:sz w:val="18"/>
          <w:szCs w:val="20"/>
          <w:rtl/>
        </w:rPr>
        <w:t xml:space="preserve">(שם </w:t>
      </w:r>
      <w:r>
        <w:rPr>
          <w:rFonts w:hint="cs"/>
          <w:sz w:val="18"/>
          <w:szCs w:val="20"/>
          <w:rtl/>
        </w:rPr>
        <w:t>מלא</w:t>
      </w:r>
      <w:r w:rsidRPr="00A51A84">
        <w:rPr>
          <w:rFonts w:hint="cs"/>
          <w:sz w:val="18"/>
          <w:szCs w:val="20"/>
          <w:rtl/>
        </w:rPr>
        <w:t>)</w:t>
      </w:r>
      <w:r>
        <w:rPr>
          <w:sz w:val="18"/>
          <w:szCs w:val="20"/>
          <w:rtl/>
        </w:rPr>
        <w:tab/>
      </w:r>
      <w:r w:rsidRPr="00A51A84">
        <w:rPr>
          <w:rFonts w:hint="cs"/>
          <w:sz w:val="18"/>
          <w:szCs w:val="20"/>
          <w:rtl/>
        </w:rPr>
        <w:t>(</w:t>
      </w:r>
      <w:r>
        <w:rPr>
          <w:rFonts w:hint="cs"/>
          <w:sz w:val="18"/>
          <w:szCs w:val="20"/>
          <w:rtl/>
        </w:rPr>
        <w:t>ת.ז.)</w:t>
      </w:r>
    </w:p>
    <w:p w14:paraId="122EDA1D" w14:textId="77777777" w:rsidR="00644506" w:rsidRPr="00916199" w:rsidRDefault="00644506" w:rsidP="00644506">
      <w:pPr>
        <w:spacing w:before="120" w:line="320" w:lineRule="exact"/>
        <w:rPr>
          <w:rtl/>
        </w:rPr>
      </w:pPr>
      <w:r w:rsidRPr="00916199">
        <w:rPr>
          <w:rFonts w:hint="cs"/>
          <w:rtl/>
        </w:rPr>
        <w:t>אהיה צפוי לעונשים הקבועים בחוק אם לא אעשה כן, מצהיר/ה בזה כדלקמן:</w:t>
      </w:r>
    </w:p>
    <w:p w14:paraId="2A723E16" w14:textId="77777777" w:rsidR="00644506" w:rsidRDefault="00644506" w:rsidP="00644506">
      <w:pPr>
        <w:spacing w:before="120" w:line="320" w:lineRule="exact"/>
        <w:rPr>
          <w:rtl/>
        </w:rPr>
      </w:pPr>
      <w:r w:rsidRPr="00916199">
        <w:rPr>
          <w:rtl/>
        </w:rPr>
        <w:t>ה</w:t>
      </w:r>
      <w:r w:rsidRPr="00916199">
        <w:rPr>
          <w:rFonts w:hint="cs"/>
          <w:rtl/>
        </w:rPr>
        <w:t xml:space="preserve">נני נותן תצהיר זה בשם ___________________ שהוא המציע, המבקש להגיש למשרד המשפטים </w:t>
      </w:r>
    </w:p>
    <w:p w14:paraId="7BC4AAA1" w14:textId="77777777" w:rsidR="00644506" w:rsidRPr="00A51A84" w:rsidRDefault="00644506" w:rsidP="00644506">
      <w:pPr>
        <w:pStyle w:val="Para0"/>
        <w:tabs>
          <w:tab w:val="center" w:pos="3260"/>
        </w:tabs>
        <w:spacing w:before="0" w:line="240" w:lineRule="auto"/>
        <w:rPr>
          <w:sz w:val="18"/>
          <w:szCs w:val="20"/>
          <w:rtl/>
        </w:rPr>
      </w:pPr>
      <w:r w:rsidRPr="00A51A84">
        <w:rPr>
          <w:sz w:val="18"/>
          <w:szCs w:val="20"/>
          <w:rtl/>
        </w:rPr>
        <w:tab/>
      </w:r>
      <w:r w:rsidRPr="00A51A84">
        <w:rPr>
          <w:rFonts w:hint="cs"/>
          <w:sz w:val="18"/>
          <w:szCs w:val="20"/>
          <w:rtl/>
        </w:rPr>
        <w:t xml:space="preserve">(שם </w:t>
      </w:r>
      <w:r>
        <w:rPr>
          <w:rFonts w:hint="cs"/>
          <w:sz w:val="18"/>
          <w:szCs w:val="20"/>
          <w:rtl/>
        </w:rPr>
        <w:t>המציע</w:t>
      </w:r>
      <w:r w:rsidRPr="00A51A84">
        <w:rPr>
          <w:rFonts w:hint="cs"/>
          <w:sz w:val="18"/>
          <w:szCs w:val="20"/>
          <w:rtl/>
        </w:rPr>
        <w:t>)</w:t>
      </w:r>
    </w:p>
    <w:p w14:paraId="42D2DE1F" w14:textId="39A46A1B" w:rsidR="00644506" w:rsidRPr="00916199" w:rsidRDefault="00644506" w:rsidP="00644506">
      <w:pPr>
        <w:spacing w:line="360" w:lineRule="auto"/>
      </w:pPr>
      <w:r w:rsidRPr="00916199">
        <w:rPr>
          <w:rFonts w:hint="cs"/>
          <w:rtl/>
        </w:rPr>
        <w:t xml:space="preserve">הצעה למכרז מס' </w:t>
      </w:r>
      <w:r w:rsidR="00A073E0">
        <w:rPr>
          <w:rFonts w:hint="cs"/>
          <w:rtl/>
        </w:rPr>
        <w:t>35-2019</w:t>
      </w:r>
      <w:r w:rsidRPr="00916199">
        <w:rPr>
          <w:rFonts w:hint="cs"/>
          <w:rtl/>
        </w:rPr>
        <w:t xml:space="preserve"> </w:t>
      </w:r>
      <w:r>
        <w:rPr>
          <w:rFonts w:hint="cs"/>
          <w:rtl/>
        </w:rPr>
        <w:t>ל</w:t>
      </w:r>
      <w:r w:rsidRPr="00644506">
        <w:rPr>
          <w:rtl/>
        </w:rPr>
        <w:t xml:space="preserve">אספקה והטמעה של פתרון לניהול רוחב פס </w:t>
      </w:r>
      <w:r w:rsidRPr="00916199">
        <w:rPr>
          <w:rtl/>
        </w:rPr>
        <w:t>(</w:t>
      </w:r>
      <w:r w:rsidRPr="00916199">
        <w:rPr>
          <w:rFonts w:hint="cs"/>
          <w:rtl/>
        </w:rPr>
        <w:t xml:space="preserve">להלן - </w:t>
      </w:r>
      <w:r w:rsidRPr="00916199">
        <w:rPr>
          <w:rtl/>
        </w:rPr>
        <w:t>"</w:t>
      </w:r>
      <w:r w:rsidRPr="00916199">
        <w:rPr>
          <w:rFonts w:hint="cs"/>
          <w:rtl/>
        </w:rPr>
        <w:t>המציע"</w:t>
      </w:r>
      <w:r w:rsidRPr="00916199">
        <w:rPr>
          <w:rtl/>
        </w:rPr>
        <w:t>).</w:t>
      </w:r>
    </w:p>
    <w:p w14:paraId="2EA01A03" w14:textId="77777777" w:rsidR="00644506" w:rsidRPr="00916199" w:rsidRDefault="00644506" w:rsidP="00644506">
      <w:pPr>
        <w:spacing w:line="360" w:lineRule="auto"/>
      </w:pPr>
      <w:r w:rsidRPr="00916199">
        <w:rPr>
          <w:rFonts w:hint="cs"/>
          <w:rtl/>
        </w:rPr>
        <w:t>אני מצהיר/ה כי הנני מורשה/ת חתימה ומוסמך/ת לתת תצהיר זה בשם המציע.</w:t>
      </w:r>
    </w:p>
    <w:p w14:paraId="1CA6A879" w14:textId="416A4D40" w:rsidR="00644506" w:rsidRDefault="00644506" w:rsidP="00644506">
      <w:pPr>
        <w:spacing w:line="360" w:lineRule="auto"/>
        <w:rPr>
          <w:rtl/>
        </w:rPr>
      </w:pPr>
      <w:r w:rsidRPr="00916199">
        <w:rPr>
          <w:rFonts w:hint="cs"/>
          <w:rtl/>
        </w:rPr>
        <w:t xml:space="preserve">הנני מצהיר כי </w:t>
      </w:r>
      <w:r w:rsidRPr="00644506">
        <w:rPr>
          <w:rtl/>
        </w:rPr>
        <w:t>החל מה</w:t>
      </w:r>
      <w:r w:rsidR="008A6EAB">
        <w:rPr>
          <w:rFonts w:hint="cs"/>
          <w:rtl/>
        </w:rPr>
        <w:t>-</w:t>
      </w:r>
      <w:r w:rsidRPr="00644506">
        <w:rPr>
          <w:rtl/>
        </w:rPr>
        <w:t xml:space="preserve"> 01/01/2017 ועד למועד האחרון להגשת הצעות המציע סיפק והטמיע פתרון לניהול רוחב פס לשני לקוחות שונים, כאשר עבור כל לקוח בנפרד הפתרון שהוטמע אצל אותו הלקוח ניהל רוחב פס של לפחות </w:t>
      </w:r>
      <w:r w:rsidR="00C43296">
        <w:t>2</w:t>
      </w:r>
      <w:r w:rsidRPr="00644506">
        <w:t>GBps</w:t>
      </w:r>
      <w:r w:rsidRPr="00644506">
        <w:rPr>
          <w:rtl/>
        </w:rPr>
        <w:t>.</w:t>
      </w:r>
      <w:r>
        <w:rPr>
          <w:rFonts w:hint="cs"/>
          <w:rtl/>
        </w:rPr>
        <w:t xml:space="preserve"> </w:t>
      </w:r>
      <w:r w:rsidRPr="00916199">
        <w:rPr>
          <w:rFonts w:hint="cs"/>
          <w:rtl/>
        </w:rPr>
        <w:t>להלן פירוט הניסיון (עבור כל פרויקט יש למלא טבלה נפרדת</w:t>
      </w:r>
      <w:r>
        <w:rPr>
          <w:rFonts w:hint="cs"/>
          <w:rtl/>
        </w:rPr>
        <w:t>):</w:t>
      </w:r>
    </w:p>
    <w:tbl>
      <w:tblPr>
        <w:bidiVisual/>
        <w:tblW w:w="9071"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1741"/>
        <w:gridCol w:w="567"/>
        <w:gridCol w:w="2652"/>
        <w:gridCol w:w="3544"/>
      </w:tblGrid>
      <w:tr w:rsidR="00644506" w:rsidRPr="00CA654E" w14:paraId="6B438C50" w14:textId="77777777" w:rsidTr="0010287C">
        <w:trPr>
          <w:cantSplit/>
          <w:tblHeader/>
        </w:trPr>
        <w:tc>
          <w:tcPr>
            <w:tcW w:w="9071" w:type="dxa"/>
            <w:gridSpan w:val="5"/>
            <w:shd w:val="clear" w:color="auto" w:fill="B8CCE4" w:themeFill="accent1" w:themeFillTint="66"/>
          </w:tcPr>
          <w:p w14:paraId="4099E719" w14:textId="0A2CC1D3" w:rsidR="00644506" w:rsidRPr="00CA654E" w:rsidRDefault="00644506" w:rsidP="00D00C57">
            <w:pPr>
              <w:pStyle w:val="TableHead"/>
              <w:rPr>
                <w:rtl/>
              </w:rPr>
            </w:pPr>
            <w:r>
              <w:rPr>
                <w:rFonts w:hint="cs"/>
                <w:rtl/>
              </w:rPr>
              <w:t>לקוח 1</w:t>
            </w:r>
          </w:p>
        </w:tc>
      </w:tr>
      <w:tr w:rsidR="00644506" w:rsidRPr="00CA654E" w14:paraId="32F2037B" w14:textId="77777777" w:rsidTr="0010287C">
        <w:trPr>
          <w:cantSplit/>
        </w:trPr>
        <w:tc>
          <w:tcPr>
            <w:tcW w:w="567" w:type="dxa"/>
            <w:shd w:val="clear" w:color="auto" w:fill="DBE5F1" w:themeFill="accent1" w:themeFillTint="33"/>
          </w:tcPr>
          <w:p w14:paraId="196AB7ED" w14:textId="77777777" w:rsidR="00644506" w:rsidRPr="00296072" w:rsidRDefault="00644506" w:rsidP="0010287C">
            <w:pPr>
              <w:pStyle w:val="TableText"/>
              <w:spacing w:line="360" w:lineRule="auto"/>
              <w:jc w:val="center"/>
              <w:rPr>
                <w:sz w:val="20"/>
                <w:szCs w:val="22"/>
                <w:rtl/>
              </w:rPr>
            </w:pPr>
            <w:r>
              <w:rPr>
                <w:rFonts w:hint="cs"/>
                <w:sz w:val="20"/>
                <w:szCs w:val="22"/>
                <w:rtl/>
              </w:rPr>
              <w:t>1</w:t>
            </w:r>
          </w:p>
        </w:tc>
        <w:tc>
          <w:tcPr>
            <w:tcW w:w="4960" w:type="dxa"/>
            <w:gridSpan w:val="3"/>
            <w:shd w:val="clear" w:color="auto" w:fill="DBE5F1" w:themeFill="accent1" w:themeFillTint="33"/>
          </w:tcPr>
          <w:p w14:paraId="2E1EB114" w14:textId="77777777" w:rsidR="00644506" w:rsidRPr="00296072" w:rsidRDefault="00644506" w:rsidP="0010287C">
            <w:pPr>
              <w:pStyle w:val="TableText"/>
              <w:spacing w:line="360" w:lineRule="auto"/>
              <w:rPr>
                <w:sz w:val="20"/>
                <w:szCs w:val="22"/>
                <w:rtl/>
              </w:rPr>
            </w:pPr>
            <w:r w:rsidRPr="00296072">
              <w:rPr>
                <w:sz w:val="20"/>
                <w:szCs w:val="22"/>
                <w:rtl/>
              </w:rPr>
              <w:t xml:space="preserve">הארגון </w:t>
            </w:r>
          </w:p>
        </w:tc>
        <w:tc>
          <w:tcPr>
            <w:tcW w:w="3544" w:type="dxa"/>
          </w:tcPr>
          <w:p w14:paraId="6A7C05A9" w14:textId="77777777" w:rsidR="00644506" w:rsidRPr="00CA654E" w:rsidRDefault="00644506" w:rsidP="0010287C">
            <w:pPr>
              <w:pStyle w:val="TableText"/>
              <w:spacing w:line="360" w:lineRule="auto"/>
            </w:pPr>
            <w:r>
              <w:rPr>
                <w:rFonts w:hint="cs"/>
                <w:rtl/>
              </w:rPr>
              <w:t xml:space="preserve"> </w:t>
            </w:r>
          </w:p>
        </w:tc>
      </w:tr>
      <w:tr w:rsidR="00644506" w14:paraId="52976307" w14:textId="77777777" w:rsidTr="0010287C">
        <w:trPr>
          <w:cantSplit/>
        </w:trPr>
        <w:tc>
          <w:tcPr>
            <w:tcW w:w="567" w:type="dxa"/>
            <w:vMerge w:val="restart"/>
            <w:shd w:val="clear" w:color="auto" w:fill="DBE5F1" w:themeFill="accent1" w:themeFillTint="33"/>
          </w:tcPr>
          <w:p w14:paraId="097C4C6B" w14:textId="77777777" w:rsidR="00644506" w:rsidRPr="00296072" w:rsidRDefault="00644506" w:rsidP="0010287C">
            <w:pPr>
              <w:pStyle w:val="TableText"/>
              <w:jc w:val="center"/>
              <w:rPr>
                <w:sz w:val="20"/>
                <w:szCs w:val="22"/>
                <w:rtl/>
              </w:rPr>
            </w:pPr>
            <w:r>
              <w:rPr>
                <w:rFonts w:hint="cs"/>
                <w:sz w:val="20"/>
                <w:szCs w:val="22"/>
                <w:rtl/>
              </w:rPr>
              <w:t>2</w:t>
            </w:r>
          </w:p>
        </w:tc>
        <w:tc>
          <w:tcPr>
            <w:tcW w:w="1741" w:type="dxa"/>
            <w:vMerge w:val="restart"/>
            <w:shd w:val="clear" w:color="auto" w:fill="DBE5F1" w:themeFill="accent1" w:themeFillTint="33"/>
          </w:tcPr>
          <w:p w14:paraId="008C6A55" w14:textId="77777777" w:rsidR="00644506" w:rsidRPr="00296072" w:rsidRDefault="00644506" w:rsidP="0010287C">
            <w:pPr>
              <w:pStyle w:val="TableText"/>
              <w:rPr>
                <w:sz w:val="20"/>
                <w:szCs w:val="22"/>
                <w:rtl/>
              </w:rPr>
            </w:pPr>
            <w:r w:rsidRPr="00296072">
              <w:rPr>
                <w:sz w:val="20"/>
                <w:szCs w:val="22"/>
                <w:rtl/>
              </w:rPr>
              <w:t xml:space="preserve">הממונה מטעם הארגון </w:t>
            </w:r>
          </w:p>
        </w:tc>
        <w:tc>
          <w:tcPr>
            <w:tcW w:w="567" w:type="dxa"/>
            <w:shd w:val="clear" w:color="auto" w:fill="DBE5F1" w:themeFill="accent1" w:themeFillTint="33"/>
          </w:tcPr>
          <w:p w14:paraId="25D800F8" w14:textId="77777777" w:rsidR="00644506" w:rsidRPr="00296072" w:rsidRDefault="00644506" w:rsidP="0010287C">
            <w:pPr>
              <w:pStyle w:val="TableText"/>
              <w:rPr>
                <w:sz w:val="20"/>
                <w:szCs w:val="22"/>
                <w:rtl/>
              </w:rPr>
            </w:pPr>
            <w:r>
              <w:rPr>
                <w:rFonts w:hint="cs"/>
                <w:sz w:val="20"/>
                <w:szCs w:val="22"/>
                <w:rtl/>
              </w:rPr>
              <w:t>2.1</w:t>
            </w:r>
          </w:p>
        </w:tc>
        <w:tc>
          <w:tcPr>
            <w:tcW w:w="2652" w:type="dxa"/>
            <w:shd w:val="clear" w:color="auto" w:fill="DBE5F1" w:themeFill="accent1" w:themeFillTint="33"/>
          </w:tcPr>
          <w:p w14:paraId="6AA9E583" w14:textId="77777777" w:rsidR="00644506" w:rsidRPr="00296072" w:rsidRDefault="00644506" w:rsidP="0010287C">
            <w:pPr>
              <w:pStyle w:val="TableText"/>
              <w:rPr>
                <w:sz w:val="20"/>
                <w:szCs w:val="22"/>
              </w:rPr>
            </w:pPr>
            <w:r w:rsidRPr="00DD3364">
              <w:rPr>
                <w:sz w:val="20"/>
                <w:szCs w:val="22"/>
                <w:rtl/>
              </w:rPr>
              <w:t>שם ושם משפחה</w:t>
            </w:r>
          </w:p>
        </w:tc>
        <w:tc>
          <w:tcPr>
            <w:tcW w:w="3544" w:type="dxa"/>
          </w:tcPr>
          <w:p w14:paraId="12D6B982" w14:textId="77777777" w:rsidR="00644506" w:rsidRDefault="00644506" w:rsidP="0010287C">
            <w:r w:rsidRPr="00FA173B">
              <w:rPr>
                <w:rFonts w:hint="cs"/>
                <w:rtl/>
              </w:rPr>
              <w:t xml:space="preserve"> </w:t>
            </w:r>
          </w:p>
        </w:tc>
      </w:tr>
      <w:tr w:rsidR="00644506" w14:paraId="14ADAD7A" w14:textId="77777777" w:rsidTr="0010287C">
        <w:trPr>
          <w:cantSplit/>
        </w:trPr>
        <w:tc>
          <w:tcPr>
            <w:tcW w:w="567" w:type="dxa"/>
            <w:vMerge/>
            <w:shd w:val="clear" w:color="auto" w:fill="DBE5F1" w:themeFill="accent1" w:themeFillTint="33"/>
          </w:tcPr>
          <w:p w14:paraId="14BEE33B" w14:textId="77777777" w:rsidR="00644506" w:rsidRPr="00296072" w:rsidRDefault="00644506" w:rsidP="0010287C">
            <w:pPr>
              <w:pStyle w:val="TableText"/>
              <w:jc w:val="center"/>
              <w:rPr>
                <w:sz w:val="20"/>
                <w:szCs w:val="22"/>
              </w:rPr>
            </w:pPr>
          </w:p>
        </w:tc>
        <w:tc>
          <w:tcPr>
            <w:tcW w:w="1741" w:type="dxa"/>
            <w:vMerge/>
            <w:shd w:val="clear" w:color="auto" w:fill="DBE5F1" w:themeFill="accent1" w:themeFillTint="33"/>
          </w:tcPr>
          <w:p w14:paraId="7A20002F" w14:textId="77777777" w:rsidR="00644506" w:rsidRPr="00296072" w:rsidRDefault="00644506" w:rsidP="0010287C">
            <w:pPr>
              <w:pStyle w:val="TableText"/>
              <w:rPr>
                <w:sz w:val="20"/>
                <w:szCs w:val="22"/>
              </w:rPr>
            </w:pPr>
          </w:p>
        </w:tc>
        <w:tc>
          <w:tcPr>
            <w:tcW w:w="567" w:type="dxa"/>
            <w:shd w:val="clear" w:color="auto" w:fill="DBE5F1" w:themeFill="accent1" w:themeFillTint="33"/>
          </w:tcPr>
          <w:p w14:paraId="38B3FC4B" w14:textId="77777777" w:rsidR="00644506" w:rsidRPr="00296072" w:rsidRDefault="00644506" w:rsidP="0010287C">
            <w:pPr>
              <w:pStyle w:val="TableText"/>
              <w:rPr>
                <w:sz w:val="20"/>
                <w:szCs w:val="22"/>
                <w:rtl/>
              </w:rPr>
            </w:pPr>
            <w:r>
              <w:rPr>
                <w:rFonts w:hint="cs"/>
                <w:sz w:val="20"/>
                <w:szCs w:val="22"/>
                <w:rtl/>
              </w:rPr>
              <w:t>2.2</w:t>
            </w:r>
          </w:p>
        </w:tc>
        <w:tc>
          <w:tcPr>
            <w:tcW w:w="2652" w:type="dxa"/>
            <w:shd w:val="clear" w:color="auto" w:fill="DBE5F1" w:themeFill="accent1" w:themeFillTint="33"/>
          </w:tcPr>
          <w:p w14:paraId="6BE28E67" w14:textId="77777777" w:rsidR="00644506" w:rsidRPr="00296072" w:rsidRDefault="00644506" w:rsidP="0010287C">
            <w:pPr>
              <w:pStyle w:val="TableText"/>
              <w:rPr>
                <w:sz w:val="20"/>
                <w:szCs w:val="22"/>
              </w:rPr>
            </w:pPr>
            <w:r w:rsidRPr="00DD3364">
              <w:rPr>
                <w:sz w:val="20"/>
                <w:szCs w:val="22"/>
                <w:rtl/>
              </w:rPr>
              <w:t>תפקיד</w:t>
            </w:r>
          </w:p>
        </w:tc>
        <w:tc>
          <w:tcPr>
            <w:tcW w:w="3544" w:type="dxa"/>
          </w:tcPr>
          <w:p w14:paraId="6D7DF85B" w14:textId="77777777" w:rsidR="00644506" w:rsidRDefault="00644506" w:rsidP="0010287C">
            <w:r w:rsidRPr="00FA173B">
              <w:rPr>
                <w:rFonts w:hint="cs"/>
                <w:rtl/>
              </w:rPr>
              <w:t xml:space="preserve"> </w:t>
            </w:r>
          </w:p>
        </w:tc>
      </w:tr>
      <w:tr w:rsidR="00644506" w:rsidRPr="00CA654E" w14:paraId="583BE859" w14:textId="77777777" w:rsidTr="0010287C">
        <w:trPr>
          <w:cantSplit/>
        </w:trPr>
        <w:tc>
          <w:tcPr>
            <w:tcW w:w="567" w:type="dxa"/>
            <w:vMerge/>
            <w:shd w:val="clear" w:color="auto" w:fill="DBE5F1" w:themeFill="accent1" w:themeFillTint="33"/>
          </w:tcPr>
          <w:p w14:paraId="65E4E2E1" w14:textId="77777777" w:rsidR="00644506" w:rsidRPr="00296072" w:rsidRDefault="00644506" w:rsidP="0010287C">
            <w:pPr>
              <w:pStyle w:val="TableText"/>
              <w:jc w:val="center"/>
              <w:rPr>
                <w:sz w:val="20"/>
                <w:szCs w:val="22"/>
              </w:rPr>
            </w:pPr>
          </w:p>
        </w:tc>
        <w:tc>
          <w:tcPr>
            <w:tcW w:w="1741" w:type="dxa"/>
            <w:vMerge/>
            <w:shd w:val="clear" w:color="auto" w:fill="DBE5F1" w:themeFill="accent1" w:themeFillTint="33"/>
          </w:tcPr>
          <w:p w14:paraId="18E0CF78" w14:textId="77777777" w:rsidR="00644506" w:rsidRPr="00296072" w:rsidRDefault="00644506" w:rsidP="0010287C">
            <w:pPr>
              <w:pStyle w:val="TableText"/>
              <w:rPr>
                <w:sz w:val="20"/>
                <w:szCs w:val="22"/>
              </w:rPr>
            </w:pPr>
          </w:p>
        </w:tc>
        <w:tc>
          <w:tcPr>
            <w:tcW w:w="567" w:type="dxa"/>
            <w:shd w:val="clear" w:color="auto" w:fill="DBE5F1" w:themeFill="accent1" w:themeFillTint="33"/>
          </w:tcPr>
          <w:p w14:paraId="0384007F" w14:textId="77777777" w:rsidR="00644506" w:rsidRPr="00296072" w:rsidRDefault="00644506" w:rsidP="0010287C">
            <w:pPr>
              <w:pStyle w:val="TableText"/>
              <w:rPr>
                <w:sz w:val="20"/>
                <w:szCs w:val="22"/>
                <w:rtl/>
              </w:rPr>
            </w:pPr>
            <w:r>
              <w:rPr>
                <w:rFonts w:hint="cs"/>
                <w:sz w:val="20"/>
                <w:szCs w:val="22"/>
                <w:rtl/>
              </w:rPr>
              <w:t>2.3</w:t>
            </w:r>
          </w:p>
        </w:tc>
        <w:tc>
          <w:tcPr>
            <w:tcW w:w="2652" w:type="dxa"/>
            <w:shd w:val="clear" w:color="auto" w:fill="DBE5F1" w:themeFill="accent1" w:themeFillTint="33"/>
          </w:tcPr>
          <w:p w14:paraId="7A13A9B4" w14:textId="77777777" w:rsidR="00644506" w:rsidRPr="00296072" w:rsidRDefault="00644506" w:rsidP="0010287C">
            <w:pPr>
              <w:pStyle w:val="TableText"/>
              <w:rPr>
                <w:sz w:val="20"/>
                <w:szCs w:val="22"/>
              </w:rPr>
            </w:pPr>
            <w:r w:rsidRPr="00DD3364">
              <w:rPr>
                <w:sz w:val="20"/>
                <w:szCs w:val="22"/>
                <w:rtl/>
              </w:rPr>
              <w:t>מספר טלפון</w:t>
            </w:r>
          </w:p>
        </w:tc>
        <w:tc>
          <w:tcPr>
            <w:tcW w:w="3544" w:type="dxa"/>
          </w:tcPr>
          <w:p w14:paraId="5F62469D" w14:textId="77777777" w:rsidR="00644506" w:rsidRPr="00CA654E" w:rsidRDefault="00644506" w:rsidP="0010287C">
            <w:pPr>
              <w:pStyle w:val="TableText"/>
            </w:pPr>
            <w:r>
              <w:rPr>
                <w:rFonts w:hint="cs"/>
                <w:rtl/>
              </w:rPr>
              <w:t xml:space="preserve"> </w:t>
            </w:r>
          </w:p>
        </w:tc>
      </w:tr>
      <w:tr w:rsidR="00644506" w:rsidRPr="00CA654E" w14:paraId="53AF70A3" w14:textId="77777777" w:rsidTr="0010287C">
        <w:trPr>
          <w:cantSplit/>
        </w:trPr>
        <w:tc>
          <w:tcPr>
            <w:tcW w:w="567" w:type="dxa"/>
            <w:vMerge/>
            <w:shd w:val="clear" w:color="auto" w:fill="DBE5F1" w:themeFill="accent1" w:themeFillTint="33"/>
          </w:tcPr>
          <w:p w14:paraId="0D4D8D14" w14:textId="77777777" w:rsidR="00644506" w:rsidRPr="00296072" w:rsidRDefault="00644506" w:rsidP="0010287C">
            <w:pPr>
              <w:pStyle w:val="TableText"/>
              <w:jc w:val="center"/>
              <w:rPr>
                <w:sz w:val="20"/>
                <w:szCs w:val="22"/>
              </w:rPr>
            </w:pPr>
          </w:p>
        </w:tc>
        <w:tc>
          <w:tcPr>
            <w:tcW w:w="1741" w:type="dxa"/>
            <w:vMerge/>
            <w:shd w:val="clear" w:color="auto" w:fill="DBE5F1" w:themeFill="accent1" w:themeFillTint="33"/>
          </w:tcPr>
          <w:p w14:paraId="7329FD92" w14:textId="77777777" w:rsidR="00644506" w:rsidRPr="00296072" w:rsidRDefault="00644506" w:rsidP="0010287C">
            <w:pPr>
              <w:pStyle w:val="TableText"/>
              <w:rPr>
                <w:sz w:val="20"/>
                <w:szCs w:val="22"/>
              </w:rPr>
            </w:pPr>
          </w:p>
        </w:tc>
        <w:tc>
          <w:tcPr>
            <w:tcW w:w="567" w:type="dxa"/>
            <w:shd w:val="clear" w:color="auto" w:fill="DBE5F1" w:themeFill="accent1" w:themeFillTint="33"/>
          </w:tcPr>
          <w:p w14:paraId="2CF1CAEB" w14:textId="77777777" w:rsidR="00644506" w:rsidRPr="00296072" w:rsidRDefault="00644506" w:rsidP="0010287C">
            <w:pPr>
              <w:pStyle w:val="TableText"/>
              <w:rPr>
                <w:sz w:val="20"/>
                <w:szCs w:val="22"/>
                <w:rtl/>
              </w:rPr>
            </w:pPr>
            <w:r>
              <w:rPr>
                <w:rFonts w:hint="cs"/>
                <w:sz w:val="20"/>
                <w:szCs w:val="22"/>
                <w:rtl/>
              </w:rPr>
              <w:t>2.4</w:t>
            </w:r>
          </w:p>
        </w:tc>
        <w:tc>
          <w:tcPr>
            <w:tcW w:w="2652" w:type="dxa"/>
            <w:shd w:val="clear" w:color="auto" w:fill="DBE5F1" w:themeFill="accent1" w:themeFillTint="33"/>
          </w:tcPr>
          <w:p w14:paraId="53025D08" w14:textId="77777777" w:rsidR="00644506" w:rsidRPr="00296072" w:rsidRDefault="00644506" w:rsidP="0010287C">
            <w:pPr>
              <w:pStyle w:val="TableText"/>
              <w:rPr>
                <w:sz w:val="20"/>
                <w:szCs w:val="22"/>
                <w:rtl/>
              </w:rPr>
            </w:pPr>
            <w:r w:rsidRPr="00DD3364">
              <w:rPr>
                <w:sz w:val="20"/>
                <w:szCs w:val="22"/>
                <w:rtl/>
              </w:rPr>
              <w:t>מספר טלפון נייד</w:t>
            </w:r>
          </w:p>
        </w:tc>
        <w:tc>
          <w:tcPr>
            <w:tcW w:w="3544" w:type="dxa"/>
          </w:tcPr>
          <w:p w14:paraId="1CB7D692" w14:textId="77777777" w:rsidR="00644506" w:rsidRDefault="00644506" w:rsidP="0010287C">
            <w:pPr>
              <w:pStyle w:val="TableText"/>
              <w:rPr>
                <w:rtl/>
              </w:rPr>
            </w:pPr>
          </w:p>
        </w:tc>
      </w:tr>
      <w:tr w:rsidR="00644506" w:rsidRPr="00CA654E" w14:paraId="2027153B" w14:textId="77777777" w:rsidTr="0010287C">
        <w:trPr>
          <w:cantSplit/>
        </w:trPr>
        <w:tc>
          <w:tcPr>
            <w:tcW w:w="567" w:type="dxa"/>
            <w:vMerge/>
            <w:shd w:val="clear" w:color="auto" w:fill="DBE5F1" w:themeFill="accent1" w:themeFillTint="33"/>
          </w:tcPr>
          <w:p w14:paraId="0C80EFA4" w14:textId="77777777" w:rsidR="00644506" w:rsidRPr="00296072" w:rsidRDefault="00644506" w:rsidP="0010287C">
            <w:pPr>
              <w:pStyle w:val="TableText"/>
              <w:jc w:val="center"/>
              <w:rPr>
                <w:sz w:val="20"/>
                <w:szCs w:val="22"/>
              </w:rPr>
            </w:pPr>
          </w:p>
        </w:tc>
        <w:tc>
          <w:tcPr>
            <w:tcW w:w="1741" w:type="dxa"/>
            <w:vMerge/>
            <w:shd w:val="clear" w:color="auto" w:fill="DBE5F1" w:themeFill="accent1" w:themeFillTint="33"/>
          </w:tcPr>
          <w:p w14:paraId="49761290" w14:textId="77777777" w:rsidR="00644506" w:rsidRPr="00296072" w:rsidRDefault="00644506" w:rsidP="0010287C">
            <w:pPr>
              <w:pStyle w:val="TableText"/>
              <w:rPr>
                <w:sz w:val="20"/>
                <w:szCs w:val="22"/>
              </w:rPr>
            </w:pPr>
          </w:p>
        </w:tc>
        <w:tc>
          <w:tcPr>
            <w:tcW w:w="567" w:type="dxa"/>
            <w:shd w:val="clear" w:color="auto" w:fill="DBE5F1" w:themeFill="accent1" w:themeFillTint="33"/>
          </w:tcPr>
          <w:p w14:paraId="51B2E9B1" w14:textId="77777777" w:rsidR="00644506" w:rsidRPr="00296072" w:rsidRDefault="00644506" w:rsidP="0010287C">
            <w:pPr>
              <w:pStyle w:val="TableText"/>
              <w:rPr>
                <w:sz w:val="20"/>
                <w:szCs w:val="22"/>
                <w:rtl/>
              </w:rPr>
            </w:pPr>
            <w:r>
              <w:rPr>
                <w:rFonts w:hint="cs"/>
                <w:sz w:val="20"/>
                <w:szCs w:val="22"/>
                <w:rtl/>
              </w:rPr>
              <w:t>2.5</w:t>
            </w:r>
          </w:p>
        </w:tc>
        <w:tc>
          <w:tcPr>
            <w:tcW w:w="2652" w:type="dxa"/>
            <w:shd w:val="clear" w:color="auto" w:fill="DBE5F1" w:themeFill="accent1" w:themeFillTint="33"/>
          </w:tcPr>
          <w:p w14:paraId="57BBFACC" w14:textId="77777777" w:rsidR="00644506" w:rsidRPr="00296072" w:rsidRDefault="00644506" w:rsidP="0010287C">
            <w:pPr>
              <w:pStyle w:val="TableText"/>
              <w:rPr>
                <w:sz w:val="20"/>
                <w:szCs w:val="22"/>
                <w:rtl/>
              </w:rPr>
            </w:pPr>
            <w:r w:rsidRPr="00DD3364">
              <w:rPr>
                <w:sz w:val="20"/>
                <w:szCs w:val="22"/>
                <w:rtl/>
              </w:rPr>
              <w:t>דואר אלקטרוני</w:t>
            </w:r>
          </w:p>
        </w:tc>
        <w:tc>
          <w:tcPr>
            <w:tcW w:w="3544" w:type="dxa"/>
          </w:tcPr>
          <w:p w14:paraId="61915998" w14:textId="77777777" w:rsidR="00644506" w:rsidRDefault="00644506" w:rsidP="0010287C">
            <w:pPr>
              <w:pStyle w:val="TableText"/>
              <w:rPr>
                <w:rtl/>
              </w:rPr>
            </w:pPr>
          </w:p>
        </w:tc>
      </w:tr>
      <w:tr w:rsidR="00644506" w:rsidRPr="00CA654E" w14:paraId="03E13373" w14:textId="77777777" w:rsidTr="0010287C">
        <w:trPr>
          <w:cantSplit/>
        </w:trPr>
        <w:tc>
          <w:tcPr>
            <w:tcW w:w="567" w:type="dxa"/>
            <w:shd w:val="clear" w:color="auto" w:fill="DBE5F1" w:themeFill="accent1" w:themeFillTint="33"/>
          </w:tcPr>
          <w:p w14:paraId="16663953" w14:textId="77777777" w:rsidR="00644506" w:rsidRPr="00DD3364" w:rsidRDefault="00644506" w:rsidP="0010287C">
            <w:pPr>
              <w:pStyle w:val="TableText"/>
              <w:jc w:val="center"/>
              <w:rPr>
                <w:sz w:val="20"/>
                <w:szCs w:val="22"/>
                <w:rtl/>
              </w:rPr>
            </w:pPr>
            <w:r w:rsidRPr="00DD3364">
              <w:rPr>
                <w:rFonts w:hint="cs"/>
                <w:sz w:val="20"/>
                <w:szCs w:val="22"/>
                <w:rtl/>
              </w:rPr>
              <w:t>3</w:t>
            </w:r>
          </w:p>
        </w:tc>
        <w:tc>
          <w:tcPr>
            <w:tcW w:w="4960" w:type="dxa"/>
            <w:gridSpan w:val="3"/>
            <w:shd w:val="clear" w:color="auto" w:fill="DBE5F1" w:themeFill="accent1" w:themeFillTint="33"/>
          </w:tcPr>
          <w:p w14:paraId="6AB1E42A" w14:textId="50491A28" w:rsidR="00644506" w:rsidRPr="00DD3364" w:rsidRDefault="00644506" w:rsidP="0010287C">
            <w:pPr>
              <w:pStyle w:val="TableText"/>
              <w:spacing w:line="360" w:lineRule="auto"/>
              <w:rPr>
                <w:sz w:val="20"/>
                <w:szCs w:val="22"/>
                <w:rtl/>
              </w:rPr>
            </w:pPr>
            <w:r>
              <w:rPr>
                <w:rFonts w:hint="cs"/>
                <w:sz w:val="20"/>
                <w:szCs w:val="22"/>
                <w:rtl/>
              </w:rPr>
              <w:t xml:space="preserve">יצרן הפתרון </w:t>
            </w:r>
            <w:r w:rsidRPr="00644506">
              <w:rPr>
                <w:szCs w:val="22"/>
                <w:rtl/>
              </w:rPr>
              <w:t>לניהול רוחב פס</w:t>
            </w:r>
          </w:p>
        </w:tc>
        <w:tc>
          <w:tcPr>
            <w:tcW w:w="3544" w:type="dxa"/>
          </w:tcPr>
          <w:p w14:paraId="458B163E" w14:textId="77777777" w:rsidR="00644506" w:rsidRPr="00DD3364" w:rsidRDefault="00644506" w:rsidP="0010287C">
            <w:pPr>
              <w:pStyle w:val="TableText"/>
              <w:rPr>
                <w:rtl/>
              </w:rPr>
            </w:pPr>
          </w:p>
        </w:tc>
      </w:tr>
      <w:tr w:rsidR="00644506" w:rsidRPr="00CA654E" w14:paraId="31DEE7DE" w14:textId="77777777" w:rsidTr="0010287C">
        <w:trPr>
          <w:cantSplit/>
        </w:trPr>
        <w:tc>
          <w:tcPr>
            <w:tcW w:w="567" w:type="dxa"/>
            <w:shd w:val="clear" w:color="auto" w:fill="DBE5F1" w:themeFill="accent1" w:themeFillTint="33"/>
          </w:tcPr>
          <w:p w14:paraId="67D288E0" w14:textId="411D89EC" w:rsidR="00644506" w:rsidRPr="00DD3364" w:rsidRDefault="00644506" w:rsidP="00644506">
            <w:pPr>
              <w:pStyle w:val="TableText"/>
              <w:jc w:val="center"/>
              <w:rPr>
                <w:sz w:val="20"/>
                <w:szCs w:val="22"/>
                <w:rtl/>
              </w:rPr>
            </w:pPr>
            <w:r>
              <w:rPr>
                <w:rFonts w:hint="cs"/>
                <w:sz w:val="20"/>
                <w:szCs w:val="22"/>
                <w:rtl/>
              </w:rPr>
              <w:t>4</w:t>
            </w:r>
          </w:p>
        </w:tc>
        <w:tc>
          <w:tcPr>
            <w:tcW w:w="4960" w:type="dxa"/>
            <w:gridSpan w:val="3"/>
            <w:shd w:val="clear" w:color="auto" w:fill="DBE5F1" w:themeFill="accent1" w:themeFillTint="33"/>
          </w:tcPr>
          <w:p w14:paraId="12D9EC05" w14:textId="18943006" w:rsidR="00644506" w:rsidRPr="00DD3364" w:rsidRDefault="00644506" w:rsidP="00644506">
            <w:pPr>
              <w:pStyle w:val="TableText"/>
              <w:spacing w:line="360" w:lineRule="auto"/>
              <w:rPr>
                <w:sz w:val="20"/>
                <w:szCs w:val="22"/>
                <w:rtl/>
              </w:rPr>
            </w:pPr>
            <w:r>
              <w:rPr>
                <w:rFonts w:hint="cs"/>
                <w:sz w:val="20"/>
                <w:szCs w:val="22"/>
                <w:rtl/>
              </w:rPr>
              <w:t xml:space="preserve">רוחב הפס (ב- </w:t>
            </w:r>
            <w:proofErr w:type="spellStart"/>
            <w:r>
              <w:rPr>
                <w:sz w:val="20"/>
                <w:szCs w:val="22"/>
              </w:rPr>
              <w:t>GBps</w:t>
            </w:r>
            <w:proofErr w:type="spellEnd"/>
            <w:r>
              <w:rPr>
                <w:rFonts w:hint="cs"/>
                <w:sz w:val="20"/>
                <w:szCs w:val="22"/>
                <w:rtl/>
              </w:rPr>
              <w:t>) שניהל הפתרון</w:t>
            </w:r>
          </w:p>
        </w:tc>
        <w:tc>
          <w:tcPr>
            <w:tcW w:w="3544" w:type="dxa"/>
          </w:tcPr>
          <w:p w14:paraId="4D402BD8" w14:textId="77777777" w:rsidR="00644506" w:rsidRPr="00DD3364" w:rsidRDefault="00644506" w:rsidP="00644506">
            <w:pPr>
              <w:pStyle w:val="TableText"/>
              <w:rPr>
                <w:rtl/>
              </w:rPr>
            </w:pPr>
          </w:p>
        </w:tc>
      </w:tr>
      <w:tr w:rsidR="00644506" w:rsidRPr="00CA654E" w14:paraId="2D0DEB38" w14:textId="77777777" w:rsidTr="0010287C">
        <w:trPr>
          <w:cantSplit/>
        </w:trPr>
        <w:tc>
          <w:tcPr>
            <w:tcW w:w="567" w:type="dxa"/>
            <w:shd w:val="clear" w:color="auto" w:fill="DBE5F1" w:themeFill="accent1" w:themeFillTint="33"/>
          </w:tcPr>
          <w:p w14:paraId="7BA357C0" w14:textId="0A058EF3" w:rsidR="00644506" w:rsidRDefault="00644506" w:rsidP="00644506">
            <w:pPr>
              <w:pStyle w:val="TableText"/>
              <w:jc w:val="center"/>
              <w:rPr>
                <w:sz w:val="20"/>
                <w:szCs w:val="22"/>
                <w:rtl/>
              </w:rPr>
            </w:pPr>
            <w:r>
              <w:rPr>
                <w:rFonts w:hint="cs"/>
                <w:sz w:val="20"/>
                <w:szCs w:val="22"/>
                <w:rtl/>
              </w:rPr>
              <w:t>5</w:t>
            </w:r>
          </w:p>
        </w:tc>
        <w:tc>
          <w:tcPr>
            <w:tcW w:w="4960" w:type="dxa"/>
            <w:gridSpan w:val="3"/>
            <w:shd w:val="clear" w:color="auto" w:fill="DBE5F1" w:themeFill="accent1" w:themeFillTint="33"/>
          </w:tcPr>
          <w:p w14:paraId="446A606E" w14:textId="16B9C9B9" w:rsidR="00644506" w:rsidRDefault="00644506" w:rsidP="00644506">
            <w:pPr>
              <w:pStyle w:val="TableText"/>
              <w:spacing w:line="360" w:lineRule="auto"/>
              <w:rPr>
                <w:sz w:val="20"/>
                <w:szCs w:val="22"/>
                <w:rtl/>
              </w:rPr>
            </w:pPr>
            <w:r>
              <w:rPr>
                <w:rFonts w:hint="cs"/>
                <w:sz w:val="20"/>
                <w:szCs w:val="22"/>
                <w:rtl/>
              </w:rPr>
              <w:t>תאריך האספקה</w:t>
            </w:r>
          </w:p>
        </w:tc>
        <w:tc>
          <w:tcPr>
            <w:tcW w:w="3544" w:type="dxa"/>
          </w:tcPr>
          <w:p w14:paraId="40022338" w14:textId="77777777" w:rsidR="00644506" w:rsidRPr="00DD3364" w:rsidRDefault="00644506" w:rsidP="00644506">
            <w:pPr>
              <w:pStyle w:val="TableText"/>
              <w:rPr>
                <w:rtl/>
              </w:rPr>
            </w:pPr>
          </w:p>
        </w:tc>
      </w:tr>
    </w:tbl>
    <w:p w14:paraId="335DC0C8" w14:textId="77777777" w:rsidR="00EE120C" w:rsidRPr="00644506" w:rsidRDefault="00EE120C" w:rsidP="00EE120C">
      <w:pPr>
        <w:pStyle w:val="Para20"/>
        <w:rPr>
          <w:rtl/>
        </w:rPr>
      </w:pPr>
    </w:p>
    <w:tbl>
      <w:tblPr>
        <w:bidiVisual/>
        <w:tblW w:w="9071"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1741"/>
        <w:gridCol w:w="567"/>
        <w:gridCol w:w="2652"/>
        <w:gridCol w:w="3544"/>
      </w:tblGrid>
      <w:tr w:rsidR="00644506" w:rsidRPr="00CA654E" w14:paraId="3AA9C09F" w14:textId="77777777" w:rsidTr="0010287C">
        <w:trPr>
          <w:cantSplit/>
          <w:tblHeader/>
        </w:trPr>
        <w:tc>
          <w:tcPr>
            <w:tcW w:w="9071" w:type="dxa"/>
            <w:gridSpan w:val="5"/>
            <w:shd w:val="clear" w:color="auto" w:fill="B8CCE4" w:themeFill="accent1" w:themeFillTint="66"/>
          </w:tcPr>
          <w:p w14:paraId="4D1BB2DE" w14:textId="72147B7D" w:rsidR="00644506" w:rsidRPr="00CA654E" w:rsidRDefault="00644506" w:rsidP="00D00C57">
            <w:pPr>
              <w:pStyle w:val="TableHead"/>
              <w:rPr>
                <w:rtl/>
              </w:rPr>
            </w:pPr>
            <w:r>
              <w:rPr>
                <w:rFonts w:hint="cs"/>
                <w:rtl/>
              </w:rPr>
              <w:t>לקוח 2</w:t>
            </w:r>
          </w:p>
        </w:tc>
      </w:tr>
      <w:tr w:rsidR="00644506" w:rsidRPr="00CA654E" w14:paraId="22C2F202" w14:textId="77777777" w:rsidTr="0010287C">
        <w:trPr>
          <w:cantSplit/>
        </w:trPr>
        <w:tc>
          <w:tcPr>
            <w:tcW w:w="567" w:type="dxa"/>
            <w:shd w:val="clear" w:color="auto" w:fill="DBE5F1" w:themeFill="accent1" w:themeFillTint="33"/>
          </w:tcPr>
          <w:p w14:paraId="1D4F62AA" w14:textId="77777777" w:rsidR="00644506" w:rsidRPr="00296072" w:rsidRDefault="00644506" w:rsidP="0010287C">
            <w:pPr>
              <w:pStyle w:val="TableText"/>
              <w:spacing w:line="360" w:lineRule="auto"/>
              <w:jc w:val="center"/>
              <w:rPr>
                <w:sz w:val="20"/>
                <w:szCs w:val="22"/>
                <w:rtl/>
              </w:rPr>
            </w:pPr>
            <w:r>
              <w:rPr>
                <w:rFonts w:hint="cs"/>
                <w:sz w:val="20"/>
                <w:szCs w:val="22"/>
                <w:rtl/>
              </w:rPr>
              <w:t>1</w:t>
            </w:r>
          </w:p>
        </w:tc>
        <w:tc>
          <w:tcPr>
            <w:tcW w:w="4960" w:type="dxa"/>
            <w:gridSpan w:val="3"/>
            <w:shd w:val="clear" w:color="auto" w:fill="DBE5F1" w:themeFill="accent1" w:themeFillTint="33"/>
          </w:tcPr>
          <w:p w14:paraId="0988D181" w14:textId="77777777" w:rsidR="00644506" w:rsidRPr="00296072" w:rsidRDefault="00644506" w:rsidP="0010287C">
            <w:pPr>
              <w:pStyle w:val="TableText"/>
              <w:spacing w:line="360" w:lineRule="auto"/>
              <w:rPr>
                <w:sz w:val="20"/>
                <w:szCs w:val="22"/>
                <w:rtl/>
              </w:rPr>
            </w:pPr>
            <w:r w:rsidRPr="00296072">
              <w:rPr>
                <w:sz w:val="20"/>
                <w:szCs w:val="22"/>
                <w:rtl/>
              </w:rPr>
              <w:t xml:space="preserve">הארגון </w:t>
            </w:r>
          </w:p>
        </w:tc>
        <w:tc>
          <w:tcPr>
            <w:tcW w:w="3544" w:type="dxa"/>
          </w:tcPr>
          <w:p w14:paraId="60D9E8C0" w14:textId="77777777" w:rsidR="00644506" w:rsidRPr="00CA654E" w:rsidRDefault="00644506" w:rsidP="0010287C">
            <w:pPr>
              <w:pStyle w:val="TableText"/>
              <w:spacing w:line="360" w:lineRule="auto"/>
            </w:pPr>
            <w:r>
              <w:rPr>
                <w:rFonts w:hint="cs"/>
                <w:rtl/>
              </w:rPr>
              <w:t xml:space="preserve"> </w:t>
            </w:r>
          </w:p>
        </w:tc>
      </w:tr>
      <w:tr w:rsidR="00644506" w14:paraId="66BDAB89" w14:textId="77777777" w:rsidTr="0010287C">
        <w:trPr>
          <w:cantSplit/>
        </w:trPr>
        <w:tc>
          <w:tcPr>
            <w:tcW w:w="567" w:type="dxa"/>
            <w:vMerge w:val="restart"/>
            <w:shd w:val="clear" w:color="auto" w:fill="DBE5F1" w:themeFill="accent1" w:themeFillTint="33"/>
          </w:tcPr>
          <w:p w14:paraId="2BCAEB8D" w14:textId="77777777" w:rsidR="00644506" w:rsidRPr="00296072" w:rsidRDefault="00644506" w:rsidP="0010287C">
            <w:pPr>
              <w:pStyle w:val="TableText"/>
              <w:jc w:val="center"/>
              <w:rPr>
                <w:sz w:val="20"/>
                <w:szCs w:val="22"/>
                <w:rtl/>
              </w:rPr>
            </w:pPr>
            <w:r>
              <w:rPr>
                <w:rFonts w:hint="cs"/>
                <w:sz w:val="20"/>
                <w:szCs w:val="22"/>
                <w:rtl/>
              </w:rPr>
              <w:t>2</w:t>
            </w:r>
          </w:p>
        </w:tc>
        <w:tc>
          <w:tcPr>
            <w:tcW w:w="1741" w:type="dxa"/>
            <w:vMerge w:val="restart"/>
            <w:shd w:val="clear" w:color="auto" w:fill="DBE5F1" w:themeFill="accent1" w:themeFillTint="33"/>
          </w:tcPr>
          <w:p w14:paraId="22BB5C3D" w14:textId="77777777" w:rsidR="00644506" w:rsidRPr="00296072" w:rsidRDefault="00644506" w:rsidP="0010287C">
            <w:pPr>
              <w:pStyle w:val="TableText"/>
              <w:rPr>
                <w:sz w:val="20"/>
                <w:szCs w:val="22"/>
                <w:rtl/>
              </w:rPr>
            </w:pPr>
            <w:r w:rsidRPr="00296072">
              <w:rPr>
                <w:sz w:val="20"/>
                <w:szCs w:val="22"/>
                <w:rtl/>
              </w:rPr>
              <w:t xml:space="preserve">הממונה מטעם הארגון </w:t>
            </w:r>
          </w:p>
        </w:tc>
        <w:tc>
          <w:tcPr>
            <w:tcW w:w="567" w:type="dxa"/>
            <w:shd w:val="clear" w:color="auto" w:fill="DBE5F1" w:themeFill="accent1" w:themeFillTint="33"/>
          </w:tcPr>
          <w:p w14:paraId="08CE45BD" w14:textId="77777777" w:rsidR="00644506" w:rsidRPr="00296072" w:rsidRDefault="00644506" w:rsidP="0010287C">
            <w:pPr>
              <w:pStyle w:val="TableText"/>
              <w:rPr>
                <w:sz w:val="20"/>
                <w:szCs w:val="22"/>
                <w:rtl/>
              </w:rPr>
            </w:pPr>
            <w:r>
              <w:rPr>
                <w:rFonts w:hint="cs"/>
                <w:sz w:val="20"/>
                <w:szCs w:val="22"/>
                <w:rtl/>
              </w:rPr>
              <w:t>2.1</w:t>
            </w:r>
          </w:p>
        </w:tc>
        <w:tc>
          <w:tcPr>
            <w:tcW w:w="2652" w:type="dxa"/>
            <w:shd w:val="clear" w:color="auto" w:fill="DBE5F1" w:themeFill="accent1" w:themeFillTint="33"/>
          </w:tcPr>
          <w:p w14:paraId="6C561243" w14:textId="77777777" w:rsidR="00644506" w:rsidRPr="00296072" w:rsidRDefault="00644506" w:rsidP="0010287C">
            <w:pPr>
              <w:pStyle w:val="TableText"/>
              <w:rPr>
                <w:sz w:val="20"/>
                <w:szCs w:val="22"/>
              </w:rPr>
            </w:pPr>
            <w:r w:rsidRPr="00DD3364">
              <w:rPr>
                <w:sz w:val="20"/>
                <w:szCs w:val="22"/>
                <w:rtl/>
              </w:rPr>
              <w:t>שם ושם משפחה</w:t>
            </w:r>
          </w:p>
        </w:tc>
        <w:tc>
          <w:tcPr>
            <w:tcW w:w="3544" w:type="dxa"/>
          </w:tcPr>
          <w:p w14:paraId="3D0793CB" w14:textId="77777777" w:rsidR="00644506" w:rsidRDefault="00644506" w:rsidP="0010287C">
            <w:r w:rsidRPr="00FA173B">
              <w:rPr>
                <w:rFonts w:hint="cs"/>
                <w:rtl/>
              </w:rPr>
              <w:t xml:space="preserve"> </w:t>
            </w:r>
          </w:p>
        </w:tc>
      </w:tr>
      <w:tr w:rsidR="00644506" w14:paraId="475E40BB" w14:textId="77777777" w:rsidTr="0010287C">
        <w:trPr>
          <w:cantSplit/>
        </w:trPr>
        <w:tc>
          <w:tcPr>
            <w:tcW w:w="567" w:type="dxa"/>
            <w:vMerge/>
            <w:shd w:val="clear" w:color="auto" w:fill="DBE5F1" w:themeFill="accent1" w:themeFillTint="33"/>
          </w:tcPr>
          <w:p w14:paraId="156A89FA" w14:textId="77777777" w:rsidR="00644506" w:rsidRPr="00296072" w:rsidRDefault="00644506" w:rsidP="0010287C">
            <w:pPr>
              <w:pStyle w:val="TableText"/>
              <w:jc w:val="center"/>
              <w:rPr>
                <w:sz w:val="20"/>
                <w:szCs w:val="22"/>
              </w:rPr>
            </w:pPr>
          </w:p>
        </w:tc>
        <w:tc>
          <w:tcPr>
            <w:tcW w:w="1741" w:type="dxa"/>
            <w:vMerge/>
            <w:shd w:val="clear" w:color="auto" w:fill="DBE5F1" w:themeFill="accent1" w:themeFillTint="33"/>
          </w:tcPr>
          <w:p w14:paraId="333C022E" w14:textId="77777777" w:rsidR="00644506" w:rsidRPr="00296072" w:rsidRDefault="00644506" w:rsidP="0010287C">
            <w:pPr>
              <w:pStyle w:val="TableText"/>
              <w:rPr>
                <w:sz w:val="20"/>
                <w:szCs w:val="22"/>
              </w:rPr>
            </w:pPr>
          </w:p>
        </w:tc>
        <w:tc>
          <w:tcPr>
            <w:tcW w:w="567" w:type="dxa"/>
            <w:shd w:val="clear" w:color="auto" w:fill="DBE5F1" w:themeFill="accent1" w:themeFillTint="33"/>
          </w:tcPr>
          <w:p w14:paraId="202C67B2" w14:textId="77777777" w:rsidR="00644506" w:rsidRPr="00296072" w:rsidRDefault="00644506" w:rsidP="0010287C">
            <w:pPr>
              <w:pStyle w:val="TableText"/>
              <w:rPr>
                <w:sz w:val="20"/>
                <w:szCs w:val="22"/>
                <w:rtl/>
              </w:rPr>
            </w:pPr>
            <w:r>
              <w:rPr>
                <w:rFonts w:hint="cs"/>
                <w:sz w:val="20"/>
                <w:szCs w:val="22"/>
                <w:rtl/>
              </w:rPr>
              <w:t>2.2</w:t>
            </w:r>
          </w:p>
        </w:tc>
        <w:tc>
          <w:tcPr>
            <w:tcW w:w="2652" w:type="dxa"/>
            <w:shd w:val="clear" w:color="auto" w:fill="DBE5F1" w:themeFill="accent1" w:themeFillTint="33"/>
          </w:tcPr>
          <w:p w14:paraId="6292C7FE" w14:textId="77777777" w:rsidR="00644506" w:rsidRPr="00296072" w:rsidRDefault="00644506" w:rsidP="0010287C">
            <w:pPr>
              <w:pStyle w:val="TableText"/>
              <w:rPr>
                <w:sz w:val="20"/>
                <w:szCs w:val="22"/>
              </w:rPr>
            </w:pPr>
            <w:r w:rsidRPr="00DD3364">
              <w:rPr>
                <w:sz w:val="20"/>
                <w:szCs w:val="22"/>
                <w:rtl/>
              </w:rPr>
              <w:t>תפקיד</w:t>
            </w:r>
          </w:p>
        </w:tc>
        <w:tc>
          <w:tcPr>
            <w:tcW w:w="3544" w:type="dxa"/>
          </w:tcPr>
          <w:p w14:paraId="340F3B2F" w14:textId="77777777" w:rsidR="00644506" w:rsidRDefault="00644506" w:rsidP="0010287C">
            <w:r w:rsidRPr="00FA173B">
              <w:rPr>
                <w:rFonts w:hint="cs"/>
                <w:rtl/>
              </w:rPr>
              <w:t xml:space="preserve"> </w:t>
            </w:r>
          </w:p>
        </w:tc>
      </w:tr>
      <w:tr w:rsidR="00644506" w:rsidRPr="00CA654E" w14:paraId="4409328E" w14:textId="77777777" w:rsidTr="0010287C">
        <w:trPr>
          <w:cantSplit/>
        </w:trPr>
        <w:tc>
          <w:tcPr>
            <w:tcW w:w="567" w:type="dxa"/>
            <w:vMerge/>
            <w:shd w:val="clear" w:color="auto" w:fill="DBE5F1" w:themeFill="accent1" w:themeFillTint="33"/>
          </w:tcPr>
          <w:p w14:paraId="05E62ACA" w14:textId="77777777" w:rsidR="00644506" w:rsidRPr="00296072" w:rsidRDefault="00644506" w:rsidP="0010287C">
            <w:pPr>
              <w:pStyle w:val="TableText"/>
              <w:jc w:val="center"/>
              <w:rPr>
                <w:sz w:val="20"/>
                <w:szCs w:val="22"/>
              </w:rPr>
            </w:pPr>
          </w:p>
        </w:tc>
        <w:tc>
          <w:tcPr>
            <w:tcW w:w="1741" w:type="dxa"/>
            <w:vMerge/>
            <w:shd w:val="clear" w:color="auto" w:fill="DBE5F1" w:themeFill="accent1" w:themeFillTint="33"/>
          </w:tcPr>
          <w:p w14:paraId="6A044D97" w14:textId="77777777" w:rsidR="00644506" w:rsidRPr="00296072" w:rsidRDefault="00644506" w:rsidP="0010287C">
            <w:pPr>
              <w:pStyle w:val="TableText"/>
              <w:rPr>
                <w:sz w:val="20"/>
                <w:szCs w:val="22"/>
              </w:rPr>
            </w:pPr>
          </w:p>
        </w:tc>
        <w:tc>
          <w:tcPr>
            <w:tcW w:w="567" w:type="dxa"/>
            <w:shd w:val="clear" w:color="auto" w:fill="DBE5F1" w:themeFill="accent1" w:themeFillTint="33"/>
          </w:tcPr>
          <w:p w14:paraId="42217B43" w14:textId="77777777" w:rsidR="00644506" w:rsidRPr="00296072" w:rsidRDefault="00644506" w:rsidP="0010287C">
            <w:pPr>
              <w:pStyle w:val="TableText"/>
              <w:rPr>
                <w:sz w:val="20"/>
                <w:szCs w:val="22"/>
                <w:rtl/>
              </w:rPr>
            </w:pPr>
            <w:r>
              <w:rPr>
                <w:rFonts w:hint="cs"/>
                <w:sz w:val="20"/>
                <w:szCs w:val="22"/>
                <w:rtl/>
              </w:rPr>
              <w:t>2.3</w:t>
            </w:r>
          </w:p>
        </w:tc>
        <w:tc>
          <w:tcPr>
            <w:tcW w:w="2652" w:type="dxa"/>
            <w:shd w:val="clear" w:color="auto" w:fill="DBE5F1" w:themeFill="accent1" w:themeFillTint="33"/>
          </w:tcPr>
          <w:p w14:paraId="19829847" w14:textId="77777777" w:rsidR="00644506" w:rsidRPr="00296072" w:rsidRDefault="00644506" w:rsidP="0010287C">
            <w:pPr>
              <w:pStyle w:val="TableText"/>
              <w:rPr>
                <w:sz w:val="20"/>
                <w:szCs w:val="22"/>
              </w:rPr>
            </w:pPr>
            <w:r w:rsidRPr="00DD3364">
              <w:rPr>
                <w:sz w:val="20"/>
                <w:szCs w:val="22"/>
                <w:rtl/>
              </w:rPr>
              <w:t>מספר טלפון</w:t>
            </w:r>
          </w:p>
        </w:tc>
        <w:tc>
          <w:tcPr>
            <w:tcW w:w="3544" w:type="dxa"/>
          </w:tcPr>
          <w:p w14:paraId="42189497" w14:textId="77777777" w:rsidR="00644506" w:rsidRPr="00CA654E" w:rsidRDefault="00644506" w:rsidP="0010287C">
            <w:pPr>
              <w:pStyle w:val="TableText"/>
            </w:pPr>
            <w:r>
              <w:rPr>
                <w:rFonts w:hint="cs"/>
                <w:rtl/>
              </w:rPr>
              <w:t xml:space="preserve"> </w:t>
            </w:r>
          </w:p>
        </w:tc>
      </w:tr>
      <w:tr w:rsidR="00644506" w14:paraId="5B032E9B" w14:textId="77777777" w:rsidTr="0010287C">
        <w:trPr>
          <w:cantSplit/>
        </w:trPr>
        <w:tc>
          <w:tcPr>
            <w:tcW w:w="567" w:type="dxa"/>
            <w:vMerge/>
            <w:shd w:val="clear" w:color="auto" w:fill="DBE5F1" w:themeFill="accent1" w:themeFillTint="33"/>
          </w:tcPr>
          <w:p w14:paraId="2FE5594A" w14:textId="77777777" w:rsidR="00644506" w:rsidRPr="00296072" w:rsidRDefault="00644506" w:rsidP="0010287C">
            <w:pPr>
              <w:pStyle w:val="TableText"/>
              <w:jc w:val="center"/>
              <w:rPr>
                <w:sz w:val="20"/>
                <w:szCs w:val="22"/>
              </w:rPr>
            </w:pPr>
          </w:p>
        </w:tc>
        <w:tc>
          <w:tcPr>
            <w:tcW w:w="1741" w:type="dxa"/>
            <w:vMerge/>
            <w:shd w:val="clear" w:color="auto" w:fill="DBE5F1" w:themeFill="accent1" w:themeFillTint="33"/>
          </w:tcPr>
          <w:p w14:paraId="0C9F2E59" w14:textId="77777777" w:rsidR="00644506" w:rsidRPr="00296072" w:rsidRDefault="00644506" w:rsidP="0010287C">
            <w:pPr>
              <w:pStyle w:val="TableText"/>
              <w:rPr>
                <w:sz w:val="20"/>
                <w:szCs w:val="22"/>
              </w:rPr>
            </w:pPr>
          </w:p>
        </w:tc>
        <w:tc>
          <w:tcPr>
            <w:tcW w:w="567" w:type="dxa"/>
            <w:shd w:val="clear" w:color="auto" w:fill="DBE5F1" w:themeFill="accent1" w:themeFillTint="33"/>
          </w:tcPr>
          <w:p w14:paraId="51C1C43A" w14:textId="77777777" w:rsidR="00644506" w:rsidRPr="00296072" w:rsidRDefault="00644506" w:rsidP="0010287C">
            <w:pPr>
              <w:pStyle w:val="TableText"/>
              <w:rPr>
                <w:sz w:val="20"/>
                <w:szCs w:val="22"/>
                <w:rtl/>
              </w:rPr>
            </w:pPr>
            <w:r>
              <w:rPr>
                <w:rFonts w:hint="cs"/>
                <w:sz w:val="20"/>
                <w:szCs w:val="22"/>
                <w:rtl/>
              </w:rPr>
              <w:t>2.4</w:t>
            </w:r>
          </w:p>
        </w:tc>
        <w:tc>
          <w:tcPr>
            <w:tcW w:w="2652" w:type="dxa"/>
            <w:shd w:val="clear" w:color="auto" w:fill="DBE5F1" w:themeFill="accent1" w:themeFillTint="33"/>
          </w:tcPr>
          <w:p w14:paraId="1191D23E" w14:textId="77777777" w:rsidR="00644506" w:rsidRPr="00296072" w:rsidRDefault="00644506" w:rsidP="0010287C">
            <w:pPr>
              <w:pStyle w:val="TableText"/>
              <w:rPr>
                <w:sz w:val="20"/>
                <w:szCs w:val="22"/>
                <w:rtl/>
              </w:rPr>
            </w:pPr>
            <w:r w:rsidRPr="00DD3364">
              <w:rPr>
                <w:sz w:val="20"/>
                <w:szCs w:val="22"/>
                <w:rtl/>
              </w:rPr>
              <w:t>מספר טלפון נייד</w:t>
            </w:r>
          </w:p>
        </w:tc>
        <w:tc>
          <w:tcPr>
            <w:tcW w:w="3544" w:type="dxa"/>
          </w:tcPr>
          <w:p w14:paraId="223B60F4" w14:textId="77777777" w:rsidR="00644506" w:rsidRDefault="00644506" w:rsidP="0010287C">
            <w:pPr>
              <w:pStyle w:val="TableText"/>
              <w:rPr>
                <w:rtl/>
              </w:rPr>
            </w:pPr>
          </w:p>
        </w:tc>
      </w:tr>
      <w:tr w:rsidR="00644506" w14:paraId="176904CD" w14:textId="77777777" w:rsidTr="0010287C">
        <w:trPr>
          <w:cantSplit/>
        </w:trPr>
        <w:tc>
          <w:tcPr>
            <w:tcW w:w="567" w:type="dxa"/>
            <w:vMerge/>
            <w:shd w:val="clear" w:color="auto" w:fill="DBE5F1" w:themeFill="accent1" w:themeFillTint="33"/>
          </w:tcPr>
          <w:p w14:paraId="241FD277" w14:textId="77777777" w:rsidR="00644506" w:rsidRPr="00296072" w:rsidRDefault="00644506" w:rsidP="0010287C">
            <w:pPr>
              <w:pStyle w:val="TableText"/>
              <w:jc w:val="center"/>
              <w:rPr>
                <w:sz w:val="20"/>
                <w:szCs w:val="22"/>
              </w:rPr>
            </w:pPr>
          </w:p>
        </w:tc>
        <w:tc>
          <w:tcPr>
            <w:tcW w:w="1741" w:type="dxa"/>
            <w:vMerge/>
            <w:shd w:val="clear" w:color="auto" w:fill="DBE5F1" w:themeFill="accent1" w:themeFillTint="33"/>
          </w:tcPr>
          <w:p w14:paraId="73D9F71E" w14:textId="77777777" w:rsidR="00644506" w:rsidRPr="00296072" w:rsidRDefault="00644506" w:rsidP="0010287C">
            <w:pPr>
              <w:pStyle w:val="TableText"/>
              <w:rPr>
                <w:sz w:val="20"/>
                <w:szCs w:val="22"/>
              </w:rPr>
            </w:pPr>
          </w:p>
        </w:tc>
        <w:tc>
          <w:tcPr>
            <w:tcW w:w="567" w:type="dxa"/>
            <w:shd w:val="clear" w:color="auto" w:fill="DBE5F1" w:themeFill="accent1" w:themeFillTint="33"/>
          </w:tcPr>
          <w:p w14:paraId="0BEA3C94" w14:textId="77777777" w:rsidR="00644506" w:rsidRPr="00296072" w:rsidRDefault="00644506" w:rsidP="0010287C">
            <w:pPr>
              <w:pStyle w:val="TableText"/>
              <w:rPr>
                <w:sz w:val="20"/>
                <w:szCs w:val="22"/>
                <w:rtl/>
              </w:rPr>
            </w:pPr>
            <w:r>
              <w:rPr>
                <w:rFonts w:hint="cs"/>
                <w:sz w:val="20"/>
                <w:szCs w:val="22"/>
                <w:rtl/>
              </w:rPr>
              <w:t>2.5</w:t>
            </w:r>
          </w:p>
        </w:tc>
        <w:tc>
          <w:tcPr>
            <w:tcW w:w="2652" w:type="dxa"/>
            <w:shd w:val="clear" w:color="auto" w:fill="DBE5F1" w:themeFill="accent1" w:themeFillTint="33"/>
          </w:tcPr>
          <w:p w14:paraId="3422A4DA" w14:textId="77777777" w:rsidR="00644506" w:rsidRPr="00296072" w:rsidRDefault="00644506" w:rsidP="0010287C">
            <w:pPr>
              <w:pStyle w:val="TableText"/>
              <w:rPr>
                <w:sz w:val="20"/>
                <w:szCs w:val="22"/>
                <w:rtl/>
              </w:rPr>
            </w:pPr>
            <w:r w:rsidRPr="00DD3364">
              <w:rPr>
                <w:sz w:val="20"/>
                <w:szCs w:val="22"/>
                <w:rtl/>
              </w:rPr>
              <w:t>דואר אלקטרוני</w:t>
            </w:r>
          </w:p>
        </w:tc>
        <w:tc>
          <w:tcPr>
            <w:tcW w:w="3544" w:type="dxa"/>
          </w:tcPr>
          <w:p w14:paraId="301B03AE" w14:textId="77777777" w:rsidR="00644506" w:rsidRDefault="00644506" w:rsidP="0010287C">
            <w:pPr>
              <w:pStyle w:val="TableText"/>
              <w:rPr>
                <w:rtl/>
              </w:rPr>
            </w:pPr>
          </w:p>
        </w:tc>
      </w:tr>
      <w:tr w:rsidR="00644506" w:rsidRPr="00DD3364" w14:paraId="001A4201" w14:textId="77777777" w:rsidTr="0010287C">
        <w:trPr>
          <w:cantSplit/>
        </w:trPr>
        <w:tc>
          <w:tcPr>
            <w:tcW w:w="567" w:type="dxa"/>
            <w:shd w:val="clear" w:color="auto" w:fill="DBE5F1" w:themeFill="accent1" w:themeFillTint="33"/>
          </w:tcPr>
          <w:p w14:paraId="32E9F71A" w14:textId="77777777" w:rsidR="00644506" w:rsidRPr="00DD3364" w:rsidRDefault="00644506" w:rsidP="0010287C">
            <w:pPr>
              <w:pStyle w:val="TableText"/>
              <w:jc w:val="center"/>
              <w:rPr>
                <w:sz w:val="20"/>
                <w:szCs w:val="22"/>
                <w:rtl/>
              </w:rPr>
            </w:pPr>
            <w:r w:rsidRPr="00DD3364">
              <w:rPr>
                <w:rFonts w:hint="cs"/>
                <w:sz w:val="20"/>
                <w:szCs w:val="22"/>
                <w:rtl/>
              </w:rPr>
              <w:t>3</w:t>
            </w:r>
          </w:p>
        </w:tc>
        <w:tc>
          <w:tcPr>
            <w:tcW w:w="4960" w:type="dxa"/>
            <w:gridSpan w:val="3"/>
            <w:shd w:val="clear" w:color="auto" w:fill="DBE5F1" w:themeFill="accent1" w:themeFillTint="33"/>
          </w:tcPr>
          <w:p w14:paraId="54B976FD" w14:textId="77777777" w:rsidR="00644506" w:rsidRPr="00DD3364" w:rsidRDefault="00644506" w:rsidP="0010287C">
            <w:pPr>
              <w:pStyle w:val="TableText"/>
              <w:spacing w:line="360" w:lineRule="auto"/>
              <w:rPr>
                <w:sz w:val="20"/>
                <w:szCs w:val="22"/>
                <w:rtl/>
              </w:rPr>
            </w:pPr>
            <w:r>
              <w:rPr>
                <w:rFonts w:hint="cs"/>
                <w:sz w:val="20"/>
                <w:szCs w:val="22"/>
                <w:rtl/>
              </w:rPr>
              <w:t xml:space="preserve">יצרן הפתרון </w:t>
            </w:r>
            <w:r w:rsidRPr="00644506">
              <w:rPr>
                <w:szCs w:val="22"/>
                <w:rtl/>
              </w:rPr>
              <w:t>לניהול רוחב פס</w:t>
            </w:r>
          </w:p>
        </w:tc>
        <w:tc>
          <w:tcPr>
            <w:tcW w:w="3544" w:type="dxa"/>
          </w:tcPr>
          <w:p w14:paraId="6A1699E1" w14:textId="77777777" w:rsidR="00644506" w:rsidRPr="00DD3364" w:rsidRDefault="00644506" w:rsidP="0010287C">
            <w:pPr>
              <w:pStyle w:val="TableText"/>
              <w:rPr>
                <w:rtl/>
              </w:rPr>
            </w:pPr>
          </w:p>
        </w:tc>
      </w:tr>
      <w:tr w:rsidR="00644506" w:rsidRPr="00DD3364" w14:paraId="33CECDC6" w14:textId="77777777" w:rsidTr="0010287C">
        <w:trPr>
          <w:cantSplit/>
        </w:trPr>
        <w:tc>
          <w:tcPr>
            <w:tcW w:w="567" w:type="dxa"/>
            <w:shd w:val="clear" w:color="auto" w:fill="DBE5F1" w:themeFill="accent1" w:themeFillTint="33"/>
          </w:tcPr>
          <w:p w14:paraId="0A62DE1C" w14:textId="77777777" w:rsidR="00644506" w:rsidRPr="00DD3364" w:rsidRDefault="00644506" w:rsidP="0010287C">
            <w:pPr>
              <w:pStyle w:val="TableText"/>
              <w:jc w:val="center"/>
              <w:rPr>
                <w:sz w:val="20"/>
                <w:szCs w:val="22"/>
                <w:rtl/>
              </w:rPr>
            </w:pPr>
            <w:r>
              <w:rPr>
                <w:rFonts w:hint="cs"/>
                <w:sz w:val="20"/>
                <w:szCs w:val="22"/>
                <w:rtl/>
              </w:rPr>
              <w:t>4</w:t>
            </w:r>
          </w:p>
        </w:tc>
        <w:tc>
          <w:tcPr>
            <w:tcW w:w="4960" w:type="dxa"/>
            <w:gridSpan w:val="3"/>
            <w:shd w:val="clear" w:color="auto" w:fill="DBE5F1" w:themeFill="accent1" w:themeFillTint="33"/>
          </w:tcPr>
          <w:p w14:paraId="0DEF7F11" w14:textId="77777777" w:rsidR="00644506" w:rsidRPr="00DD3364" w:rsidRDefault="00644506" w:rsidP="0010287C">
            <w:pPr>
              <w:pStyle w:val="TableText"/>
              <w:spacing w:line="360" w:lineRule="auto"/>
              <w:rPr>
                <w:sz w:val="20"/>
                <w:szCs w:val="22"/>
                <w:rtl/>
              </w:rPr>
            </w:pPr>
            <w:r>
              <w:rPr>
                <w:rFonts w:hint="cs"/>
                <w:sz w:val="20"/>
                <w:szCs w:val="22"/>
                <w:rtl/>
              </w:rPr>
              <w:t xml:space="preserve">רוחב הפס (ב- </w:t>
            </w:r>
            <w:proofErr w:type="spellStart"/>
            <w:r>
              <w:rPr>
                <w:sz w:val="20"/>
                <w:szCs w:val="22"/>
              </w:rPr>
              <w:t>GBps</w:t>
            </w:r>
            <w:proofErr w:type="spellEnd"/>
            <w:r>
              <w:rPr>
                <w:rFonts w:hint="cs"/>
                <w:sz w:val="20"/>
                <w:szCs w:val="22"/>
                <w:rtl/>
              </w:rPr>
              <w:t xml:space="preserve">) שניהל הפתרון </w:t>
            </w:r>
          </w:p>
        </w:tc>
        <w:tc>
          <w:tcPr>
            <w:tcW w:w="3544" w:type="dxa"/>
          </w:tcPr>
          <w:p w14:paraId="37EA5515" w14:textId="77777777" w:rsidR="00644506" w:rsidRPr="00DD3364" w:rsidRDefault="00644506" w:rsidP="0010287C">
            <w:pPr>
              <w:pStyle w:val="TableText"/>
              <w:rPr>
                <w:rtl/>
              </w:rPr>
            </w:pPr>
          </w:p>
        </w:tc>
      </w:tr>
      <w:tr w:rsidR="00644506" w:rsidRPr="00DD3364" w14:paraId="1BA6AB8C" w14:textId="77777777" w:rsidTr="0010287C">
        <w:trPr>
          <w:cantSplit/>
        </w:trPr>
        <w:tc>
          <w:tcPr>
            <w:tcW w:w="567" w:type="dxa"/>
            <w:shd w:val="clear" w:color="auto" w:fill="DBE5F1" w:themeFill="accent1" w:themeFillTint="33"/>
          </w:tcPr>
          <w:p w14:paraId="75F2E91A" w14:textId="640FE130" w:rsidR="00644506" w:rsidRDefault="00644506" w:rsidP="0010287C">
            <w:pPr>
              <w:pStyle w:val="TableText"/>
              <w:jc w:val="center"/>
              <w:rPr>
                <w:sz w:val="20"/>
                <w:szCs w:val="22"/>
                <w:rtl/>
              </w:rPr>
            </w:pPr>
            <w:r>
              <w:rPr>
                <w:rFonts w:hint="cs"/>
                <w:sz w:val="20"/>
                <w:szCs w:val="22"/>
                <w:rtl/>
              </w:rPr>
              <w:t>5</w:t>
            </w:r>
          </w:p>
        </w:tc>
        <w:tc>
          <w:tcPr>
            <w:tcW w:w="4960" w:type="dxa"/>
            <w:gridSpan w:val="3"/>
            <w:shd w:val="clear" w:color="auto" w:fill="DBE5F1" w:themeFill="accent1" w:themeFillTint="33"/>
          </w:tcPr>
          <w:p w14:paraId="02E59405" w14:textId="5C438B6C" w:rsidR="00644506" w:rsidRDefault="00644506" w:rsidP="0010287C">
            <w:pPr>
              <w:pStyle w:val="TableText"/>
              <w:spacing w:line="360" w:lineRule="auto"/>
              <w:rPr>
                <w:sz w:val="20"/>
                <w:szCs w:val="22"/>
                <w:rtl/>
              </w:rPr>
            </w:pPr>
            <w:r>
              <w:rPr>
                <w:rFonts w:hint="cs"/>
                <w:sz w:val="20"/>
                <w:szCs w:val="22"/>
                <w:rtl/>
              </w:rPr>
              <w:t>תאריך האספקה</w:t>
            </w:r>
          </w:p>
        </w:tc>
        <w:tc>
          <w:tcPr>
            <w:tcW w:w="3544" w:type="dxa"/>
          </w:tcPr>
          <w:p w14:paraId="3C6C23D0" w14:textId="77777777" w:rsidR="00644506" w:rsidRPr="00DD3364" w:rsidRDefault="00644506" w:rsidP="0010287C">
            <w:pPr>
              <w:pStyle w:val="TableText"/>
              <w:rPr>
                <w:rtl/>
              </w:rPr>
            </w:pPr>
          </w:p>
        </w:tc>
      </w:tr>
    </w:tbl>
    <w:p w14:paraId="390B8C99" w14:textId="4AACAF23" w:rsidR="00644506" w:rsidRPr="00916199" w:rsidRDefault="00644506" w:rsidP="00644506">
      <w:pPr>
        <w:spacing w:line="360" w:lineRule="auto"/>
        <w:rPr>
          <w:rFonts w:eastAsia="MS Mincho"/>
          <w:rtl/>
        </w:rPr>
      </w:pPr>
    </w:p>
    <w:p w14:paraId="0B1DABAB" w14:textId="77777777" w:rsidR="00644506" w:rsidRPr="00916199" w:rsidRDefault="00644506" w:rsidP="00644506">
      <w:pPr>
        <w:spacing w:line="360" w:lineRule="auto"/>
      </w:pPr>
      <w:r w:rsidRPr="00916199">
        <w:rPr>
          <w:rtl/>
        </w:rPr>
        <w:t>ז</w:t>
      </w:r>
      <w:r w:rsidRPr="00916199">
        <w:rPr>
          <w:rFonts w:hint="cs"/>
          <w:rtl/>
        </w:rPr>
        <w:t xml:space="preserve">ה שמי, להלן חתימתי ותוכן תצהירי דלעיל אמת. </w:t>
      </w:r>
    </w:p>
    <w:tbl>
      <w:tblPr>
        <w:tblpPr w:leftFromText="180" w:rightFromText="180" w:horzAnchor="margin" w:tblpY="-13550"/>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644506" w:rsidRPr="00BE6CBA" w14:paraId="5D9618A4" w14:textId="77777777" w:rsidTr="00727A7A">
        <w:tc>
          <w:tcPr>
            <w:tcW w:w="9072" w:type="dxa"/>
            <w:gridSpan w:val="3"/>
            <w:tcBorders>
              <w:top w:val="nil"/>
              <w:left w:val="nil"/>
              <w:bottom w:val="single" w:sz="4" w:space="0" w:color="auto"/>
              <w:right w:val="nil"/>
            </w:tcBorders>
            <w:hideMark/>
          </w:tcPr>
          <w:p w14:paraId="0C4F69AF" w14:textId="77777777" w:rsidR="00644506" w:rsidRPr="00BE6CBA" w:rsidRDefault="00644506" w:rsidP="00727A7A">
            <w:pPr>
              <w:pStyle w:val="TableText"/>
              <w:spacing w:after="60"/>
            </w:pPr>
            <w:r w:rsidRPr="00BE6CBA">
              <w:rPr>
                <w:rFonts w:hint="cs"/>
                <w:rtl/>
              </w:rPr>
              <w:lastRenderedPageBreak/>
              <w:t>על החתום,</w:t>
            </w:r>
          </w:p>
        </w:tc>
      </w:tr>
      <w:tr w:rsidR="00644506" w:rsidRPr="00BE6CBA" w14:paraId="30864EC9" w14:textId="77777777" w:rsidTr="00727A7A">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623C4303" w14:textId="77777777" w:rsidR="00644506" w:rsidRPr="00BE6CBA" w:rsidRDefault="00644506" w:rsidP="00727A7A">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3CE3B876" w14:textId="77777777" w:rsidR="00644506" w:rsidRPr="00BE6CBA" w:rsidRDefault="00644506" w:rsidP="00727A7A">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07284FB4" w14:textId="77777777" w:rsidR="00644506" w:rsidRPr="00BE6CBA" w:rsidRDefault="00644506" w:rsidP="00727A7A">
            <w:pPr>
              <w:pStyle w:val="TableHead"/>
            </w:pPr>
            <w:r w:rsidRPr="00BE6CBA">
              <w:rPr>
                <w:rFonts w:hint="cs"/>
                <w:rtl/>
              </w:rPr>
              <w:t>חתימה</w:t>
            </w:r>
          </w:p>
        </w:tc>
      </w:tr>
      <w:tr w:rsidR="00644506" w:rsidRPr="00BE6CBA" w14:paraId="221B14D0" w14:textId="77777777" w:rsidTr="00727A7A">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2B8936CF" w14:textId="77777777" w:rsidR="00644506" w:rsidRPr="00BE6CBA" w:rsidRDefault="00644506" w:rsidP="00727A7A">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4A08691B" w14:textId="77777777" w:rsidR="00644506" w:rsidRPr="00BE6CBA" w:rsidRDefault="00644506" w:rsidP="00727A7A">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3FB51CB5" w14:textId="77777777" w:rsidR="00644506" w:rsidRPr="00BE6CBA" w:rsidRDefault="00644506" w:rsidP="00727A7A">
            <w:pPr>
              <w:pStyle w:val="Para20"/>
              <w:ind w:left="0"/>
              <w:jc w:val="left"/>
            </w:pPr>
          </w:p>
        </w:tc>
      </w:tr>
    </w:tbl>
    <w:p w14:paraId="2EB1A1B6" w14:textId="77777777" w:rsidR="00644506" w:rsidRPr="00727A7A" w:rsidRDefault="00644506" w:rsidP="00644506">
      <w:pPr>
        <w:spacing w:line="360" w:lineRule="auto"/>
        <w:rPr>
          <w:b/>
          <w:bCs/>
          <w:u w:val="single"/>
          <w:rtl/>
        </w:rPr>
      </w:pPr>
    </w:p>
    <w:p w14:paraId="6F958A26" w14:textId="77777777" w:rsidR="00644506" w:rsidRPr="00916199" w:rsidRDefault="00644506" w:rsidP="00644506">
      <w:pPr>
        <w:spacing w:line="360" w:lineRule="auto"/>
        <w:rPr>
          <w:rtl/>
        </w:rPr>
      </w:pPr>
      <w:r w:rsidRPr="00727A7A">
        <w:rPr>
          <w:b/>
          <w:bCs/>
          <w:u w:val="single"/>
          <w:rtl/>
        </w:rPr>
        <w:t>א</w:t>
      </w:r>
      <w:r w:rsidRPr="00727A7A">
        <w:rPr>
          <w:rFonts w:hint="cs"/>
          <w:b/>
          <w:bCs/>
          <w:u w:val="single"/>
          <w:rtl/>
        </w:rPr>
        <w:t>ישור עורך/ת הדין</w:t>
      </w:r>
    </w:p>
    <w:p w14:paraId="56E1B523" w14:textId="77777777" w:rsidR="00644506" w:rsidRDefault="00644506" w:rsidP="00644506">
      <w:pPr>
        <w:spacing w:line="360" w:lineRule="auto"/>
        <w:rPr>
          <w:rtl/>
        </w:rPr>
      </w:pPr>
      <w:r w:rsidRPr="00916199">
        <w:rPr>
          <w:rtl/>
        </w:rPr>
        <w:t>א</w:t>
      </w:r>
      <w:r w:rsidRPr="00916199">
        <w:rPr>
          <w:rFonts w:hint="cs"/>
          <w:rtl/>
        </w:rPr>
        <w:t>ני הח"מ, ________________, עו"ד מאשר/ת כי ביום ____________ הופיע/ה בפני במשרדי אשר ברחוב ___________ בישו</w:t>
      </w:r>
      <w:r w:rsidRPr="00916199">
        <w:rPr>
          <w:rtl/>
        </w:rPr>
        <w:t>ב</w:t>
      </w:r>
      <w:r w:rsidRPr="00916199">
        <w:rPr>
          <w:rFonts w:hint="cs"/>
          <w:rtl/>
        </w:rPr>
        <w:t xml:space="preserve">/עיר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2BEED7C2" w14:textId="77777777" w:rsidR="00644506" w:rsidRDefault="00644506" w:rsidP="00644506">
      <w:pPr>
        <w:spacing w:line="360" w:lineRule="auto"/>
        <w:rPr>
          <w:rtl/>
        </w:rPr>
      </w:pP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644506" w:rsidRPr="00BE6CBA" w14:paraId="6B5345FD" w14:textId="77777777" w:rsidTr="0010287C">
        <w:trPr>
          <w:jc w:val="center"/>
        </w:trPr>
        <w:tc>
          <w:tcPr>
            <w:tcW w:w="9072" w:type="dxa"/>
            <w:gridSpan w:val="3"/>
            <w:tcBorders>
              <w:top w:val="nil"/>
              <w:left w:val="nil"/>
              <w:bottom w:val="single" w:sz="4" w:space="0" w:color="auto"/>
              <w:right w:val="nil"/>
            </w:tcBorders>
            <w:hideMark/>
          </w:tcPr>
          <w:p w14:paraId="04D7F15E" w14:textId="77777777" w:rsidR="00644506" w:rsidRPr="00BE6CBA" w:rsidRDefault="00644506" w:rsidP="0010287C">
            <w:pPr>
              <w:pStyle w:val="TableText"/>
              <w:spacing w:after="60"/>
            </w:pPr>
          </w:p>
        </w:tc>
      </w:tr>
      <w:tr w:rsidR="00644506" w:rsidRPr="00BE6CBA" w14:paraId="2BC08347" w14:textId="77777777" w:rsidTr="0010287C">
        <w:trPr>
          <w:jc w:val="center"/>
        </w:trPr>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74B0E681" w14:textId="77777777" w:rsidR="00644506" w:rsidRPr="00BE6CBA" w:rsidRDefault="00644506" w:rsidP="0010287C">
            <w:pPr>
              <w:pStyle w:val="TableHead"/>
            </w:pPr>
            <w:r>
              <w:rPr>
                <w:rFonts w:hint="cs"/>
                <w:rtl/>
              </w:rPr>
              <w:t>תאריך</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4187DCC6" w14:textId="77777777" w:rsidR="00644506" w:rsidRPr="00BE6CBA" w:rsidRDefault="00644506" w:rsidP="0010287C">
            <w:pPr>
              <w:pStyle w:val="TableHead"/>
            </w:pPr>
            <w:r w:rsidRPr="00916199">
              <w:rPr>
                <w:rFonts w:hint="cs"/>
                <w:rtl/>
              </w:rPr>
              <w:t>חותמת ו</w:t>
            </w:r>
            <w:r w:rsidRPr="00916199">
              <w:rPr>
                <w:rtl/>
              </w:rPr>
              <w:t>מ</w:t>
            </w:r>
            <w:r w:rsidRPr="00916199">
              <w:rPr>
                <w:rFonts w:hint="cs"/>
                <w:rtl/>
              </w:rPr>
              <w:t>ספר רישיון עורך דין</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142D5FCA" w14:textId="77777777" w:rsidR="00644506" w:rsidRPr="00BE6CBA" w:rsidRDefault="00644506" w:rsidP="0010287C">
            <w:pPr>
              <w:pStyle w:val="TableHead"/>
            </w:pPr>
            <w:r w:rsidRPr="00916199">
              <w:rPr>
                <w:rFonts w:hint="cs"/>
                <w:rtl/>
              </w:rPr>
              <w:t>חתימת עו"ד</w:t>
            </w:r>
          </w:p>
        </w:tc>
      </w:tr>
      <w:tr w:rsidR="00644506" w:rsidRPr="00BE6CBA" w14:paraId="64023AD6" w14:textId="77777777" w:rsidTr="0010287C">
        <w:trPr>
          <w:trHeight w:hRule="exact" w:val="576"/>
          <w:jc w:val="center"/>
        </w:trPr>
        <w:tc>
          <w:tcPr>
            <w:tcW w:w="3019" w:type="dxa"/>
            <w:tcBorders>
              <w:top w:val="single" w:sz="4" w:space="0" w:color="auto"/>
              <w:left w:val="single" w:sz="4" w:space="0" w:color="auto"/>
              <w:bottom w:val="single" w:sz="4" w:space="0" w:color="auto"/>
              <w:right w:val="single" w:sz="4" w:space="0" w:color="auto"/>
            </w:tcBorders>
            <w:vAlign w:val="center"/>
          </w:tcPr>
          <w:p w14:paraId="13790BCB" w14:textId="77777777" w:rsidR="00644506" w:rsidRPr="00BE6CBA" w:rsidRDefault="00644506" w:rsidP="0010287C">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25C62BC9" w14:textId="77777777" w:rsidR="00644506" w:rsidRPr="00BE6CBA" w:rsidRDefault="00644506" w:rsidP="0010287C">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3E8A8AF9" w14:textId="77777777" w:rsidR="00644506" w:rsidRPr="00BE6CBA" w:rsidRDefault="00644506" w:rsidP="0010287C">
            <w:pPr>
              <w:pStyle w:val="Para20"/>
              <w:ind w:left="0"/>
              <w:jc w:val="left"/>
            </w:pPr>
          </w:p>
        </w:tc>
      </w:tr>
    </w:tbl>
    <w:p w14:paraId="2138982C" w14:textId="77777777" w:rsidR="00EE120C" w:rsidRDefault="00EE120C" w:rsidP="00644506">
      <w:pPr>
        <w:spacing w:line="360" w:lineRule="auto"/>
        <w:rPr>
          <w:rtl/>
        </w:rPr>
      </w:pPr>
    </w:p>
    <w:p w14:paraId="7C8DB5A4" w14:textId="48CCCD99" w:rsidR="00A45338" w:rsidRDefault="00B442F1" w:rsidP="006309CA">
      <w:pPr>
        <w:pStyle w:val="11"/>
        <w:pageBreakBefore/>
        <w:numPr>
          <w:ilvl w:val="0"/>
          <w:numId w:val="0"/>
        </w:numPr>
        <w:spacing w:after="120"/>
        <w:rPr>
          <w:sz w:val="22"/>
          <w:szCs w:val="24"/>
          <w:rtl/>
        </w:rPr>
      </w:pPr>
      <w:bookmarkStart w:id="11" w:name="_Toc11073361"/>
      <w:r>
        <w:rPr>
          <w:rFonts w:hint="cs"/>
          <w:sz w:val="22"/>
          <w:szCs w:val="24"/>
          <w:rtl/>
        </w:rPr>
        <w:lastRenderedPageBreak/>
        <w:t xml:space="preserve">0.5.3 </w:t>
      </w:r>
      <w:r w:rsidR="00A45338" w:rsidRPr="009633F0">
        <w:rPr>
          <w:rFonts w:hint="cs"/>
          <w:sz w:val="22"/>
          <w:szCs w:val="24"/>
          <w:rtl/>
        </w:rPr>
        <w:t>חוזה התקשרות</w:t>
      </w:r>
      <w:bookmarkEnd w:id="11"/>
    </w:p>
    <w:p w14:paraId="35F8ED0A" w14:textId="77777777" w:rsidR="006309CA" w:rsidRDefault="006309CA" w:rsidP="006309CA">
      <w:pPr>
        <w:pStyle w:val="SectionTitle"/>
        <w:rPr>
          <w:rtl/>
        </w:rPr>
      </w:pPr>
      <w:r>
        <w:rPr>
          <w:rFonts w:hint="cs"/>
          <w:rtl/>
        </w:rPr>
        <w:t>חוזה התקשרות</w:t>
      </w:r>
    </w:p>
    <w:p w14:paraId="29AA74CC" w14:textId="77777777" w:rsidR="006309CA" w:rsidRDefault="006309CA" w:rsidP="006309CA">
      <w:pPr>
        <w:pStyle w:val="SectionTitle"/>
        <w:rPr>
          <w:rtl/>
        </w:rPr>
      </w:pPr>
      <w:r>
        <w:rPr>
          <w:rtl/>
        </w:rPr>
        <w:t>להספקת טובין ושירותים עבור משרד המשפטים</w:t>
      </w:r>
    </w:p>
    <w:p w14:paraId="0B4F79A0" w14:textId="77777777" w:rsidR="006309CA" w:rsidRDefault="006309CA" w:rsidP="006309CA">
      <w:pPr>
        <w:pStyle w:val="Para0"/>
        <w:spacing w:before="360"/>
        <w:jc w:val="center"/>
        <w:rPr>
          <w:rtl/>
        </w:rPr>
      </w:pPr>
      <w:r>
        <w:rPr>
          <w:rtl/>
        </w:rPr>
        <w:t>שנערך ונחתם ביום ____ חודש ____ שנה ____</w:t>
      </w:r>
    </w:p>
    <w:p w14:paraId="02F9957E" w14:textId="77777777" w:rsidR="006309CA" w:rsidRDefault="006309CA" w:rsidP="006309CA">
      <w:pPr>
        <w:pStyle w:val="Para0"/>
        <w:spacing w:before="360"/>
        <w:ind w:left="849" w:hanging="851"/>
        <w:rPr>
          <w:rtl/>
        </w:rPr>
      </w:pPr>
      <w:r>
        <w:rPr>
          <w:rtl/>
        </w:rPr>
        <w:t xml:space="preserve">בין: </w:t>
      </w:r>
      <w:r>
        <w:rPr>
          <w:rtl/>
        </w:rPr>
        <w:tab/>
        <w:t xml:space="preserve">ממשלת ישראל בשם מדינת ישראל, באמצעות משרד המשפטים על ידי </w:t>
      </w:r>
      <w:proofErr w:type="spellStart"/>
      <w:r>
        <w:rPr>
          <w:rtl/>
        </w:rPr>
        <w:t>מורשי</w:t>
      </w:r>
      <w:proofErr w:type="spellEnd"/>
      <w:r>
        <w:rPr>
          <w:rtl/>
        </w:rPr>
        <w:t xml:space="preserve"> החתימה מטעמה שהם המנהלת הכללית / המשנה למנהלת הכללית / סגן המנהלת הכללית של משרד המשפטים וחשב משרד המשפטים או </w:t>
      </w:r>
      <w:proofErr w:type="spellStart"/>
      <w:r>
        <w:rPr>
          <w:rtl/>
        </w:rPr>
        <w:t>סגנו</w:t>
      </w:r>
      <w:proofErr w:type="spellEnd"/>
      <w:r>
        <w:rPr>
          <w:rtl/>
        </w:rPr>
        <w:t xml:space="preserve"> בהתאם לחוק נכסי המדינה, התשי"א-1951 (להלן: "</w:t>
      </w:r>
      <w:r>
        <w:rPr>
          <w:b/>
          <w:bCs/>
          <w:rtl/>
        </w:rPr>
        <w:t>המשרד</w:t>
      </w:r>
      <w:r>
        <w:rPr>
          <w:rtl/>
        </w:rPr>
        <w:t>");</w:t>
      </w:r>
    </w:p>
    <w:p w14:paraId="3BE8B640" w14:textId="77777777" w:rsidR="006309CA" w:rsidRDefault="006309CA" w:rsidP="006309CA">
      <w:pPr>
        <w:pStyle w:val="Para0"/>
        <w:spacing w:before="240"/>
        <w:jc w:val="right"/>
        <w:rPr>
          <w:b/>
          <w:bCs/>
          <w:u w:val="single"/>
          <w:rtl/>
        </w:rPr>
      </w:pPr>
      <w:r>
        <w:rPr>
          <w:b/>
          <w:bCs/>
          <w:u w:val="single"/>
          <w:rtl/>
        </w:rPr>
        <w:t>מצד אחד</w:t>
      </w:r>
    </w:p>
    <w:p w14:paraId="69A486EC" w14:textId="77777777" w:rsidR="006309CA" w:rsidRDefault="006309CA" w:rsidP="006309CA">
      <w:pPr>
        <w:pStyle w:val="Para0"/>
        <w:ind w:left="849" w:hanging="850"/>
        <w:rPr>
          <w:rtl/>
        </w:rPr>
      </w:pPr>
      <w:r>
        <w:rPr>
          <w:rtl/>
        </w:rPr>
        <w:t>לבין:</w:t>
      </w:r>
      <w:r>
        <w:rPr>
          <w:rtl/>
        </w:rPr>
        <w:tab/>
        <w:t>שם: _____________________</w:t>
      </w:r>
    </w:p>
    <w:p w14:paraId="67D8FC20" w14:textId="77777777" w:rsidR="006309CA" w:rsidRDefault="006309CA" w:rsidP="006309CA">
      <w:pPr>
        <w:pStyle w:val="Para0"/>
        <w:ind w:left="849" w:hanging="850"/>
        <w:rPr>
          <w:rtl/>
        </w:rPr>
      </w:pPr>
      <w:r>
        <w:tab/>
      </w:r>
      <w:r>
        <w:rPr>
          <w:rtl/>
        </w:rPr>
        <w:t>כתובת: _____________________</w:t>
      </w:r>
    </w:p>
    <w:p w14:paraId="0A4D4327" w14:textId="77777777" w:rsidR="006309CA" w:rsidRDefault="006309CA" w:rsidP="006309CA">
      <w:pPr>
        <w:pStyle w:val="Para0"/>
        <w:ind w:left="849" w:hanging="850"/>
        <w:rPr>
          <w:rtl/>
        </w:rPr>
      </w:pPr>
      <w:r>
        <w:rPr>
          <w:rtl/>
        </w:rPr>
        <w:tab/>
        <w:t>מס' רישום (חברה/ עמותה/ שותפות) _______ אצל רשם _______ / מס' עוסק מורשה: _______ (להלן: "</w:t>
      </w:r>
      <w:r>
        <w:rPr>
          <w:b/>
          <w:bCs/>
          <w:rtl/>
        </w:rPr>
        <w:t>ספק הטובין והשירותים</w:t>
      </w:r>
      <w:r>
        <w:rPr>
          <w:rtl/>
        </w:rPr>
        <w:t>")</w:t>
      </w:r>
    </w:p>
    <w:p w14:paraId="5115D561" w14:textId="77777777" w:rsidR="006309CA" w:rsidRDefault="006309CA" w:rsidP="006309CA">
      <w:pPr>
        <w:pStyle w:val="Para0"/>
        <w:spacing w:before="240"/>
        <w:jc w:val="right"/>
        <w:rPr>
          <w:b/>
          <w:bCs/>
          <w:u w:val="single"/>
          <w:rtl/>
        </w:rPr>
      </w:pPr>
      <w:r>
        <w:rPr>
          <w:b/>
          <w:bCs/>
          <w:u w:val="single"/>
          <w:rtl/>
        </w:rPr>
        <w:t>מצד שני</w:t>
      </w:r>
    </w:p>
    <w:p w14:paraId="4DA7DC81" w14:textId="77777777" w:rsidR="006309CA" w:rsidRPr="00515820" w:rsidRDefault="006309CA" w:rsidP="006309CA">
      <w:pPr>
        <w:pStyle w:val="AlphaList0"/>
        <w:numPr>
          <w:ilvl w:val="0"/>
          <w:numId w:val="112"/>
        </w:numPr>
        <w:rPr>
          <w:b/>
          <w:bCs/>
          <w:rtl/>
        </w:rPr>
      </w:pPr>
      <w:bookmarkStart w:id="12" w:name="_Ref425357387"/>
      <w:r w:rsidRPr="00515820">
        <w:rPr>
          <w:b/>
          <w:bCs/>
          <w:rtl/>
        </w:rPr>
        <w:t>מבוא</w:t>
      </w:r>
      <w:bookmarkEnd w:id="12"/>
    </w:p>
    <w:p w14:paraId="3BC31AC7" w14:textId="77777777" w:rsidR="006309CA" w:rsidRDefault="006309CA" w:rsidP="006309CA">
      <w:pPr>
        <w:pStyle w:val="Para10"/>
        <w:ind w:left="1332" w:hanging="992"/>
        <w:rPr>
          <w:rtl/>
        </w:rPr>
      </w:pPr>
      <w:r>
        <w:rPr>
          <w:rtl/>
        </w:rPr>
        <w:t xml:space="preserve">הואיל ו: </w:t>
      </w:r>
      <w:r>
        <w:rPr>
          <w:rtl/>
        </w:rPr>
        <w:tab/>
        <w:t xml:space="preserve">משרד המשפטים פרסם </w:t>
      </w:r>
      <w:r w:rsidRPr="00BD1D6A">
        <w:rPr>
          <w:b/>
          <w:bCs/>
          <w:rtl/>
        </w:rPr>
        <w:t xml:space="preserve">מכרז פומבי </w:t>
      </w:r>
      <w:r>
        <w:rPr>
          <w:rFonts w:hint="cs"/>
          <w:b/>
          <w:bCs/>
          <w:rtl/>
        </w:rPr>
        <w:t>______________________________</w:t>
      </w:r>
      <w:r>
        <w:rPr>
          <w:rFonts w:hint="cs"/>
          <w:rtl/>
        </w:rPr>
        <w:t xml:space="preserve"> המפורטים במפרט המכרז על נספחיו </w:t>
      </w:r>
      <w:proofErr w:type="spellStart"/>
      <w:r>
        <w:rPr>
          <w:rFonts w:hint="cs"/>
          <w:rtl/>
        </w:rPr>
        <w:t>המצ"ב</w:t>
      </w:r>
      <w:proofErr w:type="spellEnd"/>
      <w:r>
        <w:rPr>
          <w:rFonts w:hint="cs"/>
          <w:rtl/>
        </w:rPr>
        <w:t>, ביחד עם תשובות ההבהרה של משרד המשפטים במסגרת הליכי המכרז, כחלק בלתי נפרד מהסכם זה (להלן: "</w:t>
      </w:r>
      <w:r>
        <w:rPr>
          <w:rFonts w:hint="cs"/>
          <w:b/>
          <w:bCs/>
          <w:rtl/>
        </w:rPr>
        <w:t>המכרז")</w:t>
      </w:r>
      <w:r>
        <w:rPr>
          <w:rFonts w:hint="cs"/>
          <w:rtl/>
        </w:rPr>
        <w:t>.</w:t>
      </w:r>
    </w:p>
    <w:p w14:paraId="46E71CEF" w14:textId="77777777" w:rsidR="006309CA" w:rsidRDefault="006309CA" w:rsidP="006309CA">
      <w:pPr>
        <w:pStyle w:val="Para10"/>
        <w:ind w:left="1332" w:hanging="992"/>
        <w:rPr>
          <w:rtl/>
        </w:rPr>
      </w:pPr>
      <w:r>
        <w:rPr>
          <w:rtl/>
        </w:rPr>
        <w:t>והואיל ו:</w:t>
      </w:r>
      <w:r>
        <w:rPr>
          <w:b/>
          <w:bCs/>
          <w:rtl/>
        </w:rPr>
        <w:tab/>
      </w:r>
      <w:r>
        <w:rPr>
          <w:rtl/>
        </w:rPr>
        <w:t>בהחלטת ועדת המכרזים במשרד המשפטים פרוטוקול מספר _______ מיום _______ נבחר ספק הטובין והשירותים להספקת הטובין והשירותים הנדרשים על פי המכרז (להלן – "</w:t>
      </w:r>
      <w:r>
        <w:rPr>
          <w:b/>
          <w:bCs/>
          <w:rtl/>
        </w:rPr>
        <w:t>החלטת ועדת המכרזים</w:t>
      </w:r>
      <w:r>
        <w:rPr>
          <w:rtl/>
        </w:rPr>
        <w:t>").</w:t>
      </w:r>
    </w:p>
    <w:p w14:paraId="2B4DD218" w14:textId="77777777" w:rsidR="006309CA" w:rsidRDefault="006309CA" w:rsidP="006309CA">
      <w:pPr>
        <w:pStyle w:val="Para10"/>
        <w:ind w:left="1332" w:hanging="992"/>
        <w:rPr>
          <w:rtl/>
        </w:rPr>
      </w:pPr>
      <w:r>
        <w:rPr>
          <w:rtl/>
        </w:rPr>
        <w:t xml:space="preserve">והואיל ו: </w:t>
      </w:r>
      <w:r>
        <w:rPr>
          <w:rtl/>
        </w:rPr>
        <w:tab/>
        <w:t xml:space="preserve">ספק הטובין והשירותים מצהיר כי עיין בכל הוראות והנחיות המכרז והגיש את הצעתו </w:t>
      </w:r>
      <w:r w:rsidRPr="00BD1D6A">
        <w:rPr>
          <w:b/>
          <w:bCs/>
          <w:rtl/>
        </w:rPr>
        <w:t xml:space="preserve">מכרז פומבי </w:t>
      </w:r>
      <w:r>
        <w:rPr>
          <w:rFonts w:hint="cs"/>
          <w:b/>
          <w:bCs/>
          <w:rtl/>
        </w:rPr>
        <w:t>_________________________________</w:t>
      </w:r>
      <w:r>
        <w:rPr>
          <w:rFonts w:hint="cs"/>
          <w:rtl/>
        </w:rPr>
        <w:t xml:space="preserve"> עבור משרד המשפטים, כשהיא מבוססת ומותאמת להוראות מסמכי המכרז.</w:t>
      </w:r>
    </w:p>
    <w:p w14:paraId="6381B151" w14:textId="77777777" w:rsidR="006309CA" w:rsidRDefault="006309CA" w:rsidP="006309CA">
      <w:pPr>
        <w:pStyle w:val="Para10"/>
        <w:ind w:left="1332" w:hanging="992"/>
        <w:rPr>
          <w:rtl/>
        </w:rPr>
      </w:pPr>
      <w:r>
        <w:rPr>
          <w:rtl/>
        </w:rPr>
        <w:t xml:space="preserve">והואיל ו: </w:t>
      </w:r>
      <w:r>
        <w:rPr>
          <w:rtl/>
        </w:rPr>
        <w:tab/>
        <w:t>ספק הטובין והשירותים זכה במכרז שפורסם בעניין הסכם זה, בהתאם להחלטת וועדת המכרזים של המשרד, והתחייב לפעול ולספק את הטובין והשירותים נשוא המכרז בהתאם להוראות המכרז ולהצעה.</w:t>
      </w:r>
    </w:p>
    <w:p w14:paraId="017C5F06" w14:textId="77777777" w:rsidR="006309CA" w:rsidRDefault="006309CA" w:rsidP="006309CA">
      <w:pPr>
        <w:pStyle w:val="Para10"/>
        <w:ind w:left="1332" w:hanging="992"/>
        <w:rPr>
          <w:rtl/>
        </w:rPr>
      </w:pPr>
      <w:r>
        <w:rPr>
          <w:rtl/>
        </w:rPr>
        <w:t xml:space="preserve">והואיל ו: </w:t>
      </w:r>
      <w:r>
        <w:rPr>
          <w:rtl/>
        </w:rPr>
        <w:tab/>
        <w:t>הצדדים מעוניינים כי ספק הטובין והשירותים יבצע עבור המשרד את אספקת הטובין והשירותים המפורטים במכרז, בהצעה ובהסכם זה כמפורט בתנאי המכרז, ההצעה וההסכם.</w:t>
      </w:r>
    </w:p>
    <w:p w14:paraId="1B56208E" w14:textId="77777777" w:rsidR="006309CA" w:rsidRDefault="006309CA" w:rsidP="006309CA">
      <w:pPr>
        <w:pStyle w:val="Para10"/>
        <w:ind w:left="1332" w:hanging="992"/>
        <w:rPr>
          <w:rtl/>
        </w:rPr>
      </w:pPr>
      <w:r>
        <w:rPr>
          <w:rtl/>
        </w:rPr>
        <w:t xml:space="preserve">והואיל ו: </w:t>
      </w:r>
      <w:r>
        <w:rPr>
          <w:rtl/>
        </w:rPr>
        <w:tab/>
        <w:t>הצדדים מסכימים כי התקשרות זו תהיה על בסיס קבלני ולא תיצור יחסי עובד מעביד בין ספק הטובין והשירותים ומי מעובדיו לבין משרד המשפטים, וזאת בהתחשב בתנאי ההתקשרות שאינם הולמים התקשרות במסגרת יחסי עובד מעביד.</w:t>
      </w:r>
    </w:p>
    <w:p w14:paraId="522BA3FB" w14:textId="77777777" w:rsidR="006309CA" w:rsidRDefault="006309CA" w:rsidP="006309CA">
      <w:pPr>
        <w:pStyle w:val="Para10"/>
        <w:rPr>
          <w:b/>
          <w:bCs/>
          <w:rtl/>
        </w:rPr>
      </w:pPr>
      <w:r>
        <w:rPr>
          <w:b/>
          <w:bCs/>
          <w:rtl/>
        </w:rPr>
        <w:t>לפיכך הוצהר הוסכם והותנה בין הצדדים כדלקמן:</w:t>
      </w:r>
    </w:p>
    <w:p w14:paraId="6F3EA298" w14:textId="77777777" w:rsidR="006309CA" w:rsidRPr="00515820" w:rsidRDefault="006309CA" w:rsidP="006309CA">
      <w:pPr>
        <w:pStyle w:val="AlphaList0"/>
        <w:numPr>
          <w:ilvl w:val="0"/>
          <w:numId w:val="112"/>
        </w:numPr>
        <w:rPr>
          <w:b/>
          <w:bCs/>
          <w:rtl/>
        </w:rPr>
      </w:pPr>
      <w:r w:rsidRPr="00515820">
        <w:rPr>
          <w:b/>
          <w:bCs/>
          <w:rtl/>
        </w:rPr>
        <w:t>כללי</w:t>
      </w:r>
    </w:p>
    <w:p w14:paraId="50F0919C" w14:textId="77777777" w:rsidR="006309CA" w:rsidRDefault="006309CA" w:rsidP="006309CA">
      <w:pPr>
        <w:pStyle w:val="AlphaList0"/>
        <w:numPr>
          <w:ilvl w:val="1"/>
          <w:numId w:val="112"/>
        </w:numPr>
        <w:ind w:left="924" w:hanging="567"/>
      </w:pPr>
      <w:r>
        <w:rPr>
          <w:rtl/>
        </w:rPr>
        <w:lastRenderedPageBreak/>
        <w:t>המבוא להסכם זה וכן מסמכי המכרז ונספחיו מהווים חלק בלתי נפרד מהסכם זה.</w:t>
      </w:r>
    </w:p>
    <w:p w14:paraId="380EF932" w14:textId="77777777" w:rsidR="006309CA" w:rsidRDefault="006309CA" w:rsidP="006309CA">
      <w:pPr>
        <w:pStyle w:val="AlphaList0"/>
        <w:numPr>
          <w:ilvl w:val="1"/>
          <w:numId w:val="112"/>
        </w:numPr>
        <w:ind w:left="924" w:hanging="567"/>
      </w:pPr>
      <w:r>
        <w:rPr>
          <w:rtl/>
        </w:rPr>
        <w:t>הכותרות נועדו לשם הנוחיות בלבד והן לא תשמשנה לפרשנות ההסכם.</w:t>
      </w:r>
    </w:p>
    <w:p w14:paraId="317ABFBE" w14:textId="77777777" w:rsidR="006309CA" w:rsidRDefault="006309CA" w:rsidP="006309CA">
      <w:pPr>
        <w:pStyle w:val="AlphaList0"/>
        <w:numPr>
          <w:ilvl w:val="1"/>
          <w:numId w:val="112"/>
        </w:numPr>
        <w:ind w:left="924" w:hanging="567"/>
      </w:pPr>
      <w:r>
        <w:rPr>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4D1AA7ED" w14:textId="77777777" w:rsidR="006309CA" w:rsidRDefault="006309CA" w:rsidP="006309CA">
      <w:pPr>
        <w:pStyle w:val="AlphaList0"/>
        <w:numPr>
          <w:ilvl w:val="1"/>
          <w:numId w:val="112"/>
        </w:numPr>
        <w:ind w:left="924" w:hanging="567"/>
        <w:rPr>
          <w:rtl/>
        </w:rPr>
      </w:pPr>
      <w:r>
        <w:rPr>
          <w:rtl/>
        </w:rPr>
        <w:t>במקרה של סתירה או אי בהירות בין הוראות המכרז לבין הוראות הסכם זה יחולו הוראות המכרז, אלא אם נאמר במפורש אחרת.</w:t>
      </w:r>
    </w:p>
    <w:p w14:paraId="12A90904" w14:textId="77777777" w:rsidR="006309CA" w:rsidRDefault="006309CA" w:rsidP="006309CA">
      <w:pPr>
        <w:pStyle w:val="AlphaList0"/>
        <w:numPr>
          <w:ilvl w:val="0"/>
          <w:numId w:val="112"/>
        </w:numPr>
        <w:rPr>
          <w:b/>
          <w:bCs/>
        </w:rPr>
      </w:pPr>
      <w:r w:rsidRPr="001A3369">
        <w:rPr>
          <w:b/>
          <w:bCs/>
          <w:rtl/>
        </w:rPr>
        <w:t>הצהרות והתחייבויות ספק הטובין והשירותים</w:t>
      </w:r>
    </w:p>
    <w:p w14:paraId="79CB90BA" w14:textId="77777777" w:rsidR="006309CA" w:rsidRDefault="006309CA" w:rsidP="006309CA">
      <w:pPr>
        <w:pStyle w:val="AlphaList0"/>
        <w:numPr>
          <w:ilvl w:val="1"/>
          <w:numId w:val="112"/>
        </w:numPr>
        <w:ind w:left="924" w:hanging="567"/>
        <w:rPr>
          <w:rtl/>
        </w:rPr>
      </w:pPr>
      <w:r>
        <w:rPr>
          <w:rtl/>
        </w:rPr>
        <w:t>ספק הטובין והשירותים מצהיר כי הוא חתם על הסכם זה לאחר שבחן היטב את מסמכי המכרז, הבין אותם וקיבל מנציגי המשרד את כל ההסברים וההנחיות הנחוצים לו לגיבוש הצעתו והתחייבויותיו בהתאם להצעתו ועל פי הסכם זה ולא תהא לו כל טענה כלפי המשרד בקשר עם אי גילוי מספיק או גילוי חסר, טעות או פגם בקשר לנתונים או לעובדות הקשורים לאספקת הטובין והשירותים.</w:t>
      </w:r>
    </w:p>
    <w:p w14:paraId="117C2B35" w14:textId="77777777" w:rsidR="006309CA" w:rsidRDefault="006309CA" w:rsidP="006309CA">
      <w:pPr>
        <w:pStyle w:val="AlphaList0"/>
        <w:numPr>
          <w:ilvl w:val="1"/>
          <w:numId w:val="112"/>
        </w:numPr>
        <w:ind w:left="924" w:hanging="567"/>
        <w:rPr>
          <w:rtl/>
        </w:rPr>
      </w:pPr>
      <w:r>
        <w:rPr>
          <w:rtl/>
        </w:rPr>
        <w:t>ספק הטובין והשירותים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הטובין והשירותים.</w:t>
      </w:r>
    </w:p>
    <w:p w14:paraId="639238A3" w14:textId="77777777" w:rsidR="006309CA" w:rsidRDefault="006309CA" w:rsidP="006309CA">
      <w:pPr>
        <w:pStyle w:val="AlphaList0"/>
        <w:numPr>
          <w:ilvl w:val="1"/>
          <w:numId w:val="112"/>
        </w:numPr>
        <w:ind w:left="924" w:hanging="567"/>
        <w:rPr>
          <w:rtl/>
        </w:rPr>
      </w:pPr>
      <w:r>
        <w:rPr>
          <w:rtl/>
        </w:rPr>
        <w:t xml:space="preserve">ספק הטובין והשירותים מצהיר ומתחייב בזאת כי הוא מחזיק במסמכים ואישורים התקפים בהתאם להוראות כל דין וכן בכל ההיתרים והרישיונות, הנדרשים לשם התאגדותו או ביצוע התחייבויותיו לפי הסכם זה, לרבות המסמכים והאישורים התקפים מאת הרשויות המוסמכות. ספק הטובין והשירותים מתחייב להחזיק מסמכים תקפים כאמור לעיל במהלך כל תקופת ההסכם ולהציג את המסמכים למשרד בכל עת שידרוש. יובהר כי קיומם של אישורים אלו מהווים תנאי מתלה לביצוע ההתקשרות כמשמעותם בהוראות סעיף 27 לחוק החוזים, (חלק כללי), </w:t>
      </w:r>
      <w:proofErr w:type="spellStart"/>
      <w:r>
        <w:rPr>
          <w:rtl/>
        </w:rPr>
        <w:t>התש"ג</w:t>
      </w:r>
      <w:proofErr w:type="spellEnd"/>
      <w:r>
        <w:rPr>
          <w:rtl/>
        </w:rPr>
        <w:t xml:space="preserve"> – 1973.</w:t>
      </w:r>
    </w:p>
    <w:p w14:paraId="7B93C1BE" w14:textId="77777777" w:rsidR="006309CA" w:rsidRDefault="006309CA" w:rsidP="006309CA">
      <w:pPr>
        <w:pStyle w:val="AlphaList0"/>
        <w:numPr>
          <w:ilvl w:val="1"/>
          <w:numId w:val="112"/>
        </w:numPr>
        <w:ind w:left="924" w:hanging="567"/>
        <w:rPr>
          <w:rtl/>
        </w:rPr>
      </w:pPr>
      <w:r>
        <w:rPr>
          <w:rtl/>
        </w:rPr>
        <w:t>מובהר כי נכונותן של הצהרות ספק הטובין והשירותים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ספק הטובין והשירותים.</w:t>
      </w:r>
    </w:p>
    <w:p w14:paraId="6E7C91E1" w14:textId="77777777" w:rsidR="006309CA" w:rsidRDefault="006309CA" w:rsidP="006309CA">
      <w:pPr>
        <w:pStyle w:val="AlphaList0"/>
        <w:numPr>
          <w:ilvl w:val="1"/>
          <w:numId w:val="112"/>
        </w:numPr>
        <w:ind w:left="924" w:hanging="567"/>
        <w:rPr>
          <w:rtl/>
        </w:rPr>
      </w:pPr>
      <w:r>
        <w:rPr>
          <w:rtl/>
        </w:rPr>
        <w:t>ספק הטובין והשירותים מתחייב להודיע למשרד מיד על כל שינוי שיחול בתוקף הצהרותיו, לרבות על כל צו שניתן כנגדו והאוסר או מגביל את יכולתו לספק את הטובין והשירותים בהתאם להסכם זה על נספחיו.</w:t>
      </w:r>
    </w:p>
    <w:p w14:paraId="3BF54852" w14:textId="77777777" w:rsidR="006309CA" w:rsidRDefault="006309CA" w:rsidP="006309CA">
      <w:pPr>
        <w:pStyle w:val="AlphaList0"/>
        <w:numPr>
          <w:ilvl w:val="1"/>
          <w:numId w:val="112"/>
        </w:numPr>
        <w:ind w:left="924" w:hanging="567"/>
        <w:rPr>
          <w:rtl/>
        </w:rPr>
      </w:pPr>
      <w:r>
        <w:rPr>
          <w:rtl/>
        </w:rPr>
        <w:t>ספק הטובין והשירותים יודיע למשרד בעל-פה ובכתב, לכל המאוחר בתוך 48 שעות, על כל שינוי במעמדו החוקי או על כל מקרה בו עולה כי לא יהיה באפשרותו לספק את הטובין והשירותים המבוקשים, בכוח או בפועל, או על כל אפשרות מסתברת כי לא יוכל לעמוד בהתחייבויותיו על פי המכרז והסכם זה, כולן או מקצתן, מכל סיבה שהיא או על כל עניין אחר שיש בו כדי להשפיע על אספקת הטובין והשירותים המבוקשים.</w:t>
      </w:r>
    </w:p>
    <w:p w14:paraId="4BE434B3" w14:textId="77777777" w:rsidR="006309CA" w:rsidRDefault="006309CA" w:rsidP="006309CA">
      <w:pPr>
        <w:pStyle w:val="AlphaList0"/>
        <w:numPr>
          <w:ilvl w:val="1"/>
          <w:numId w:val="112"/>
        </w:numPr>
        <w:ind w:left="924" w:hanging="567"/>
        <w:rPr>
          <w:rtl/>
        </w:rPr>
      </w:pPr>
      <w:r>
        <w:rPr>
          <w:rtl/>
        </w:rPr>
        <w:t>ספק הטובין והשירותים מתחייב לספק את הטובין והשירותים בהתאם להוראות כל דין החל בקשר להספקת הטובין והשירותים נשוא הסכם זה.</w:t>
      </w:r>
    </w:p>
    <w:p w14:paraId="0CC698BD" w14:textId="77777777" w:rsidR="006309CA" w:rsidRDefault="006309CA" w:rsidP="006309CA">
      <w:pPr>
        <w:pStyle w:val="AlphaList0"/>
        <w:numPr>
          <w:ilvl w:val="1"/>
          <w:numId w:val="112"/>
        </w:numPr>
        <w:ind w:left="924" w:hanging="567"/>
        <w:rPr>
          <w:rtl/>
        </w:rPr>
      </w:pPr>
      <w:r>
        <w:rPr>
          <w:rtl/>
        </w:rPr>
        <w:t>ספק הטובין והשירותים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p>
    <w:p w14:paraId="39DE38BE" w14:textId="77777777" w:rsidR="006309CA" w:rsidRDefault="006309CA" w:rsidP="006309CA">
      <w:pPr>
        <w:pStyle w:val="AlphaList0"/>
        <w:numPr>
          <w:ilvl w:val="1"/>
          <w:numId w:val="112"/>
        </w:numPr>
        <w:ind w:left="924" w:hanging="567"/>
        <w:rPr>
          <w:rtl/>
        </w:rPr>
      </w:pPr>
      <w:r>
        <w:rPr>
          <w:rtl/>
        </w:rPr>
        <w:lastRenderedPageBreak/>
        <w:t>ספק הטובין והשירותים מצהיר ומתחייב כי ביצוע התחייבויותיו על פי ההסכם ובכלל זה אספקת הטובין והשירותים על ידו למשרד בהתאם להסכם זה אינה פוגעת בזכויות צד ג' כלשהו, לרבות בכל הקשור לזכויות בקניין רוחני של צד ג' כלשהו.</w:t>
      </w:r>
    </w:p>
    <w:p w14:paraId="1D339FB3" w14:textId="77777777" w:rsidR="006309CA" w:rsidRDefault="006309CA" w:rsidP="006309CA">
      <w:pPr>
        <w:pStyle w:val="AlphaList0"/>
        <w:numPr>
          <w:ilvl w:val="1"/>
          <w:numId w:val="112"/>
        </w:numPr>
        <w:ind w:left="924" w:hanging="567"/>
        <w:rPr>
          <w:rtl/>
        </w:rPr>
      </w:pPr>
      <w:r>
        <w:rPr>
          <w:rtl/>
        </w:rPr>
        <w:t>ספק הטובין והשירותים מצהיר כי הבין את צרכי המשרד ודרישותיו כמפורט במסמכי המכרז וכי הוא בעל רקע מקצועי מתאים המאפשר לו לספק את הטובין והשירותים ברמה הגבוהה ביותר וכי יספק את הטובין והשירותים ברמה הגבוהה ביותר עד למילוי מלא של כל התחייבויותיו על פי הסכם זה.</w:t>
      </w:r>
    </w:p>
    <w:p w14:paraId="6082653A" w14:textId="77777777" w:rsidR="006309CA" w:rsidRDefault="006309CA" w:rsidP="006309CA">
      <w:pPr>
        <w:pStyle w:val="Para30"/>
        <w:ind w:left="720"/>
        <w:rPr>
          <w:b/>
          <w:bCs/>
        </w:rPr>
      </w:pPr>
      <w:r>
        <w:rPr>
          <w:b/>
          <w:bCs/>
          <w:rtl/>
        </w:rPr>
        <w:t>סעיף זה מהווה מעיקרי התקשרות הצדדים והפרתו תחשב הפרה יסודית של הסכם זה.</w:t>
      </w:r>
    </w:p>
    <w:p w14:paraId="05723BB0" w14:textId="77777777" w:rsidR="006309CA" w:rsidRPr="001A3369" w:rsidRDefault="006309CA" w:rsidP="006309CA">
      <w:pPr>
        <w:pStyle w:val="AlphaList0"/>
        <w:numPr>
          <w:ilvl w:val="0"/>
          <w:numId w:val="112"/>
        </w:numPr>
        <w:rPr>
          <w:bCs/>
          <w:rtl/>
        </w:rPr>
      </w:pPr>
      <w:bookmarkStart w:id="13" w:name="_Ref407888099"/>
      <w:r w:rsidRPr="0010287C">
        <w:rPr>
          <w:b/>
          <w:bCs/>
          <w:rtl/>
        </w:rPr>
        <w:t>תקופת</w:t>
      </w:r>
      <w:r>
        <w:rPr>
          <w:bCs/>
          <w:rtl/>
        </w:rPr>
        <w:t xml:space="preserve"> ההתקשרות, שלבי ביצוע ומועדיהם</w:t>
      </w:r>
      <w:bookmarkEnd w:id="13"/>
    </w:p>
    <w:p w14:paraId="0A688BB5" w14:textId="77777777" w:rsidR="006309CA" w:rsidRDefault="006309CA" w:rsidP="006309CA">
      <w:pPr>
        <w:pStyle w:val="AlphaList0"/>
        <w:numPr>
          <w:ilvl w:val="1"/>
          <w:numId w:val="112"/>
        </w:numPr>
        <w:ind w:left="924" w:hanging="567"/>
      </w:pPr>
      <w:r w:rsidRPr="006B5DF6">
        <w:rPr>
          <w:rtl/>
        </w:rPr>
        <w:t>ההתקשרות</w:t>
      </w:r>
      <w:r>
        <w:rPr>
          <w:rtl/>
        </w:rPr>
        <w:t xml:space="preserve"> שבין המשרד לזוכה לרכש טובין ושירותי</w:t>
      </w:r>
      <w:r>
        <w:rPr>
          <w:rFonts w:hint="cs"/>
          <w:rtl/>
        </w:rPr>
        <w:t>ם</w:t>
      </w:r>
      <w:r>
        <w:rPr>
          <w:rtl/>
        </w:rPr>
        <w:t>, תהא לתקופה של 12 חודשים החל מיום ______________ ועד ליום ______________.</w:t>
      </w:r>
    </w:p>
    <w:p w14:paraId="67C45E24" w14:textId="77777777" w:rsidR="006309CA" w:rsidRDefault="006309CA" w:rsidP="006309CA">
      <w:pPr>
        <w:pStyle w:val="AlphaList0"/>
        <w:numPr>
          <w:ilvl w:val="1"/>
          <w:numId w:val="112"/>
        </w:numPr>
        <w:ind w:left="924" w:hanging="567"/>
      </w:pPr>
      <w:r>
        <w:rPr>
          <w:rtl/>
        </w:rPr>
        <w:t xml:space="preserve">למשרד תשמר הזכות להארכת ההתקשרות בתקופות נוספות של 12 חודשים </w:t>
      </w:r>
      <w:proofErr w:type="spellStart"/>
      <w:r>
        <w:rPr>
          <w:rtl/>
        </w:rPr>
        <w:t>קלנדארים</w:t>
      </w:r>
      <w:proofErr w:type="spellEnd"/>
      <w:r>
        <w:rPr>
          <w:rtl/>
        </w:rPr>
        <w:t xml:space="preserve"> בכל פעם ועד </w:t>
      </w:r>
      <w:r>
        <w:rPr>
          <w:rFonts w:hint="cs"/>
          <w:rtl/>
        </w:rPr>
        <w:t>48</w:t>
      </w:r>
      <w:r>
        <w:rPr>
          <w:rtl/>
        </w:rPr>
        <w:t xml:space="preserve"> חודשים </w:t>
      </w:r>
      <w:proofErr w:type="spellStart"/>
      <w:r>
        <w:rPr>
          <w:rFonts w:hint="cs"/>
          <w:rtl/>
        </w:rPr>
        <w:t>קלנדאריי</w:t>
      </w:r>
      <w:r>
        <w:rPr>
          <w:rFonts w:hint="eastAsia"/>
          <w:rtl/>
        </w:rPr>
        <w:t>ם</w:t>
      </w:r>
      <w:proofErr w:type="spellEnd"/>
      <w:r>
        <w:rPr>
          <w:rtl/>
        </w:rPr>
        <w:t xml:space="preserve"> נוספים בסך הכול בהתאם להצעת הזוכה והוראות מכרז זה.</w:t>
      </w:r>
    </w:p>
    <w:p w14:paraId="735C7E8A" w14:textId="77777777" w:rsidR="006309CA" w:rsidRDefault="006309CA" w:rsidP="006309CA">
      <w:pPr>
        <w:pStyle w:val="AlphaList0"/>
        <w:numPr>
          <w:ilvl w:val="1"/>
          <w:numId w:val="112"/>
        </w:numPr>
        <w:ind w:left="924" w:hanging="567"/>
      </w:pPr>
      <w:r>
        <w:rPr>
          <w:rtl/>
        </w:rPr>
        <w:t>לאחר תום תקופת ההתקשרות, מתחייב ספק הטובין ו</w:t>
      </w:r>
      <w:r>
        <w:rPr>
          <w:rFonts w:hint="cs"/>
          <w:rtl/>
        </w:rPr>
        <w:t>ה</w:t>
      </w:r>
      <w:r>
        <w:rPr>
          <w:rtl/>
        </w:rPr>
        <w:t>שירותים להשלים את אספקת הטובין והשירותים בהתאם לתנאי המכרז, להצעה ולהסכם זה, בנושאים אשר הועברו אליו על ידי המשרד במהלך תקופת ההתקשרות ואשר הטיפול בהם טרם הסתיים, וזאת ללא כל תמורה נוספת מעבר לתמורה הקבועה בהסכם. למען הסר ספק, מובהר כי ההוראות בדבר שמירת סודיות וזכויות קניין רוחני יחולו גם לאחר הפסקת הסכם זה.</w:t>
      </w:r>
    </w:p>
    <w:p w14:paraId="3E6F70D0" w14:textId="77777777" w:rsidR="006309CA" w:rsidRDefault="006309CA" w:rsidP="006309CA">
      <w:pPr>
        <w:pStyle w:val="Para30"/>
        <w:ind w:left="340"/>
      </w:pPr>
      <w:r>
        <w:rPr>
          <w:b/>
          <w:bCs/>
          <w:rtl/>
        </w:rPr>
        <w:t>סעיף זה מהווה מעיקרי התקשרות הצדדים והפרתו תחשב הפרה יסודית של הסכם זה.</w:t>
      </w:r>
    </w:p>
    <w:p w14:paraId="5447BEFE" w14:textId="77777777" w:rsidR="006309CA" w:rsidRDefault="006309CA" w:rsidP="006309CA">
      <w:pPr>
        <w:pStyle w:val="AlphaList0"/>
        <w:numPr>
          <w:ilvl w:val="0"/>
          <w:numId w:val="112"/>
        </w:numPr>
        <w:rPr>
          <w:b/>
          <w:bCs/>
          <w:rtl/>
        </w:rPr>
      </w:pPr>
      <w:r>
        <w:rPr>
          <w:bCs/>
          <w:rtl/>
        </w:rPr>
        <w:t xml:space="preserve">הטובין </w:t>
      </w:r>
      <w:r w:rsidRPr="0010287C">
        <w:rPr>
          <w:b/>
          <w:bCs/>
          <w:rtl/>
        </w:rPr>
        <w:t>והשירותים</w:t>
      </w:r>
      <w:r>
        <w:rPr>
          <w:bCs/>
          <w:rtl/>
        </w:rPr>
        <w:t xml:space="preserve"> שיסופקו על-ידי ספק הטובין והשירותים</w:t>
      </w:r>
    </w:p>
    <w:p w14:paraId="5F76F189" w14:textId="77777777" w:rsidR="006309CA" w:rsidRDefault="006309CA" w:rsidP="006309CA">
      <w:pPr>
        <w:pStyle w:val="AlphaList0"/>
        <w:numPr>
          <w:ilvl w:val="1"/>
          <w:numId w:val="112"/>
        </w:numPr>
        <w:ind w:left="924" w:hanging="567"/>
      </w:pPr>
      <w:r>
        <w:rPr>
          <w:rtl/>
        </w:rPr>
        <w:t>בהסתמך על הצהרותיו של ספק הטובין והשירותים, מזמין בזה המשרד מאת ספק הטובין והשירותים, אספקת טובין ושירותים כמפורט במכרז, בהצעה ובהסכם זה על כלל נספחיהם.</w:t>
      </w:r>
    </w:p>
    <w:p w14:paraId="711CF7BF" w14:textId="77777777" w:rsidR="006309CA" w:rsidRDefault="006309CA" w:rsidP="006309CA">
      <w:pPr>
        <w:pStyle w:val="AlphaList0"/>
        <w:numPr>
          <w:ilvl w:val="1"/>
          <w:numId w:val="112"/>
        </w:numPr>
        <w:ind w:left="924" w:hanging="567"/>
        <w:rPr>
          <w:rtl/>
        </w:rPr>
      </w:pPr>
      <w:r>
        <w:rPr>
          <w:rtl/>
        </w:rPr>
        <w:t>ספק הטובין והשירותים מתחייב לספק את הטובין והשירותים המפורטים בהסכם, במכרז ובהצעה, בהתאם לדרישות המשרד, להוראות הסכם זה על נספחיו ולהוראות כל דין.</w:t>
      </w:r>
    </w:p>
    <w:p w14:paraId="7F595890" w14:textId="77777777" w:rsidR="006309CA" w:rsidRDefault="006309CA" w:rsidP="006309CA">
      <w:pPr>
        <w:pStyle w:val="AlphaList0"/>
        <w:numPr>
          <w:ilvl w:val="1"/>
          <w:numId w:val="112"/>
        </w:numPr>
        <w:ind w:left="924" w:hanging="567"/>
        <w:rPr>
          <w:rtl/>
        </w:rPr>
      </w:pPr>
      <w:r>
        <w:rPr>
          <w:rtl/>
        </w:rPr>
        <w:t>הטובין והשירותים המבוקשים במלואם יסופקו בהתאם ללוחות הזמנים הקבועים במכרז ובהצעה (ככל שנקבעו לוחות זמנים) ולפי אבני הדרך ולוחות הזמנים שייקבע המשרד בכל נושא.</w:t>
      </w:r>
    </w:p>
    <w:p w14:paraId="21A78805" w14:textId="77777777" w:rsidR="006309CA" w:rsidRDefault="006309CA" w:rsidP="006309CA">
      <w:pPr>
        <w:pStyle w:val="AlphaList0"/>
        <w:numPr>
          <w:ilvl w:val="1"/>
          <w:numId w:val="112"/>
        </w:numPr>
        <w:ind w:left="924" w:hanging="567"/>
      </w:pPr>
      <w:r>
        <w:rPr>
          <w:rtl/>
        </w:rPr>
        <w:t xml:space="preserve">תנאי להתחלת אספקת הטובין </w:t>
      </w:r>
      <w:r>
        <w:rPr>
          <w:rFonts w:hint="cs"/>
          <w:rtl/>
        </w:rPr>
        <w:t>והשירותי</w:t>
      </w:r>
      <w:r>
        <w:rPr>
          <w:rFonts w:hint="eastAsia"/>
          <w:rtl/>
        </w:rPr>
        <w:t>ם</w:t>
      </w:r>
      <w:r>
        <w:rPr>
          <w:rtl/>
        </w:rPr>
        <w:t xml:space="preserve"> על ידי הספק הינו קבלת הזמנת עבודה חתומה  על ידי </w:t>
      </w:r>
      <w:proofErr w:type="spellStart"/>
      <w:r>
        <w:rPr>
          <w:rtl/>
        </w:rPr>
        <w:t>מורשי</w:t>
      </w:r>
      <w:proofErr w:type="spellEnd"/>
      <w:r>
        <w:rPr>
          <w:rtl/>
        </w:rPr>
        <w:t xml:space="preserve"> החתימה של המשרד מראש.</w:t>
      </w:r>
    </w:p>
    <w:p w14:paraId="3319FD76" w14:textId="77777777" w:rsidR="006309CA" w:rsidRDefault="006309CA" w:rsidP="006309CA">
      <w:pPr>
        <w:pStyle w:val="AlphaList0"/>
        <w:numPr>
          <w:ilvl w:val="1"/>
          <w:numId w:val="112"/>
        </w:numPr>
        <w:ind w:left="924" w:hanging="567"/>
        <w:rPr>
          <w:rtl/>
        </w:rPr>
      </w:pPr>
      <w:r>
        <w:rPr>
          <w:rtl/>
        </w:rPr>
        <w:t>אין האמור בהוראות הסכם זה כדי להפחית או לגרוע מסמכויות המשרד ונציגו על-פי כל דין, על פי החלטות ועדת המכרזים או על פי מסמכי המכרז.</w:t>
      </w:r>
    </w:p>
    <w:p w14:paraId="071D62F3" w14:textId="77777777" w:rsidR="006309CA" w:rsidRDefault="006309CA" w:rsidP="006309CA">
      <w:pPr>
        <w:pStyle w:val="AlphaList0"/>
        <w:numPr>
          <w:ilvl w:val="1"/>
          <w:numId w:val="112"/>
        </w:numPr>
        <w:ind w:left="924" w:hanging="567"/>
        <w:rPr>
          <w:rtl/>
        </w:rPr>
      </w:pPr>
      <w:r>
        <w:rPr>
          <w:rtl/>
        </w:rPr>
        <w:t>למען הסר כל ספק, מובהר ומודגש בזאת כי המשרד אינו מתחייב בשום אופן לפנות לספק הטובין והשירותים במסגרת הזמנה להספקת הטובין והשירותים נשואי הסכם זה. פנייה במסגרת הזמנה לקבלת הטובין והשירותים מספק הטובין והשירותים תיעשה בהתאם לצרכי המשרד לרבות לשיקול דעתו המקצועי של המשרד.</w:t>
      </w:r>
    </w:p>
    <w:p w14:paraId="0D69B7E8" w14:textId="77777777" w:rsidR="006309CA" w:rsidRDefault="006309CA" w:rsidP="006309CA">
      <w:pPr>
        <w:pStyle w:val="AlphaList0"/>
        <w:numPr>
          <w:ilvl w:val="1"/>
          <w:numId w:val="112"/>
        </w:numPr>
        <w:ind w:left="924" w:hanging="567"/>
      </w:pPr>
      <w:r>
        <w:rPr>
          <w:rtl/>
        </w:rPr>
        <w:t xml:space="preserve">מוסכם ומוצהר בזאת כי המשרד יהיה רשאי לשנות, ללא צורך בהתייעצות או בהסכמת ספק הטובין והשירותים, את הטובין והשירותים הנדרשים ובלבד שהשינוי לא ישנה באופן </w:t>
      </w:r>
      <w:r>
        <w:rPr>
          <w:rtl/>
        </w:rPr>
        <w:lastRenderedPageBreak/>
        <w:t>משמעותי את האופי או את העלות הכלכלית של הטובין והשירותים שעל אספקתם הסכימו הצדדים בהסכם זה.</w:t>
      </w:r>
    </w:p>
    <w:p w14:paraId="2BC0F887" w14:textId="77777777" w:rsidR="006309CA" w:rsidRDefault="006309CA" w:rsidP="006309CA">
      <w:pPr>
        <w:pStyle w:val="AlphaList0"/>
        <w:numPr>
          <w:ilvl w:val="1"/>
          <w:numId w:val="112"/>
        </w:numPr>
        <w:ind w:left="924" w:hanging="567"/>
        <w:rPr>
          <w:rtl/>
        </w:rPr>
      </w:pPr>
      <w:r>
        <w:rPr>
          <w:rtl/>
        </w:rPr>
        <w:t>המשרד מתחייב מצדו כי לא יפעל בדרך אשר תמנע מספק הטובין והשירותים את ביצוע התחייבויותיו על פי ההסכם.</w:t>
      </w:r>
    </w:p>
    <w:p w14:paraId="250B2431" w14:textId="77777777" w:rsidR="006309CA" w:rsidRDefault="006309CA" w:rsidP="006309CA">
      <w:pPr>
        <w:pStyle w:val="AlphaList0"/>
        <w:numPr>
          <w:ilvl w:val="1"/>
          <w:numId w:val="112"/>
        </w:numPr>
        <w:ind w:left="924" w:hanging="567"/>
      </w:pPr>
      <w:r>
        <w:rPr>
          <w:rtl/>
        </w:rPr>
        <w:t xml:space="preserve">מוסכם ומוצהר בזה כי אי עמידה של ספק הטובין והשירותים בכל אחד מהמועדים או הזמנים לביצוע כל אחת מהמשימות או במועדים שיקבעו על ידי נציג המשרד במסגרת ההסכם, תיחשב להפרה יסודית של ההסכם ותקנה למשרד את כל </w:t>
      </w:r>
      <w:proofErr w:type="spellStart"/>
      <w:r>
        <w:rPr>
          <w:rtl/>
        </w:rPr>
        <w:t>הסעדים</w:t>
      </w:r>
      <w:proofErr w:type="spellEnd"/>
      <w:r>
        <w:rPr>
          <w:rtl/>
        </w:rPr>
        <w:t xml:space="preserve"> על פי דין או המפורטים בהסכם בקשר עם הפרתו היסודית על ידי ספק הטובין והשירותים.</w:t>
      </w:r>
    </w:p>
    <w:p w14:paraId="37783AC7" w14:textId="77777777" w:rsidR="006309CA" w:rsidRDefault="006309CA" w:rsidP="006309CA">
      <w:pPr>
        <w:pStyle w:val="AlphaList0"/>
        <w:numPr>
          <w:ilvl w:val="1"/>
          <w:numId w:val="112"/>
        </w:numPr>
        <w:ind w:left="924" w:hanging="567"/>
      </w:pPr>
      <w:r>
        <w:rPr>
          <w:rtl/>
        </w:rPr>
        <w:t>בנוסף לאמור לעיל, בכל מקרה של פיגור או אי ביצוע כנדרש של משימה, אשר נגרמו בשל מעשה או מחדל של ספק הטובין והשירותים,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למשרד על-פי הסכם זה או כל דין אחר</w:t>
      </w:r>
      <w:r>
        <w:rPr>
          <w:rFonts w:hint="cs"/>
          <w:rtl/>
        </w:rPr>
        <w:t>.</w:t>
      </w:r>
    </w:p>
    <w:p w14:paraId="1A73A901" w14:textId="77777777" w:rsidR="006309CA" w:rsidRDefault="006309CA" w:rsidP="006309CA">
      <w:pPr>
        <w:pStyle w:val="AlphaList0"/>
        <w:numPr>
          <w:ilvl w:val="0"/>
          <w:numId w:val="112"/>
        </w:numPr>
        <w:rPr>
          <w:rtl/>
        </w:rPr>
      </w:pPr>
      <w:r>
        <w:rPr>
          <w:bCs/>
          <w:rtl/>
        </w:rPr>
        <w:t>שימוש בכלים ובחומרים</w:t>
      </w:r>
    </w:p>
    <w:p w14:paraId="6227547E" w14:textId="77777777" w:rsidR="006309CA" w:rsidRDefault="006309CA" w:rsidP="006309CA">
      <w:pPr>
        <w:pStyle w:val="AlphaList0"/>
        <w:numPr>
          <w:ilvl w:val="1"/>
          <w:numId w:val="112"/>
        </w:numPr>
        <w:ind w:left="924" w:hanging="567"/>
        <w:rPr>
          <w:rtl/>
        </w:rPr>
      </w:pPr>
      <w:r>
        <w:rPr>
          <w:rtl/>
        </w:rPr>
        <w:t>כל הציוד, הכלים והחומרים, הדרושים לשם אספקת הטובין והשירותים, יירכשו על ידי ספק הטובין והשירותים ועל חשבונו, אלא אם הוסכם אחרת מראש ובכתב.</w:t>
      </w:r>
    </w:p>
    <w:p w14:paraId="19E14A68" w14:textId="77777777" w:rsidR="006309CA" w:rsidRDefault="006309CA" w:rsidP="006309CA">
      <w:pPr>
        <w:pStyle w:val="AlphaList0"/>
        <w:numPr>
          <w:ilvl w:val="1"/>
          <w:numId w:val="112"/>
        </w:numPr>
        <w:ind w:left="924" w:hanging="567"/>
        <w:rPr>
          <w:rtl/>
        </w:rPr>
      </w:pPr>
      <w:r>
        <w:rPr>
          <w:rtl/>
        </w:rPr>
        <w:t>כל הציוד, הכלים והחומרים בהם יעשה ספק הטובין והשירותים שימוש לצורך אספקת הטובין והשירותים, יהיו מסוג המתאים ללא סייג לאספקת הטובין והשירותים בהתאם לנדרש במסמכי המכרז והסכם זה.</w:t>
      </w:r>
    </w:p>
    <w:p w14:paraId="72F02915" w14:textId="77777777" w:rsidR="006309CA" w:rsidRDefault="006309CA" w:rsidP="006309CA">
      <w:pPr>
        <w:pStyle w:val="AlphaList0"/>
        <w:numPr>
          <w:ilvl w:val="1"/>
          <w:numId w:val="112"/>
        </w:numPr>
        <w:ind w:left="924" w:hanging="567"/>
        <w:rPr>
          <w:rtl/>
        </w:rPr>
      </w:pPr>
      <w:r>
        <w:rPr>
          <w:rtl/>
        </w:rPr>
        <w:t>מובהר כי עשיית שימוש בציוד, כלים, חומרים או תוכנות, שיש בהם פגיעה בזכויות צד ג' תחשב כהפרת הסכם זה.</w:t>
      </w:r>
    </w:p>
    <w:p w14:paraId="0264F867" w14:textId="77777777" w:rsidR="006309CA" w:rsidRDefault="006309CA" w:rsidP="006309CA">
      <w:pPr>
        <w:pStyle w:val="AlphaList0"/>
        <w:numPr>
          <w:ilvl w:val="0"/>
          <w:numId w:val="112"/>
        </w:numPr>
        <w:rPr>
          <w:b/>
          <w:bCs/>
          <w:rtl/>
        </w:rPr>
      </w:pPr>
      <w:r>
        <w:rPr>
          <w:bCs/>
          <w:rtl/>
        </w:rPr>
        <w:t>היעדר זכות ייצוג</w:t>
      </w:r>
    </w:p>
    <w:p w14:paraId="769A3EF0" w14:textId="77777777" w:rsidR="006309CA" w:rsidRDefault="006309CA" w:rsidP="006309CA">
      <w:pPr>
        <w:pStyle w:val="AlphaList0"/>
        <w:numPr>
          <w:ilvl w:val="1"/>
          <w:numId w:val="112"/>
        </w:numPr>
        <w:ind w:left="924" w:hanging="567"/>
        <w:rPr>
          <w:rtl/>
        </w:rPr>
      </w:pPr>
      <w:r>
        <w:rPr>
          <w:rtl/>
        </w:rPr>
        <w:t>מוסכם ומוצהר בזאת בין הצדדים, כי ספק הטובין והשירותים איננו סוכן, שלוח או נציג של המשרד ואינו רשאי או מוסמך לייצג או לחייב את המשרד בעניין כלשהו, וזאת בהתחשב במהות הטובין והשירותים נשוא הסכם זה, למעט אם הוסמך לכך על ידי המשרד, מראש ובכתב. אין לפרש כל סעיף מסעיפי המכרז או ההסכם כהסמכה כאמור.</w:t>
      </w:r>
    </w:p>
    <w:p w14:paraId="166D6DE3" w14:textId="77777777" w:rsidR="006309CA" w:rsidRDefault="006309CA" w:rsidP="006309CA">
      <w:pPr>
        <w:pStyle w:val="AlphaList0"/>
        <w:numPr>
          <w:ilvl w:val="1"/>
          <w:numId w:val="112"/>
        </w:numPr>
        <w:ind w:left="924" w:hanging="567"/>
        <w:rPr>
          <w:rtl/>
        </w:rPr>
      </w:pPr>
      <w:r>
        <w:rPr>
          <w:rtl/>
        </w:rPr>
        <w:t>ספק הטובין והשירותים מתחייב שלא להציג עצמו כרשאי לייצג את המשרד ויישא באחריות הבלעדית לכל נזק למשרד או לצד שלישי, הנובע ממצג בניגוד לאמור בסעיף זה.</w:t>
      </w:r>
    </w:p>
    <w:p w14:paraId="7F1D48D8" w14:textId="77777777" w:rsidR="006309CA" w:rsidRDefault="006309CA" w:rsidP="006309CA">
      <w:pPr>
        <w:pStyle w:val="AlphaList0"/>
        <w:numPr>
          <w:ilvl w:val="0"/>
          <w:numId w:val="112"/>
        </w:numPr>
        <w:rPr>
          <w:rtl/>
        </w:rPr>
      </w:pPr>
      <w:bookmarkStart w:id="14" w:name="_Ref407888148"/>
      <w:r>
        <w:rPr>
          <w:bCs/>
          <w:rtl/>
        </w:rPr>
        <w:t>העסקת עובדים וקבלני משנה</w:t>
      </w:r>
      <w:bookmarkEnd w:id="14"/>
    </w:p>
    <w:p w14:paraId="21808D31" w14:textId="77777777" w:rsidR="006309CA" w:rsidRDefault="006309CA" w:rsidP="006309CA">
      <w:pPr>
        <w:pStyle w:val="AlphaList0"/>
        <w:numPr>
          <w:ilvl w:val="1"/>
          <w:numId w:val="112"/>
        </w:numPr>
        <w:ind w:left="924" w:hanging="567"/>
      </w:pPr>
      <w:r>
        <w:rPr>
          <w:rtl/>
        </w:rPr>
        <w:t>ספק הטובין והשירותים מתחייב לשם אספקת הטובין והשירותים להעסיק כוח אדם בהיקף ובעל כישורים, ניסיון כנדרש במסמכי המכרז, בהצעה ובהסכם.</w:t>
      </w:r>
    </w:p>
    <w:p w14:paraId="5BB55B0E" w14:textId="77777777" w:rsidR="006309CA" w:rsidRDefault="006309CA" w:rsidP="006309CA">
      <w:pPr>
        <w:pStyle w:val="AlphaList0"/>
        <w:numPr>
          <w:ilvl w:val="1"/>
          <w:numId w:val="112"/>
        </w:numPr>
        <w:ind w:left="924" w:hanging="567"/>
      </w:pPr>
      <w:r>
        <w:rPr>
          <w:rtl/>
        </w:rPr>
        <w:t>מבלי לגרוע מהאמור לעיל, ומבלי לגרוע מזכות המשרד לכל תרופה או סעד על-פי כל דין בגין הפרה זו, מובהר בזאת כי המשרד יהיה רשאי לקזז מהתמורה שהוא חייב להעביר לספק הטובין והשירותים עקב אספקת הטובין והשירותים, סכומים יחסיים, אם יתברר כי ספק הטובין והשירותים אינו מקיים את מצבת כוח האדם בהתאם לדרישות המשרד והוראות הסכם זה על נספחיו, וזאת במידה וקיימת דרישה כאמור במסמכי המכרז.</w:t>
      </w:r>
    </w:p>
    <w:p w14:paraId="57730226" w14:textId="77777777" w:rsidR="006309CA" w:rsidRDefault="006309CA" w:rsidP="006309CA">
      <w:pPr>
        <w:pStyle w:val="AlphaList0"/>
        <w:numPr>
          <w:ilvl w:val="1"/>
          <w:numId w:val="112"/>
        </w:numPr>
        <w:ind w:left="924" w:hanging="567"/>
        <w:rPr>
          <w:rtl/>
        </w:rPr>
      </w:pPr>
      <w:r>
        <w:rPr>
          <w:rtl/>
        </w:rPr>
        <w:t xml:space="preserve">העסיק ספק הטובין והשירותים עובדים, הוא יהיה אחראי לקיום מלא ושלם של כל החובות בדיני העבודה החלות ביחסים שבינו לבין עובדיו. ספק הטובין והשירותים יישא לבדו בכל התשלומים או ההוצאות לעובדיו מכל סוג ומין שהוא. ספק הטובין והשירותים </w:t>
      </w:r>
      <w:r>
        <w:rPr>
          <w:rtl/>
        </w:rPr>
        <w:lastRenderedPageBreak/>
        <w:t xml:space="preserve">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שכר מינימום, </w:t>
      </w:r>
      <w:proofErr w:type="spellStart"/>
      <w:r>
        <w:rPr>
          <w:rtl/>
        </w:rPr>
        <w:t>התשמ"ז</w:t>
      </w:r>
      <w:proofErr w:type="spellEnd"/>
      <w:r>
        <w:rPr>
          <w:rtl/>
        </w:rPr>
        <w:t xml:space="preserve"> – 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והסכם קיבוצי, וכל תשלומים על פי </w:t>
      </w:r>
      <w:proofErr w:type="spellStart"/>
      <w:r>
        <w:rPr>
          <w:rtl/>
        </w:rPr>
        <w:t>חליפיהם</w:t>
      </w:r>
      <w:proofErr w:type="spellEnd"/>
      <w:r>
        <w:rPr>
          <w:rtl/>
        </w:rPr>
        <w:t xml:space="preserve"> של החוקים האמורים וכל דין שיבוא בנוסף להם או במקומם ובכלל זה:</w:t>
      </w:r>
    </w:p>
    <w:p w14:paraId="72265261" w14:textId="77777777" w:rsidR="006309CA" w:rsidRDefault="006309CA" w:rsidP="006309CA">
      <w:pPr>
        <w:pStyle w:val="AlphaList0"/>
        <w:numPr>
          <w:ilvl w:val="1"/>
          <w:numId w:val="112"/>
        </w:numPr>
        <w:ind w:left="924" w:hanging="567"/>
        <w:rPr>
          <w:rtl/>
        </w:rPr>
      </w:pPr>
      <w:r>
        <w:rPr>
          <w:rtl/>
        </w:rPr>
        <w:t xml:space="preserve">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w:t>
      </w:r>
      <w:proofErr w:type="spellStart"/>
      <w:r>
        <w:rPr>
          <w:rtl/>
        </w:rPr>
        <w:t>התשס"ב</w:t>
      </w:r>
      <w:proofErr w:type="spellEnd"/>
      <w:r>
        <w:rPr>
          <w:rtl/>
        </w:rPr>
        <w:t xml:space="preserve"> – 2002.</w:t>
      </w:r>
    </w:p>
    <w:p w14:paraId="433346A1" w14:textId="77777777" w:rsidR="006309CA" w:rsidRDefault="006309CA" w:rsidP="006309CA">
      <w:pPr>
        <w:pStyle w:val="AlphaList0"/>
        <w:numPr>
          <w:ilvl w:val="1"/>
          <w:numId w:val="112"/>
        </w:numPr>
        <w:ind w:left="924" w:hanging="567"/>
        <w:rPr>
          <w:rtl/>
        </w:rPr>
      </w:pPr>
      <w:r>
        <w:rPr>
          <w:rtl/>
        </w:rPr>
        <w:t>הזוכה מתחייב כי בהתקשרות נשוא המכרז, סכום התמורה אותה המשרד משלם מכסה את עלויות שכר המינימום וכל התנאים הסוציאליים הנלווים לעובדיו של הזוכה.</w:t>
      </w:r>
    </w:p>
    <w:p w14:paraId="21295DD7" w14:textId="77777777" w:rsidR="006309CA" w:rsidRDefault="006309CA" w:rsidP="006309CA">
      <w:pPr>
        <w:pStyle w:val="AlphaList0"/>
        <w:numPr>
          <w:ilvl w:val="1"/>
          <w:numId w:val="112"/>
        </w:numPr>
        <w:ind w:left="924" w:hanging="567"/>
        <w:rPr>
          <w:rtl/>
        </w:rPr>
      </w:pPr>
      <w:r>
        <w:rPr>
          <w:rtl/>
        </w:rPr>
        <w:t>מובהר ומודגש בזאת, מבלי לגרוע מהאמור לעיל, כי ככלל למשרד אין זכות להורות לספק הטובין והשירותים להעסיק עובדים מסוימים וכי שאלת זהות העובדים אשר באמצעותם יסופקו הטובין והשירותים למשרד מסורה לחלוטין לספק הטובין והשירותים למעט במידה והמכרז דרש כי יועסקו עובדים מסוימים לצורך אספקת הטובין והשירותים על פי הוראות המכרז. כמו כן מובהר ומוסכם, מבלי לגרוע מהאמור לעיל, המשרד יהיה רשאי להורות לספק הטובין והשירותים שלא להעסיק או להפסיק את עבודתו של מי מהעובדים עבור המשרד מטעמים שיימסרו לספק וכי ואין באמור בכדי להשפיע על העסקתו אצל הספק בפרויקטים אחרים שאינם עבור המשרד. עם זאת, התנהגות של אחד או יותר מן העובדים שלא בהתאם להוראות חוק או להוראות המקצועיות המקובלות לגביו או באופן שיש בו לדעת המשרד משום פגיעה במשרד או בצד ג' – תחשב כהפרת הסכם זה על ידי ספק הטובין והשירותים.</w:t>
      </w:r>
    </w:p>
    <w:p w14:paraId="4B01C24B" w14:textId="77777777" w:rsidR="006309CA" w:rsidRDefault="006309CA" w:rsidP="006309CA">
      <w:pPr>
        <w:pStyle w:val="AlphaList0"/>
        <w:numPr>
          <w:ilvl w:val="1"/>
          <w:numId w:val="112"/>
        </w:numPr>
        <w:ind w:left="924" w:hanging="567"/>
        <w:rPr>
          <w:rtl/>
        </w:rPr>
      </w:pPr>
      <w:r>
        <w:rPr>
          <w:rtl/>
        </w:rPr>
        <w:t>למען הסר ספק מוצהר ומוסכם בזה על הצדדים כי ספק הטובין והשירותים פועל במסגרת הסכם זה כקבלן עצמאי בלבד וקיומה של מסגרת זו דווקא מהווה תנאי מוקדם מבחינת המשרד לפעולתו של ספק הטובין והשירותים על פי ההסכם.</w:t>
      </w:r>
    </w:p>
    <w:p w14:paraId="1D879223" w14:textId="77777777" w:rsidR="006309CA" w:rsidRDefault="006309CA" w:rsidP="006309CA">
      <w:pPr>
        <w:pStyle w:val="AlphaList0"/>
        <w:numPr>
          <w:ilvl w:val="1"/>
          <w:numId w:val="112"/>
        </w:numPr>
        <w:ind w:left="924" w:hanging="567"/>
        <w:rPr>
          <w:rtl/>
        </w:rPr>
      </w:pPr>
      <w:r>
        <w:rPr>
          <w:rtl/>
        </w:rPr>
        <w:t>בשום מקרה לא יתקיימו יחסי עובד ומעביד בין המשרד לבין ספק הטובין והשירותים או מי מעובדיו או מי משלוחיו או מטעמו. לא ספק הטובין והשירותים ולא מי מעובדיו או מי משלוחיו יהא זכאי לקבל מהמשרד פיצוי או הטבות או זכויות כלשהן המגיעות לעובד, לא במשך תוקפו של הסכם זה ולא עם סיומו מכל סיבה שהיא.</w:t>
      </w:r>
    </w:p>
    <w:p w14:paraId="74FE08DA" w14:textId="77777777" w:rsidR="006309CA" w:rsidRDefault="006309CA" w:rsidP="006309CA">
      <w:pPr>
        <w:pStyle w:val="AlphaList0"/>
        <w:numPr>
          <w:ilvl w:val="1"/>
          <w:numId w:val="112"/>
        </w:numPr>
        <w:ind w:left="924" w:hanging="567"/>
        <w:rPr>
          <w:rtl/>
        </w:rPr>
      </w:pPr>
      <w:r>
        <w:rPr>
          <w:rtl/>
        </w:rPr>
        <w:t xml:space="preserve">ספק הטובין והשירותים מתחייב לחתום בעת חתימת הסכם זה על תצהיר בדבר העסקת עובדים זרים כדין ותשלום שכר מינימום ובדבר קיום חוקי עבודה, בנוסח המצורף כנספח </w:t>
      </w:r>
      <w:r>
        <w:rPr>
          <w:rFonts w:hint="cs"/>
          <w:rtl/>
        </w:rPr>
        <w:t>8</w:t>
      </w:r>
      <w:r>
        <w:rPr>
          <w:rtl/>
        </w:rPr>
        <w:t xml:space="preserve"> למסמכי </w:t>
      </w:r>
      <w:r>
        <w:rPr>
          <w:rFonts w:hint="cs"/>
          <w:rtl/>
        </w:rPr>
        <w:t>ההסכם</w:t>
      </w:r>
      <w:r>
        <w:rPr>
          <w:rtl/>
        </w:rPr>
        <w:t>.</w:t>
      </w:r>
    </w:p>
    <w:p w14:paraId="50A67F9E" w14:textId="77777777" w:rsidR="006309CA" w:rsidRDefault="006309CA" w:rsidP="006309CA">
      <w:pPr>
        <w:pStyle w:val="AlphaList0"/>
        <w:numPr>
          <w:ilvl w:val="1"/>
          <w:numId w:val="112"/>
        </w:numPr>
        <w:ind w:left="924" w:hanging="567"/>
        <w:rPr>
          <w:rtl/>
        </w:rPr>
      </w:pPr>
      <w:r>
        <w:rPr>
          <w:rtl/>
        </w:rPr>
        <w:lastRenderedPageBreak/>
        <w:t>ספק הטובין והשירותים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1E7AA3F2" w14:textId="77777777" w:rsidR="006309CA" w:rsidRDefault="006309CA" w:rsidP="006309CA">
      <w:pPr>
        <w:pStyle w:val="AlphaList0"/>
        <w:numPr>
          <w:ilvl w:val="1"/>
          <w:numId w:val="112"/>
        </w:numPr>
        <w:ind w:left="924" w:hanging="567"/>
      </w:pPr>
      <w:r>
        <w:rPr>
          <w:rtl/>
        </w:rPr>
        <w:t xml:space="preserve">ספק הטובין והשירותים מתחייב בזאת, כי במידה ותתקבל במשרד הודעה לפי סעיף 25(א)(3)(א)/(ב) לחוק להגברת האכיפה של דיני העבודה התשע"ב-2011 (להלן: </w:t>
      </w:r>
      <w:r w:rsidRPr="00A97F3B">
        <w:rPr>
          <w:rtl/>
        </w:rPr>
        <w:t>"החוק להגברת האכיפה"</w:t>
      </w:r>
      <w:r>
        <w:rPr>
          <w:rtl/>
        </w:rPr>
        <w:t>), יהיה עליו לתקן את הליקויים המנויים בהודעה באופן מידי, מעת שיידרש לכך על ידי המשרד. תיקון הליקויים יעשה בכפוף לשימוע בהתאם להוראות סעיף 26(א) לחוק להגברת האכיפה, בנוכחות הנציגים לעניין הסכם זה. שימוע כאמור יערך לכל היותר עד 14 יום מעת קבלת התלונה במשרד. ספק הטובין והשירותים מסכים בזאת כי למשרד שמורה הזכות להיפרע פיצויים בגין כל נזק שיגרם למשרד כתוצאה מהתנהלות ספק הטובין והשירותים כלפי עובדיו.</w:t>
      </w:r>
    </w:p>
    <w:p w14:paraId="61F042B2" w14:textId="77777777" w:rsidR="006309CA" w:rsidRDefault="006309CA" w:rsidP="006309CA">
      <w:pPr>
        <w:pStyle w:val="Para30"/>
        <w:ind w:left="924"/>
        <w:rPr>
          <w:b/>
          <w:bCs/>
          <w:rtl/>
        </w:rPr>
      </w:pPr>
      <w:r>
        <w:rPr>
          <w:b/>
          <w:bCs/>
          <w:rtl/>
        </w:rPr>
        <w:t>סעיף זה מהווה מעיקרי התקשרות הצדדים והפרתו תחשב הפרה יסודית של הסכם זה.</w:t>
      </w:r>
    </w:p>
    <w:p w14:paraId="593B80F4" w14:textId="77777777" w:rsidR="006309CA" w:rsidRDefault="006309CA" w:rsidP="00590818">
      <w:pPr>
        <w:pStyle w:val="AlphaList0"/>
        <w:numPr>
          <w:ilvl w:val="0"/>
          <w:numId w:val="112"/>
        </w:numPr>
        <w:jc w:val="left"/>
        <w:rPr>
          <w:b/>
          <w:bCs/>
          <w:rtl/>
        </w:rPr>
      </w:pPr>
      <w:bookmarkStart w:id="15" w:name="_Ref434510117"/>
      <w:r>
        <w:rPr>
          <w:bCs/>
          <w:rtl/>
        </w:rPr>
        <w:t>משמעות קביעה כי ספק הטובין והשירותים או מי מטעמו הם עובדי המשרד</w:t>
      </w:r>
      <w:bookmarkEnd w:id="15"/>
    </w:p>
    <w:p w14:paraId="5ACEE5C2" w14:textId="77777777" w:rsidR="006309CA" w:rsidRDefault="006309CA" w:rsidP="006309CA">
      <w:pPr>
        <w:pStyle w:val="AlphaList0"/>
        <w:numPr>
          <w:ilvl w:val="1"/>
          <w:numId w:val="112"/>
        </w:numPr>
        <w:ind w:left="924" w:hanging="567"/>
        <w:rPr>
          <w:rtl/>
        </w:rPr>
      </w:pPr>
      <w:r>
        <w:rPr>
          <w:rtl/>
        </w:rPr>
        <w:t>מוסכם על הצדדים כי היה וייקבע מסיבה כלשהי כי למרות כוונת הצדדים כפי שבאה לידי ביטוי בהסכם זה, רואים את ספק הטובין והשירותים כעובד המשרד, הרי ששכרו של ספק הטובין והשירותים יחושב למפרע למשך כל תקופת הסכם זה על פי השכר שהיה משולם לעובד מדינה שמאפייני העסקתו הם הדומים ביותר לאלה של ספק הטובין והשירותים; ועל ספק הטובין והשירותים יהיה להשיב למדינה את ההפרש בין התמורה ששולמה לו לפי הסכם זה לבין השכר המגיע לו כעובד המשרד.</w:t>
      </w:r>
    </w:p>
    <w:p w14:paraId="4E512A81" w14:textId="77777777" w:rsidR="006309CA" w:rsidRDefault="006309CA" w:rsidP="006309CA">
      <w:pPr>
        <w:pStyle w:val="AlphaList0"/>
        <w:numPr>
          <w:ilvl w:val="1"/>
          <w:numId w:val="112"/>
        </w:numPr>
        <w:ind w:left="924" w:hanging="567"/>
        <w:rPr>
          <w:rtl/>
        </w:rPr>
      </w:pPr>
      <w:r>
        <w:rPr>
          <w:rtl/>
        </w:rPr>
        <w:t>היה וייקבע כי עובד של ספק הטובין והשירותים או מי מטעמו סיפק את הטובין והשירותים כעובד המשרד, יהיה על ספק הטובין והשירותים לשפות את המשרד, מיד עם דרישה על כל ההוצאות שיהיו למשרד בשל קביעה כאמור ועל כל סכום המשרד יחויב לשלם בגין קביעה כאמור.</w:t>
      </w:r>
    </w:p>
    <w:p w14:paraId="1AD86757" w14:textId="77777777" w:rsidR="006309CA" w:rsidRDefault="006309CA" w:rsidP="006309CA">
      <w:pPr>
        <w:pStyle w:val="AlphaList0"/>
        <w:numPr>
          <w:ilvl w:val="1"/>
          <w:numId w:val="112"/>
        </w:numPr>
        <w:ind w:left="924" w:hanging="567"/>
        <w:rPr>
          <w:rtl/>
        </w:rPr>
      </w:pPr>
      <w:r>
        <w:rPr>
          <w:rtl/>
        </w:rPr>
        <w:t xml:space="preserve">בנוסף ומבלי לגרוע מהאמור לעיל, אם המשרד יחויב בתשלומים כלשהם כאמור בסעיף </w:t>
      </w:r>
      <w:r w:rsidRPr="00B508AB">
        <w:rPr>
          <w:rtl/>
        </w:rPr>
        <w:fldChar w:fldCharType="begin"/>
      </w:r>
      <w:r w:rsidRPr="00B508AB">
        <w:rPr>
          <w:rtl/>
        </w:rPr>
        <w:instrText xml:space="preserve"> </w:instrText>
      </w:r>
      <w:r w:rsidRPr="00B508AB">
        <w:instrText>REF</w:instrText>
      </w:r>
      <w:r w:rsidRPr="00B508AB">
        <w:rPr>
          <w:rtl/>
        </w:rPr>
        <w:instrText xml:space="preserve"> _</w:instrText>
      </w:r>
      <w:r w:rsidRPr="00B508AB">
        <w:instrText>Ref434510117 \r \h</w:instrText>
      </w:r>
      <w:r w:rsidRPr="00B508AB">
        <w:rPr>
          <w:rtl/>
        </w:rPr>
        <w:instrText xml:space="preserve">  \* </w:instrText>
      </w:r>
      <w:r w:rsidRPr="00B508AB">
        <w:instrText>MERGEFORMAT</w:instrText>
      </w:r>
      <w:r w:rsidRPr="00B508AB">
        <w:rPr>
          <w:rtl/>
        </w:rPr>
        <w:instrText xml:space="preserve"> </w:instrText>
      </w:r>
      <w:r w:rsidRPr="00B508AB">
        <w:rPr>
          <w:rtl/>
        </w:rPr>
      </w:r>
      <w:r w:rsidRPr="00B508AB">
        <w:rPr>
          <w:rtl/>
        </w:rPr>
        <w:fldChar w:fldCharType="separate"/>
      </w:r>
      <w:r>
        <w:rPr>
          <w:rtl/>
        </w:rPr>
        <w:t>‏9</w:t>
      </w:r>
      <w:r w:rsidRPr="00B508AB">
        <w:rPr>
          <w:rtl/>
        </w:rPr>
        <w:fldChar w:fldCharType="end"/>
      </w:r>
      <w:r>
        <w:rPr>
          <w:rtl/>
        </w:rPr>
        <w:t xml:space="preserve"> זה, רשאי יהיה המשרד לקזז סכומים אלו, מכל סכום שיגיע לספק הטובין והשירותים מהמשרד.</w:t>
      </w:r>
    </w:p>
    <w:p w14:paraId="7B012B3A" w14:textId="77777777" w:rsidR="006309CA" w:rsidRDefault="006309CA" w:rsidP="006309CA">
      <w:pPr>
        <w:pStyle w:val="AlphaList0"/>
        <w:numPr>
          <w:ilvl w:val="0"/>
          <w:numId w:val="112"/>
        </w:numPr>
        <w:rPr>
          <w:b/>
          <w:bCs/>
          <w:rtl/>
        </w:rPr>
      </w:pPr>
      <w:bookmarkStart w:id="16" w:name="_Ref407888173"/>
      <w:r>
        <w:rPr>
          <w:bCs/>
          <w:rtl/>
        </w:rPr>
        <w:t>איסור פעולה מתוך ניגוד עניינים</w:t>
      </w:r>
      <w:bookmarkEnd w:id="16"/>
    </w:p>
    <w:p w14:paraId="76E439DE" w14:textId="77777777" w:rsidR="006309CA" w:rsidRDefault="006309CA" w:rsidP="006309CA">
      <w:pPr>
        <w:pStyle w:val="AlphaList0"/>
        <w:numPr>
          <w:ilvl w:val="1"/>
          <w:numId w:val="112"/>
        </w:numPr>
        <w:ind w:left="924" w:hanging="567"/>
        <w:rPr>
          <w:rtl/>
        </w:rPr>
      </w:pPr>
      <w:r>
        <w:rPr>
          <w:rtl/>
        </w:rPr>
        <w:t>ספק הטובין והשירותים רשאי לספק טובין ושירותים לאחרים זולת המשרד, ובלבד שלא יהיה בכך משום פגיעה בחובותיו שלפי הסכם זה.</w:t>
      </w:r>
    </w:p>
    <w:p w14:paraId="2C8CE5C5" w14:textId="77777777" w:rsidR="006309CA" w:rsidRDefault="006309CA" w:rsidP="006309CA">
      <w:pPr>
        <w:pStyle w:val="AlphaList0"/>
        <w:numPr>
          <w:ilvl w:val="1"/>
          <w:numId w:val="112"/>
        </w:numPr>
        <w:ind w:left="924" w:hanging="567"/>
        <w:rPr>
          <w:rtl/>
        </w:rPr>
      </w:pPr>
      <w:r>
        <w:rPr>
          <w:rtl/>
        </w:rPr>
        <w:t>על אף האמור, ספק הטובין והשירותים אינו רשאי לספק טובין ושירותים לאחר, באופן שיש בו – לדעת המשרד – משום פגיעה באספקת הטובין והשירותים למדינה לפי הסכם זה.</w:t>
      </w:r>
    </w:p>
    <w:p w14:paraId="3457949A" w14:textId="77777777" w:rsidR="006309CA" w:rsidRPr="00807C4A" w:rsidRDefault="006309CA" w:rsidP="006309CA">
      <w:pPr>
        <w:pStyle w:val="AlphaList0"/>
        <w:numPr>
          <w:ilvl w:val="1"/>
          <w:numId w:val="112"/>
        </w:numPr>
        <w:ind w:left="924" w:hanging="567"/>
        <w:rPr>
          <w:rtl/>
        </w:rPr>
      </w:pPr>
      <w:r>
        <w:rPr>
          <w:rtl/>
        </w:rPr>
        <w:t>ספק הטובין והשירותים מצהיר ומתחייב כי במועד חתימת ההסכם אין, ובמהלך תקופת ההתקשרות עם המשרד, לא צפוי להתקיים ולא יתקיים כל ניגוד עניינים בינו או בין התחייבויותיו על-פי הסכם זה ובין קשריו העסקיים, המקצועיים או האישיים, בין בשכר או תמורת טובות הנאה כלשהם ובין אם לאו, לרבות כל עסקה או התחייבות שיש בה ניגוד עניינים (להלן: "</w:t>
      </w:r>
      <w:r w:rsidRPr="00807C4A">
        <w:rPr>
          <w:rtl/>
        </w:rPr>
        <w:t>ניגוד עניינים</w:t>
      </w:r>
      <w:r>
        <w:rPr>
          <w:rtl/>
        </w:rPr>
        <w:t>").</w:t>
      </w:r>
    </w:p>
    <w:p w14:paraId="1EECB037" w14:textId="77777777" w:rsidR="006309CA" w:rsidRPr="00807C4A" w:rsidRDefault="006309CA" w:rsidP="006309CA">
      <w:pPr>
        <w:pStyle w:val="Para10"/>
        <w:ind w:left="924"/>
        <w:rPr>
          <w:b/>
          <w:bCs/>
        </w:rPr>
      </w:pPr>
      <w:r w:rsidRPr="00807C4A">
        <w:rPr>
          <w:b/>
          <w:bCs/>
          <w:rtl/>
        </w:rPr>
        <w:t>"ניגוד עניינים" בהסכם זה משמעו אף חשש לניגוד עניינים כאמור.</w:t>
      </w:r>
    </w:p>
    <w:p w14:paraId="7930E067" w14:textId="77777777" w:rsidR="006309CA" w:rsidRDefault="006309CA" w:rsidP="006309CA">
      <w:pPr>
        <w:pStyle w:val="AlphaList0"/>
        <w:numPr>
          <w:ilvl w:val="1"/>
          <w:numId w:val="112"/>
        </w:numPr>
        <w:ind w:left="924" w:hanging="567"/>
        <w:rPr>
          <w:rtl/>
        </w:rPr>
      </w:pPr>
      <w:r>
        <w:rPr>
          <w:rtl/>
        </w:rPr>
        <w:t xml:space="preserve">ספק הטובין והשירותים מתחייב כי ככל שיתעוררו סוגיות שלא נצפו במועד חתימת הצדדים על הסכם זה, על-ידי ספק הטובין והשירותים או מי מטעמו, העלולות להעמידו/ם </w:t>
      </w:r>
      <w:r>
        <w:rPr>
          <w:rtl/>
        </w:rPr>
        <w:lastRenderedPageBreak/>
        <w:t>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14:paraId="631DD8FC" w14:textId="77777777" w:rsidR="006309CA" w:rsidRDefault="006309CA" w:rsidP="006309CA">
      <w:pPr>
        <w:pStyle w:val="AlphaList0"/>
        <w:numPr>
          <w:ilvl w:val="1"/>
          <w:numId w:val="112"/>
        </w:numPr>
        <w:ind w:left="924" w:hanging="567"/>
        <w:rPr>
          <w:rtl/>
        </w:rPr>
      </w:pPr>
      <w:r>
        <w:rPr>
          <w:rtl/>
        </w:rPr>
        <w:t xml:space="preserve">ספק הטובין והשירותים מתחייב לחתום ולהחתים כל מי שעתיד לספק טובין ושירותים מטעמו על "התחייבות </w:t>
      </w:r>
      <w:r>
        <w:rPr>
          <w:rFonts w:hint="cs"/>
          <w:rtl/>
        </w:rPr>
        <w:t>להעדר</w:t>
      </w:r>
      <w:r>
        <w:rPr>
          <w:rtl/>
        </w:rPr>
        <w:t xml:space="preserve"> ניגוד עניינים" בנוסח המצורף והמסומן כנספח </w:t>
      </w:r>
      <w:r>
        <w:rPr>
          <w:rFonts w:hint="cs"/>
          <w:rtl/>
        </w:rPr>
        <w:t xml:space="preserve">5 </w:t>
      </w:r>
      <w:r>
        <w:rPr>
          <w:rtl/>
        </w:rPr>
        <w:t>להסכם זה.</w:t>
      </w:r>
    </w:p>
    <w:p w14:paraId="0B1A2845" w14:textId="77777777" w:rsidR="006309CA" w:rsidRDefault="006309CA" w:rsidP="006309CA">
      <w:pPr>
        <w:pStyle w:val="AlphaList0"/>
        <w:numPr>
          <w:ilvl w:val="1"/>
          <w:numId w:val="112"/>
        </w:numPr>
        <w:ind w:left="924" w:hanging="567"/>
        <w:rPr>
          <w:rtl/>
        </w:rPr>
      </w:pPr>
      <w:r>
        <w:rPr>
          <w:rtl/>
        </w:rPr>
        <w:t>באספקת טובין ושירותים, על פי הסכם זה, יפעל ספק הטובין והשירותים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w:t>
      </w:r>
    </w:p>
    <w:p w14:paraId="0587A80D" w14:textId="77777777" w:rsidR="006309CA" w:rsidRDefault="006309CA" w:rsidP="006309CA">
      <w:pPr>
        <w:pStyle w:val="Para30"/>
        <w:ind w:left="924"/>
        <w:rPr>
          <w:b/>
          <w:bCs/>
          <w:rtl/>
        </w:rPr>
      </w:pPr>
      <w:r>
        <w:rPr>
          <w:b/>
          <w:bCs/>
          <w:rtl/>
        </w:rPr>
        <w:t>סעיף זה מהווה מעיקרי התקשרות הצדדים והפרתו תחשב הפרה יסודית של הסכם זה.</w:t>
      </w:r>
    </w:p>
    <w:p w14:paraId="4046AB0D" w14:textId="77777777" w:rsidR="006309CA" w:rsidRDefault="006309CA" w:rsidP="006309CA">
      <w:pPr>
        <w:pStyle w:val="AlphaList0"/>
        <w:numPr>
          <w:ilvl w:val="0"/>
          <w:numId w:val="112"/>
        </w:numPr>
        <w:rPr>
          <w:b/>
          <w:bCs/>
          <w:rtl/>
        </w:rPr>
      </w:pPr>
      <w:bookmarkStart w:id="17" w:name="_Ref407888187"/>
      <w:r>
        <w:rPr>
          <w:bCs/>
          <w:rtl/>
        </w:rPr>
        <w:t>פיקוח, בקרה, דיווח ונהלי עבודה</w:t>
      </w:r>
      <w:bookmarkEnd w:id="17"/>
    </w:p>
    <w:p w14:paraId="721CF1A1" w14:textId="77777777" w:rsidR="006309CA" w:rsidRDefault="006309CA" w:rsidP="006309CA">
      <w:pPr>
        <w:pStyle w:val="AlphaList0"/>
        <w:numPr>
          <w:ilvl w:val="1"/>
          <w:numId w:val="112"/>
        </w:numPr>
        <w:ind w:left="924" w:hanging="567"/>
      </w:pPr>
      <w:r>
        <w:rPr>
          <w:rtl/>
        </w:rPr>
        <w:t>ספק הטובין והשירותים מתחייב לאפשר לנציג המשרד או מי שבא מטעמו לבקר את פעולותיו, לפקח על ביצוע אספקת הטובין והשירותים נשוא המכרז, ההצעה וההסכם.</w:t>
      </w:r>
    </w:p>
    <w:p w14:paraId="5B6E9A82" w14:textId="77777777" w:rsidR="006309CA" w:rsidRDefault="006309CA" w:rsidP="006309CA">
      <w:pPr>
        <w:pStyle w:val="AlphaList0"/>
        <w:numPr>
          <w:ilvl w:val="1"/>
          <w:numId w:val="112"/>
        </w:numPr>
        <w:ind w:left="924" w:hanging="567"/>
        <w:rPr>
          <w:rtl/>
        </w:rPr>
      </w:pPr>
      <w:r>
        <w:rPr>
          <w:rtl/>
        </w:rPr>
        <w:t>כל צד ימנה נציג למימוש הסכם זה האחראי מטעמו לביצוע ההסכם.</w:t>
      </w:r>
    </w:p>
    <w:p w14:paraId="3D2A5228" w14:textId="77777777" w:rsidR="006309CA" w:rsidRDefault="006309CA" w:rsidP="006309CA">
      <w:pPr>
        <w:pStyle w:val="OutlineList0"/>
        <w:numPr>
          <w:ilvl w:val="0"/>
          <w:numId w:val="0"/>
        </w:numPr>
        <w:tabs>
          <w:tab w:val="left" w:pos="720"/>
        </w:tabs>
        <w:ind w:left="924"/>
        <w:rPr>
          <w:rtl/>
        </w:rPr>
      </w:pPr>
      <w:r>
        <w:rPr>
          <w:rtl/>
        </w:rPr>
        <w:t>נציג המשרד יהיה: ________________ או עובד המשרד אשר הוסמך על-ידו (להלן: "הנציג").</w:t>
      </w:r>
    </w:p>
    <w:p w14:paraId="1B9E95B6" w14:textId="77777777" w:rsidR="006309CA" w:rsidRDefault="006309CA" w:rsidP="006309CA">
      <w:pPr>
        <w:pStyle w:val="OutlineList0"/>
        <w:numPr>
          <w:ilvl w:val="0"/>
          <w:numId w:val="0"/>
        </w:numPr>
        <w:tabs>
          <w:tab w:val="left" w:pos="720"/>
        </w:tabs>
        <w:ind w:left="924"/>
        <w:rPr>
          <w:rtl/>
        </w:rPr>
      </w:pPr>
      <w:r>
        <w:rPr>
          <w:rtl/>
        </w:rPr>
        <w:t>נציג ספק הטובין והשירותים יהיה: מנהל תיק לקוח ________________ אשר יהיה מהנהלת החברה. (להלן: "מנהל תיק לקוח").</w:t>
      </w:r>
    </w:p>
    <w:p w14:paraId="2DE21E0B" w14:textId="77777777" w:rsidR="006309CA" w:rsidRDefault="006309CA" w:rsidP="006309CA">
      <w:pPr>
        <w:pStyle w:val="AlphaList0"/>
        <w:numPr>
          <w:ilvl w:val="1"/>
          <w:numId w:val="112"/>
        </w:numPr>
        <w:ind w:left="924" w:hanging="567"/>
        <w:rPr>
          <w:rtl/>
        </w:rPr>
      </w:pPr>
      <w:r>
        <w:rPr>
          <w:rtl/>
        </w:rPr>
        <w:t>המשרד יודיע לספק הטובין והשירותים מי הם הגורמים המפקחים מטעמו וספק הטובין והשירותים ישתף פעולה עם הגורמים המפקחים בכל עת ובכל עניין. ספק הטובין והשירותים יעמיד לרשות המשרד את כל המידע והנתונים הנדרשים, מעת לעת, ויפעל על פי הנחיותיהם, קביעותיהם, והגדרותיהם.</w:t>
      </w:r>
    </w:p>
    <w:p w14:paraId="56A744F1" w14:textId="77777777" w:rsidR="006309CA" w:rsidRDefault="006309CA" w:rsidP="006309CA">
      <w:pPr>
        <w:pStyle w:val="AlphaList0"/>
        <w:numPr>
          <w:ilvl w:val="1"/>
          <w:numId w:val="112"/>
        </w:numPr>
        <w:ind w:left="924" w:hanging="567"/>
        <w:rPr>
          <w:rtl/>
        </w:rPr>
      </w:pPr>
      <w:r>
        <w:rPr>
          <w:rtl/>
        </w:rPr>
        <w:t>בכפוף לאמור להלן, מוצהר ומוסכם בזה, כי הנציג יהיה הגורם הקובע והמכריע בכל נושא ועניין הנוגע או קשור לאספקת הטובין והשירותים על פי הקבוע בהסכם זה ובכלל זה לפרשנות המוסמכת של המפרט ושל הצעת ספק הטובין והשירותים וספק הטובין והשירותים יפעל על פי הנחיותיו. ספק הטובין והשירותים מתחייב להישמע להוראות המשרד או מי שבא מטעמו בכל העניינים הקשורים באספקת הטובין והשירותים.</w:t>
      </w:r>
    </w:p>
    <w:p w14:paraId="6A0CAD30" w14:textId="77777777" w:rsidR="006309CA" w:rsidRDefault="006309CA" w:rsidP="006309CA">
      <w:pPr>
        <w:pStyle w:val="AlphaList0"/>
        <w:numPr>
          <w:ilvl w:val="1"/>
          <w:numId w:val="112"/>
        </w:numPr>
        <w:ind w:left="924" w:hanging="567"/>
        <w:rPr>
          <w:rtl/>
        </w:rPr>
      </w:pPr>
      <w:r>
        <w:rPr>
          <w:rtl/>
        </w:rPr>
        <w:t>המשרד יהא רשאי לדרוש מספק הטובין והשירותים, מעת לעת, דיווח על פי שיקול דעתו בהתייחס לשלבי הביצוע של הסכם זה ולצורך זה יעמיד ספק הטובין והשירותים את כל המידע, החומרים והנתונים שברשותו לרשות המשרד או לרשות נציגו.</w:t>
      </w:r>
    </w:p>
    <w:p w14:paraId="035CE9E6" w14:textId="77777777" w:rsidR="006309CA" w:rsidRDefault="006309CA" w:rsidP="006309CA">
      <w:pPr>
        <w:pStyle w:val="AlphaList0"/>
        <w:numPr>
          <w:ilvl w:val="1"/>
          <w:numId w:val="112"/>
        </w:numPr>
        <w:ind w:left="924" w:hanging="567"/>
        <w:rPr>
          <w:rtl/>
        </w:rPr>
      </w:pPr>
      <w:r>
        <w:rPr>
          <w:rtl/>
        </w:rPr>
        <w:t>ספק הטובין והשירותים ישתף פעולה באופן מלא עם ביקורות שייערכו מטעם המשרד, נציגו, יחידת הביקורת באגף החשב הכללי, מנהל ההסדרה והאכיפה במשרד הכלכלה, משרדי הממשלה או כל גורם מקצועי אשר ימונה לצורך שמירה על זכויות עובדים.</w:t>
      </w:r>
    </w:p>
    <w:p w14:paraId="1E85DFC5" w14:textId="77777777" w:rsidR="006309CA" w:rsidRDefault="006309CA" w:rsidP="006309CA">
      <w:pPr>
        <w:pStyle w:val="AlphaList0"/>
        <w:numPr>
          <w:ilvl w:val="1"/>
          <w:numId w:val="112"/>
        </w:numPr>
        <w:ind w:left="924" w:hanging="567"/>
        <w:rPr>
          <w:rtl/>
        </w:rPr>
      </w:pPr>
      <w:r>
        <w:rPr>
          <w:rtl/>
        </w:rPr>
        <w:t>במסגרת הביקורת יידרש ספק הטובין והשירותים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על ספק הטובין והשירותים לוודא בטרם תחילת ביצוע ההסכם, כי יש לו את כל ההסכמות הדרושות מעובדיו ומכל צד ג' אחר, למסירת המידע כאמור למשרד ולכל מי מטעמו, המשרד ישמור על סודיות המידע שיועבר אליו.</w:t>
      </w:r>
    </w:p>
    <w:p w14:paraId="10E6396C" w14:textId="77777777" w:rsidR="006309CA" w:rsidRDefault="006309CA" w:rsidP="006309CA">
      <w:pPr>
        <w:pStyle w:val="AlphaList0"/>
        <w:numPr>
          <w:ilvl w:val="1"/>
          <w:numId w:val="112"/>
        </w:numPr>
        <w:ind w:left="924" w:hanging="567"/>
        <w:rPr>
          <w:rtl/>
        </w:rPr>
      </w:pPr>
      <w:r>
        <w:rPr>
          <w:rtl/>
        </w:rPr>
        <w:lastRenderedPageBreak/>
        <w:t>במקרים שבהם נמצאה בביקורת הפרה של זכויות עובדים, יועברו כל הממצאים בכתב לספק הטובין והשירותים והעתקים למשרד, למנהל הרכש הממשלתי ולמנהל ההסדרה והאכיפה במשרד הכלכלה. ספק הטובין והשירותים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דיווח חתום על ידי רואה חשבון וספק הטובין והשירותים על ביצוע בפועל של התשלומים. התשלום הבא לספק הטובין והשירותים יושהה עד למילוי תנאי זה. מובהר בזאת כי במידה והמשרד יחליט על הפסקת ההתקשרות בשל הפרת זכויות עובדים, בהפסקת ההתקשרות לא יהיה משום ויתור כלשהו על טענה או על תביעה למיצוי מלוא זכויות המשרד על פי תנאי ההתקשרות וכל דין.</w:t>
      </w:r>
    </w:p>
    <w:p w14:paraId="6B35A831" w14:textId="77777777" w:rsidR="006309CA" w:rsidRDefault="006309CA" w:rsidP="006309CA">
      <w:pPr>
        <w:pStyle w:val="AlphaList0"/>
        <w:numPr>
          <w:ilvl w:val="1"/>
          <w:numId w:val="112"/>
        </w:numPr>
        <w:ind w:left="924" w:hanging="567"/>
        <w:rPr>
          <w:rtl/>
        </w:rPr>
      </w:pPr>
      <w:r>
        <w:rPr>
          <w:rtl/>
        </w:rPr>
        <w:t>ספק הטובין והשירותים ישיב בכתב בתוך 30 ימים על כל תלונה שתועבר אליו מהמשרד בדבר פגיעה בזכויות העובדים המועסקים על ידו במשרד. בתשובתו יפרט ספק הטובין והשירותים את הליך בדיקת התלונה ואת האופן שבו טופלה.</w:t>
      </w:r>
    </w:p>
    <w:p w14:paraId="04825657" w14:textId="77777777" w:rsidR="006309CA" w:rsidRDefault="006309CA" w:rsidP="006309CA">
      <w:pPr>
        <w:pStyle w:val="AlphaList0"/>
        <w:numPr>
          <w:ilvl w:val="1"/>
          <w:numId w:val="112"/>
        </w:numPr>
        <w:ind w:left="924" w:hanging="567"/>
        <w:rPr>
          <w:rtl/>
        </w:rPr>
      </w:pPr>
      <w:r>
        <w:rPr>
          <w:rtl/>
        </w:rPr>
        <w:t>מוסכם ומוצהר בזה כי כל זכות הניתנת על פי הסכם זה למשרד לפקח, להדריך או להורות לספק הטובין והשירותים, הנם אמצעי להבטיח ביצוע הוראות ההסכם במלואו ולא יהיה בכך כדי להטיל על המשרד אחריות כלשהי לתשלומים כלשהם לעובדי ספק הטובין והשירותים, מועסקיו וכל מי מטעמו.</w:t>
      </w:r>
    </w:p>
    <w:p w14:paraId="173708DF" w14:textId="77777777" w:rsidR="006309CA" w:rsidRDefault="006309CA" w:rsidP="006309CA">
      <w:pPr>
        <w:pStyle w:val="Para30"/>
        <w:ind w:left="907"/>
        <w:rPr>
          <w:b/>
          <w:bCs/>
          <w:rtl/>
        </w:rPr>
      </w:pPr>
      <w:r>
        <w:rPr>
          <w:b/>
          <w:bCs/>
          <w:rtl/>
        </w:rPr>
        <w:t>סעיף זה מהווה מעיקרי התקשרות הצדדים והפרתו תחשב הפרה יסודית של הסכם זה.</w:t>
      </w:r>
    </w:p>
    <w:p w14:paraId="355C0E81" w14:textId="77777777" w:rsidR="006309CA" w:rsidRDefault="006309CA" w:rsidP="006309CA">
      <w:pPr>
        <w:pStyle w:val="AlphaList0"/>
        <w:numPr>
          <w:ilvl w:val="0"/>
          <w:numId w:val="112"/>
        </w:numPr>
        <w:rPr>
          <w:b/>
          <w:bCs/>
          <w:rtl/>
        </w:rPr>
      </w:pPr>
      <w:r>
        <w:rPr>
          <w:bCs/>
          <w:rtl/>
        </w:rPr>
        <w:t>התמורה</w:t>
      </w:r>
    </w:p>
    <w:p w14:paraId="27A54D3F" w14:textId="77777777" w:rsidR="006309CA" w:rsidRDefault="006309CA" w:rsidP="006309CA">
      <w:pPr>
        <w:pStyle w:val="AlphaList0"/>
        <w:numPr>
          <w:ilvl w:val="1"/>
          <w:numId w:val="112"/>
        </w:numPr>
        <w:ind w:left="924" w:hanging="567"/>
        <w:rPr>
          <w:rtl/>
        </w:rPr>
      </w:pPr>
      <w:r>
        <w:rPr>
          <w:rtl/>
        </w:rPr>
        <w:t xml:space="preserve">התמורה הכספית אותה יהיה זכאי ספק הטובין והשירותים לקבל מאת המשרד בקשר עם אספקת הטובין והשירותים ובכפוף למילוי התחייבויותיו על פי הסכם זה, שיעורן ומועדן, תהיה כמפורט במסמכי המכרז ובהתאם לאספקה בפועל של טובין ושירותים שיספק למשרד בהתאם להצעת המחיר המפורטת בהצעת ספק הטובין והשירותים, שזכתה כהצעה הזוכה, והמצורפת כנספח 3 לחוזה, ובכפוף  למוגדר בהזמנות רכש חתומות ע"י </w:t>
      </w:r>
      <w:proofErr w:type="spellStart"/>
      <w:r>
        <w:rPr>
          <w:rtl/>
        </w:rPr>
        <w:t>מורשי</w:t>
      </w:r>
      <w:proofErr w:type="spellEnd"/>
      <w:r>
        <w:rPr>
          <w:rtl/>
        </w:rPr>
        <w:t xml:space="preserve"> החתימה של המשרד, אשר יופקו מעת לעת.</w:t>
      </w:r>
    </w:p>
    <w:p w14:paraId="0B913053" w14:textId="77777777" w:rsidR="006309CA" w:rsidRDefault="006309CA" w:rsidP="006309CA">
      <w:pPr>
        <w:pStyle w:val="AlphaList0"/>
        <w:numPr>
          <w:ilvl w:val="1"/>
          <w:numId w:val="112"/>
        </w:numPr>
        <w:ind w:left="924" w:hanging="567"/>
      </w:pPr>
      <w:r>
        <w:rPr>
          <w:rtl/>
        </w:rPr>
        <w:t>יובהר כי המשרד שומר לעצמו את הזכות להגדיל את היקף ההתקשרות עד 100% בלבד ביחס לתכנון ולהצעת המחיר המקוריים. התשלום עבור כל פריט יבוצע בהתאם להצעת המחיר בכתב הכמויות למכרז. עבור פריטים שלא נכללו בכתב הכמויות, ככל וידרשו פריטים כאלו, תאושר ההתקשרות ע"י ועדת המכרזים בלבד. כמו כן, ישולם תשלום עבור הפריט בעלות "גב אל גב" כנגד חשבונית, לאחר אישור הגורם המקצועי ונציג חשב המשרד. רכישת פריטים שלא בכתב הכמויות לא יהיו בעלות מצטברת כוללת של יותר מ 20% מהיקף ההתקשרות על פי כתב הכמויות</w:t>
      </w:r>
      <w:r>
        <w:rPr>
          <w:rFonts w:hint="cs"/>
          <w:rtl/>
        </w:rPr>
        <w:t>.</w:t>
      </w:r>
    </w:p>
    <w:p w14:paraId="5BF789BC" w14:textId="77777777" w:rsidR="006309CA" w:rsidRDefault="006309CA" w:rsidP="006309CA">
      <w:pPr>
        <w:pStyle w:val="AlphaList0"/>
        <w:numPr>
          <w:ilvl w:val="1"/>
          <w:numId w:val="112"/>
        </w:numPr>
        <w:ind w:left="924" w:hanging="567"/>
      </w:pPr>
      <w:r>
        <w:rPr>
          <w:rtl/>
        </w:rPr>
        <w:t xml:space="preserve">המשרד מתחייב בזאת, כי הסכום שישולם לספק הטובין והשירותים בתמורה לשירותים שיספק לא יפחת מעלות השכר המינימאלית המגיעה לעובד בהתאם למוצהר בנספח </w:t>
      </w:r>
      <w:r>
        <w:rPr>
          <w:rFonts w:hint="cs"/>
          <w:rtl/>
        </w:rPr>
        <w:t>8</w:t>
      </w:r>
      <w:r>
        <w:rPr>
          <w:rtl/>
        </w:rPr>
        <w:t xml:space="preserve"> להסכם זה ולהוראות סעיף 28(א)(1) לחוק להגברת האכיפה על דיני העבודה התשנ"ב-2011.</w:t>
      </w:r>
    </w:p>
    <w:p w14:paraId="426BEA3B" w14:textId="77777777" w:rsidR="006309CA" w:rsidRDefault="006309CA" w:rsidP="006309CA">
      <w:pPr>
        <w:pStyle w:val="AlphaList0"/>
        <w:numPr>
          <w:ilvl w:val="1"/>
          <w:numId w:val="112"/>
        </w:numPr>
        <w:ind w:left="924" w:hanging="567"/>
        <w:rPr>
          <w:rtl/>
        </w:rPr>
      </w:pPr>
      <w:r>
        <w:rPr>
          <w:rtl/>
        </w:rPr>
        <w:t xml:space="preserve">מובהר ומוסכם בזאת כי התמורה דלעיל היא התמורה היחידה שתשולם לספק הטובין והשירותים עבור אספקת השירותים כמפורט בהסכם ובהזמנת הרכש החתומה ע"י </w:t>
      </w:r>
      <w:proofErr w:type="spellStart"/>
      <w:r>
        <w:rPr>
          <w:rtl/>
        </w:rPr>
        <w:t>מורשי</w:t>
      </w:r>
      <w:proofErr w:type="spellEnd"/>
      <w:r>
        <w:rPr>
          <w:rtl/>
        </w:rPr>
        <w:t xml:space="preserve"> החתימה. שום תשלום אחר או נוסף פרט לתמורה לא ישולמו על ידי המשרד לא במהלך תקופת הסכם זה ולא אחריה עבור מתן השירותים או בקשר ישיר או עקיף למתן השירותים, לא לספק הטובין והשירותים ולא לאדם אחר.</w:t>
      </w:r>
    </w:p>
    <w:p w14:paraId="4105B9B7" w14:textId="77777777" w:rsidR="006309CA" w:rsidRDefault="006309CA" w:rsidP="006309CA">
      <w:pPr>
        <w:pStyle w:val="AlphaList0"/>
        <w:numPr>
          <w:ilvl w:val="1"/>
          <w:numId w:val="112"/>
        </w:numPr>
        <w:ind w:left="924" w:hanging="567"/>
        <w:rPr>
          <w:b/>
          <w:bCs/>
          <w:rtl/>
        </w:rPr>
      </w:pPr>
      <w:r>
        <w:rPr>
          <w:rtl/>
        </w:rPr>
        <w:lastRenderedPageBreak/>
        <w:t xml:space="preserve">ספק הטובין והשירותים מתחייב לשאת על חשבונו בכל התשלומים החלים עליו מכוח הוראות כל דין או הסכם במסגרת מתן השירותים לרבות תשלומים בגין העסקת כוח אדם, ובהתאם לדרוש על פי כל דין, כאמור בסעיף </w:t>
      </w:r>
      <w:r>
        <w:rPr>
          <w:rtl/>
        </w:rPr>
        <w:fldChar w:fldCharType="begin"/>
      </w:r>
      <w:r>
        <w:rPr>
          <w:rtl/>
        </w:rPr>
        <w:instrText xml:space="preserve"> </w:instrText>
      </w:r>
      <w:r>
        <w:instrText>REF</w:instrText>
      </w:r>
      <w:r>
        <w:rPr>
          <w:rtl/>
        </w:rPr>
        <w:instrText xml:space="preserve"> _</w:instrText>
      </w:r>
      <w:r>
        <w:instrText>Ref407888148 \r \h</w:instrText>
      </w:r>
      <w:r>
        <w:rPr>
          <w:rtl/>
        </w:rPr>
        <w:instrText xml:space="preserve">  \* </w:instrText>
      </w:r>
      <w:r>
        <w:instrText>MERGEFORMAT</w:instrText>
      </w:r>
      <w:r>
        <w:rPr>
          <w:rtl/>
        </w:rPr>
        <w:instrText xml:space="preserve"> </w:instrText>
      </w:r>
      <w:r>
        <w:rPr>
          <w:rtl/>
        </w:rPr>
      </w:r>
      <w:r>
        <w:rPr>
          <w:rtl/>
        </w:rPr>
        <w:fldChar w:fldCharType="separate"/>
      </w:r>
      <w:r>
        <w:rPr>
          <w:rtl/>
        </w:rPr>
        <w:t>‏</w:t>
      </w:r>
      <w:r w:rsidRPr="00B405DC">
        <w:rPr>
          <w:bCs/>
          <w:szCs w:val="20"/>
          <w:rtl/>
        </w:rPr>
        <w:t>8</w:t>
      </w:r>
      <w:r>
        <w:rPr>
          <w:rtl/>
        </w:rPr>
        <w:fldChar w:fldCharType="end"/>
      </w:r>
      <w:r>
        <w:rPr>
          <w:rtl/>
        </w:rPr>
        <w:t xml:space="preserve"> לעיל ומעבר לאמור בו ובכלל זה הוצאות משרדיות, נסיעות וכל תשלום הכרוך בשירות אשר לא הוחרג במפורש בהסכם זה או בנספחים לו.</w:t>
      </w:r>
    </w:p>
    <w:p w14:paraId="13B28AFC" w14:textId="77777777" w:rsidR="006309CA" w:rsidRDefault="006309CA" w:rsidP="006309CA">
      <w:pPr>
        <w:pStyle w:val="AlphaList0"/>
        <w:numPr>
          <w:ilvl w:val="1"/>
          <w:numId w:val="112"/>
        </w:numPr>
        <w:ind w:left="924" w:hanging="567"/>
        <w:rPr>
          <w:rtl/>
        </w:rPr>
      </w:pPr>
      <w:r>
        <w:rPr>
          <w:rtl/>
        </w:rPr>
        <w:t xml:space="preserve">אחת </w:t>
      </w:r>
      <w:r>
        <w:rPr>
          <w:rFonts w:hint="cs"/>
          <w:rtl/>
        </w:rPr>
        <w:t>לרבעון</w:t>
      </w:r>
      <w:r>
        <w:rPr>
          <w:rtl/>
        </w:rPr>
        <w:t xml:space="preserve"> במהלך תקופת הסכם זה יעביר ספק הטובין והשירותים למשרד חשבון מלווה בדין וחשבון על אספקת הטובין והשירותים על ידו (להלן: "</w:t>
      </w:r>
      <w:r>
        <w:rPr>
          <w:bCs/>
          <w:rtl/>
        </w:rPr>
        <w:t>דרישת תשלום</w:t>
      </w:r>
      <w:r>
        <w:rPr>
          <w:rtl/>
        </w:rPr>
        <w:t>") מלווה באישור בכתב של מנהל הפרויקט מטעם המשרד או נציגו כי הטובין והשירותים המפורטים בדרישת התשלום סופקו על ידי ספק הטובין והשירותים בהתאם לדרישות המפורטות במסמכי המכרז ולשביעות רצונו המלאה.</w:t>
      </w:r>
    </w:p>
    <w:p w14:paraId="438A8F6F" w14:textId="77777777" w:rsidR="006309CA" w:rsidRDefault="006309CA" w:rsidP="006309CA">
      <w:pPr>
        <w:pStyle w:val="AlphaList0"/>
        <w:numPr>
          <w:ilvl w:val="1"/>
          <w:numId w:val="112"/>
        </w:numPr>
        <w:ind w:left="924" w:hanging="567"/>
      </w:pPr>
      <w:r>
        <w:rPr>
          <w:rtl/>
        </w:rPr>
        <w:t>בידי המשרד הרשות לאשר את דרישת התשלום ואת הדין וחשבון במלואם או בחלקם ועליו להודיע לספק הטובין והשירותים בתוך עשרה (10) ימים מיום קבלת הדין וחשבון, איזה חלק מדרישת התשלום מקובל עליו, ולנמק מדוע לא קיבל את החלקים שאינם מקובלים עליו.</w:t>
      </w:r>
    </w:p>
    <w:p w14:paraId="35AD5D68" w14:textId="77777777" w:rsidR="006309CA" w:rsidRDefault="006309CA" w:rsidP="006309CA">
      <w:pPr>
        <w:pStyle w:val="AlphaList0"/>
        <w:numPr>
          <w:ilvl w:val="1"/>
          <w:numId w:val="112"/>
        </w:numPr>
        <w:ind w:left="924" w:hanging="567"/>
      </w:pPr>
      <w:r>
        <w:rPr>
          <w:rtl/>
        </w:rPr>
        <w:t>על ספק הטובין והשירותים להגיש למשרד חשבונית לאחר אישור דרישת התשלום על-ידי מנהל הפרויקט מטעם המשרד או נציגו.</w:t>
      </w:r>
    </w:p>
    <w:p w14:paraId="56E52E94" w14:textId="77777777" w:rsidR="006309CA" w:rsidRDefault="006309CA" w:rsidP="006309CA">
      <w:pPr>
        <w:pStyle w:val="AlphaList0"/>
        <w:numPr>
          <w:ilvl w:val="1"/>
          <w:numId w:val="112"/>
        </w:numPr>
        <w:ind w:left="924" w:hanging="567"/>
      </w:pPr>
      <w:r>
        <w:rPr>
          <w:rtl/>
        </w:rPr>
        <w:t>לספק הטובין והשירותים לא תהיינה כל דרישות וטענות למשרד בגלל עיכובים בתשלום התמורה כולה או חלק הימנה, אשר נבעו מחוסר פרטים או מפרטים לא נכונים בדרישת התשלום.</w:t>
      </w:r>
    </w:p>
    <w:p w14:paraId="3138CEC4" w14:textId="77777777" w:rsidR="006309CA" w:rsidRDefault="006309CA" w:rsidP="006309CA">
      <w:pPr>
        <w:pStyle w:val="AlphaList0"/>
        <w:numPr>
          <w:ilvl w:val="1"/>
          <w:numId w:val="112"/>
        </w:numPr>
        <w:ind w:left="924" w:hanging="567"/>
      </w:pPr>
      <w:r>
        <w:rPr>
          <w:rtl/>
        </w:rPr>
        <w:t>חשבונית המס שימציא ספק הטובין והשירותים תיבדק ובמידה וימצא שהתמורה המבוקשת תקינה ומוסכמת, התמורה בגינה תועבר לספק הטובין והשירותים בשקלים חדשים ובתוספת מע"מ בהתאם לשיעורו במועד הפקת ההזמנה. אחרת, תוחזר חשבונית המס וספק הטובין והשירותים יידרש להמציא חשבונית מס מתוקנת.</w:t>
      </w:r>
    </w:p>
    <w:p w14:paraId="6B60F75D" w14:textId="77777777" w:rsidR="006309CA" w:rsidRDefault="006309CA" w:rsidP="006309CA">
      <w:pPr>
        <w:pStyle w:val="AlphaList0"/>
        <w:numPr>
          <w:ilvl w:val="1"/>
          <w:numId w:val="112"/>
        </w:numPr>
        <w:ind w:left="924" w:hanging="567"/>
      </w:pPr>
      <w:r>
        <w:rPr>
          <w:rtl/>
        </w:rPr>
        <w:t>תשלום התמורה מותנה בהמצאת כל האישורים הנדרשים מהרשויות המוסמכות על ידי ספק הטובין והשירותים, לרבות אישורים כי ספק הטובין והשירותים מנהל ספרים כדין ורשום כעוסק מורשה/פטור במס ערך מוסף.</w:t>
      </w:r>
    </w:p>
    <w:p w14:paraId="01FE938A" w14:textId="77777777" w:rsidR="006309CA" w:rsidRDefault="006309CA" w:rsidP="006309CA">
      <w:pPr>
        <w:pStyle w:val="AlphaList0"/>
        <w:numPr>
          <w:ilvl w:val="1"/>
          <w:numId w:val="112"/>
        </w:numPr>
        <w:ind w:left="924" w:hanging="567"/>
      </w:pPr>
      <w:r>
        <w:rPr>
          <w:rtl/>
        </w:rPr>
        <w:t>ספק הטובין והשירותים מתחייב להחזיר למשרד מיד כל סכום ביתר שקיבל מהמשרד בערכו הריאלי.</w:t>
      </w:r>
    </w:p>
    <w:p w14:paraId="1E6EC637" w14:textId="77777777" w:rsidR="006309CA" w:rsidRDefault="006309CA" w:rsidP="006309CA">
      <w:pPr>
        <w:pStyle w:val="AlphaList0"/>
        <w:numPr>
          <w:ilvl w:val="1"/>
          <w:numId w:val="112"/>
        </w:numPr>
        <w:ind w:left="924" w:hanging="567"/>
        <w:rPr>
          <w:rtl/>
        </w:rPr>
      </w:pPr>
      <w:r>
        <w:rPr>
          <w:rtl/>
        </w:rPr>
        <w:t>כל התשלומים על חשבון התמורה</w:t>
      </w:r>
      <w:r>
        <w:rPr>
          <w:bCs/>
          <w:rtl/>
        </w:rPr>
        <w:t xml:space="preserve"> </w:t>
      </w:r>
      <w:r>
        <w:rPr>
          <w:rtl/>
        </w:rPr>
        <w:t xml:space="preserve">ישולמו, בהתאם להוראת </w:t>
      </w:r>
      <w:proofErr w:type="spellStart"/>
      <w:r>
        <w:rPr>
          <w:rFonts w:ascii="Calibri" w:hAnsi="Calibri"/>
          <w:rtl/>
        </w:rPr>
        <w:t>תכ"מ</w:t>
      </w:r>
      <w:proofErr w:type="spellEnd"/>
      <w:r>
        <w:rPr>
          <w:rFonts w:ascii="Calibri" w:hAnsi="Calibri"/>
          <w:rtl/>
        </w:rPr>
        <w:t xml:space="preserve"> 1.4.3 "ביצוע תשלומים בגין </w:t>
      </w:r>
      <w:r w:rsidRPr="00901023">
        <w:rPr>
          <w:rtl/>
        </w:rPr>
        <w:t>התחייבויות</w:t>
      </w:r>
      <w:r>
        <w:rPr>
          <w:rFonts w:ascii="Calibri" w:hAnsi="Calibri"/>
          <w:rtl/>
        </w:rPr>
        <w:t>".</w:t>
      </w:r>
    </w:p>
    <w:p w14:paraId="1AB6DE7D" w14:textId="77777777" w:rsidR="006309CA" w:rsidRDefault="006309CA" w:rsidP="006309CA">
      <w:pPr>
        <w:pStyle w:val="AlphaList0"/>
        <w:numPr>
          <w:ilvl w:val="1"/>
          <w:numId w:val="112"/>
        </w:numPr>
        <w:ind w:left="924" w:hanging="567"/>
      </w:pPr>
      <w:r>
        <w:rPr>
          <w:rtl/>
        </w:rPr>
        <w:t xml:space="preserve">הספק יידרש, בכפוף לשיקול דעתו של המזמין, להגיש דיווחים וחשבונות הנדרשים לצורך </w:t>
      </w:r>
      <w:r w:rsidRPr="00901023">
        <w:rPr>
          <w:rtl/>
        </w:rPr>
        <w:t>תשלום</w:t>
      </w:r>
      <w:r>
        <w:rPr>
          <w:rtl/>
        </w:rPr>
        <w:t xml:space="preserve"> </w:t>
      </w:r>
      <w:r w:rsidRPr="0010287C">
        <w:rPr>
          <w:rtl/>
        </w:rPr>
        <w:t>עבור</w:t>
      </w:r>
      <w:r>
        <w:rPr>
          <w:rtl/>
        </w:rPr>
        <w:t xml:space="preserve"> עבודתו, במסגרת פורטל הספקים הממשלתי, בשים לב להוראות </w:t>
      </w:r>
      <w:proofErr w:type="spellStart"/>
      <w:r>
        <w:rPr>
          <w:rtl/>
        </w:rPr>
        <w:t>התכ"מ</w:t>
      </w:r>
      <w:proofErr w:type="spellEnd"/>
      <w:r>
        <w:rPr>
          <w:rtl/>
        </w:rPr>
        <w:t xml:space="preserve"> והנחיות החשב הכללי הרלוונטיות ויחתום על חוזה שימוש בפורטל הספקים, </w:t>
      </w:r>
      <w:r>
        <w:rPr>
          <w:rFonts w:hint="cs"/>
          <w:rtl/>
        </w:rPr>
        <w:t>המצורף למכרז</w:t>
      </w:r>
      <w:r>
        <w:rPr>
          <w:rtl/>
        </w:rPr>
        <w:t>, לחילופין ימציא אישור כספק העושה שימוש בפורטל הספקים. יודגש, הספק יישא בכלל העלויות הכרוכות בהתחברות לפורטל הספקים הממשלתי.</w:t>
      </w:r>
    </w:p>
    <w:p w14:paraId="748215DB" w14:textId="77777777" w:rsidR="006309CA" w:rsidRDefault="006309CA" w:rsidP="006309CA">
      <w:pPr>
        <w:pStyle w:val="AlphaList0"/>
        <w:numPr>
          <w:ilvl w:val="1"/>
          <w:numId w:val="112"/>
        </w:numPr>
        <w:ind w:left="924" w:hanging="567"/>
      </w:pPr>
      <w:r>
        <w:rPr>
          <w:rtl/>
        </w:rPr>
        <w:t>על אף האמור לעיל, התשלום האחרון על חשבון התמורה ישולם לספק הטובין והשירותים רק לאחר שהמשרד אישר כי ספק הטובין והשירותים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p>
    <w:p w14:paraId="3D8D7875" w14:textId="77777777" w:rsidR="006309CA" w:rsidRDefault="006309CA" w:rsidP="006309CA">
      <w:pPr>
        <w:pStyle w:val="AlphaList0"/>
        <w:numPr>
          <w:ilvl w:val="1"/>
          <w:numId w:val="112"/>
        </w:numPr>
        <w:ind w:left="924" w:hanging="567"/>
      </w:pPr>
      <w:r>
        <w:rPr>
          <w:rtl/>
        </w:rPr>
        <w:lastRenderedPageBreak/>
        <w:t>איחור בהגשת החשבון או חשבונית כאמור לעיל או איחור בהשלמת ביצוע משימה או שלב שנקבע בהוראה לביצועה שנגרם בגינו של ספק הטובין והשירותים, לא יזכה את ספק הטובין והשירותים בהצמדה בכל הנוגע לתקופת האיחור.</w:t>
      </w:r>
    </w:p>
    <w:p w14:paraId="7752EAC1" w14:textId="77777777" w:rsidR="006309CA" w:rsidRDefault="006309CA" w:rsidP="006309CA">
      <w:pPr>
        <w:pStyle w:val="AlphaList0"/>
        <w:numPr>
          <w:ilvl w:val="1"/>
          <w:numId w:val="112"/>
        </w:numPr>
        <w:ind w:left="924" w:hanging="567"/>
        <w:rPr>
          <w:rtl/>
        </w:rPr>
      </w:pPr>
      <w:r>
        <w:rPr>
          <w:rtl/>
        </w:rPr>
        <w:t>שירות כל שהוא שיינתן על ידי ספק הטובין והשירותים שלא על דרך הזמנתו על ידי מי שהוסמך לכך על פי הוראות ההסכם – לא תשולם בעדו תמורה.</w:t>
      </w:r>
    </w:p>
    <w:p w14:paraId="4304EE8A" w14:textId="77777777" w:rsidR="006309CA" w:rsidRDefault="006309CA" w:rsidP="006309CA">
      <w:pPr>
        <w:pStyle w:val="AlphaList0"/>
        <w:numPr>
          <w:ilvl w:val="0"/>
          <w:numId w:val="112"/>
        </w:numPr>
      </w:pPr>
      <w:r>
        <w:rPr>
          <w:bCs/>
          <w:rtl/>
        </w:rPr>
        <w:t>הצמדה</w:t>
      </w:r>
    </w:p>
    <w:p w14:paraId="2F400ADC" w14:textId="77777777" w:rsidR="006309CA" w:rsidRDefault="006309CA" w:rsidP="006309CA">
      <w:pPr>
        <w:pStyle w:val="AlphaList0"/>
        <w:numPr>
          <w:ilvl w:val="1"/>
          <w:numId w:val="112"/>
        </w:numPr>
        <w:ind w:left="924" w:hanging="567"/>
      </w:pPr>
      <w:r>
        <w:rPr>
          <w:rtl/>
        </w:rPr>
        <w:t>כל המחירים בהצעה יהיו נקובים בדולר ארה"ב, המחירים יהיו סופיים ויכללו את כל הוצאות הזוכה, כולל כל המיסים וההיטלים (למעט מע"מ) לרבות כל תשלום לצד שלישי.</w:t>
      </w:r>
    </w:p>
    <w:p w14:paraId="46ED74E2" w14:textId="77777777" w:rsidR="006309CA" w:rsidRDefault="006309CA" w:rsidP="006309CA">
      <w:pPr>
        <w:pStyle w:val="AlphaList0"/>
        <w:numPr>
          <w:ilvl w:val="1"/>
          <w:numId w:val="112"/>
        </w:numPr>
        <w:ind w:left="924" w:hanging="567"/>
      </w:pPr>
      <w:r>
        <w:rPr>
          <w:rtl/>
        </w:rPr>
        <w:t xml:space="preserve">התמורה בגין טובין או שירות שסופקו תבוצע בש"ח בהתאם למחיר בחשבונית שיהיה נקוב בשקלים חדשים לפני מע"מ בהתאם </w:t>
      </w:r>
      <w:proofErr w:type="spellStart"/>
      <w:r>
        <w:rPr>
          <w:rtl/>
        </w:rPr>
        <w:t>לשע"ח</w:t>
      </w:r>
      <w:proofErr w:type="spellEnd"/>
      <w:r>
        <w:rPr>
          <w:rtl/>
        </w:rPr>
        <w:t xml:space="preserve"> היציג במועד הפקת החשבונית.</w:t>
      </w:r>
    </w:p>
    <w:p w14:paraId="1EA9EF93" w14:textId="14AE938F" w:rsidR="006309CA" w:rsidRDefault="006309CA" w:rsidP="006309CA">
      <w:pPr>
        <w:pStyle w:val="AlphaList0"/>
        <w:numPr>
          <w:ilvl w:val="0"/>
          <w:numId w:val="112"/>
        </w:numPr>
        <w:rPr>
          <w:bCs/>
        </w:rPr>
      </w:pPr>
      <w:r w:rsidRPr="00C578BF">
        <w:rPr>
          <w:bCs/>
          <w:rtl/>
        </w:rPr>
        <w:t>רמת שירות (</w:t>
      </w:r>
      <w:r w:rsidRPr="00C578BF">
        <w:rPr>
          <w:bCs/>
        </w:rPr>
        <w:t>SLA</w:t>
      </w:r>
      <w:r w:rsidRPr="00C578BF">
        <w:rPr>
          <w:bCs/>
          <w:rtl/>
        </w:rPr>
        <w:t>)</w:t>
      </w:r>
    </w:p>
    <w:p w14:paraId="268BD88C" w14:textId="29640C27" w:rsidR="00DF47BF" w:rsidRPr="00DF47BF" w:rsidRDefault="00DF47BF" w:rsidP="00DF47BF">
      <w:pPr>
        <w:pStyle w:val="AlphaList0"/>
        <w:ind w:left="360"/>
        <w:rPr>
          <w:b/>
        </w:rPr>
      </w:pPr>
      <w:r w:rsidRPr="00DF47BF">
        <w:rPr>
          <w:rFonts w:hint="cs"/>
          <w:b/>
          <w:rtl/>
        </w:rPr>
        <w:t xml:space="preserve">הספק נדרש לעמוד ברמת השירות כנדרש בסעיף 4.9.2 במסמכי המכרז  </w:t>
      </w:r>
    </w:p>
    <w:p w14:paraId="78589C56" w14:textId="77777777" w:rsidR="006309CA" w:rsidRDefault="006309CA" w:rsidP="006309CA">
      <w:pPr>
        <w:pStyle w:val="AlphaList0"/>
        <w:numPr>
          <w:ilvl w:val="0"/>
          <w:numId w:val="112"/>
        </w:numPr>
        <w:rPr>
          <w:b/>
          <w:bCs/>
        </w:rPr>
      </w:pPr>
      <w:bookmarkStart w:id="18" w:name="_Ref407888228"/>
      <w:r>
        <w:rPr>
          <w:bCs/>
          <w:rtl/>
        </w:rPr>
        <w:t>אחריות לנזקים, שיפוי</w:t>
      </w:r>
      <w:bookmarkEnd w:id="18"/>
    </w:p>
    <w:p w14:paraId="7A728972" w14:textId="77777777" w:rsidR="006309CA" w:rsidRDefault="006309CA" w:rsidP="006309CA">
      <w:pPr>
        <w:pStyle w:val="AlphaList0"/>
        <w:rPr>
          <w:b/>
          <w:bCs/>
          <w:rtl/>
        </w:rPr>
      </w:pPr>
    </w:p>
    <w:p w14:paraId="170FE482" w14:textId="77777777" w:rsidR="006309CA" w:rsidRPr="002B616C" w:rsidRDefault="006309CA" w:rsidP="006309CA">
      <w:pPr>
        <w:numPr>
          <w:ilvl w:val="1"/>
          <w:numId w:val="19"/>
        </w:numPr>
        <w:spacing w:before="120" w:line="320" w:lineRule="exact"/>
        <w:jc w:val="both"/>
        <w:outlineLvl w:val="1"/>
        <w:rPr>
          <w:smallCaps/>
          <w:sz w:val="22"/>
          <w:lang w:eastAsia="he-IL"/>
        </w:rPr>
      </w:pPr>
      <w:r w:rsidRPr="002B616C">
        <w:rPr>
          <w:smallCaps/>
          <w:sz w:val="22"/>
          <w:rtl/>
          <w:lang w:eastAsia="he-IL"/>
        </w:rPr>
        <w:t xml:space="preserve">ספק הטובין והשירותים יישא באחריות בגין כל פגיעה, הפסד, אובדן </w:t>
      </w:r>
      <w:r w:rsidRPr="002B616C">
        <w:rPr>
          <w:rFonts w:hint="cs"/>
          <w:smallCaps/>
          <w:sz w:val="22"/>
          <w:rtl/>
          <w:lang w:eastAsia="he-IL"/>
        </w:rPr>
        <w:t xml:space="preserve">או </w:t>
      </w:r>
      <w:r w:rsidRPr="002B616C">
        <w:rPr>
          <w:smallCaps/>
          <w:sz w:val="22"/>
          <w:rtl/>
          <w:lang w:eastAsia="he-IL"/>
        </w:rPr>
        <w:t>נזק</w:t>
      </w:r>
      <w:r w:rsidRPr="002B616C">
        <w:rPr>
          <w:rFonts w:hint="cs"/>
          <w:smallCaps/>
          <w:sz w:val="22"/>
          <w:rtl/>
          <w:lang w:eastAsia="he-IL"/>
        </w:rPr>
        <w:t xml:space="preserve">, </w:t>
      </w:r>
      <w:r w:rsidRPr="002B616C">
        <w:rPr>
          <w:smallCaps/>
          <w:sz w:val="22"/>
          <w:rtl/>
          <w:lang w:eastAsia="he-IL"/>
        </w:rPr>
        <w:t xml:space="preserve">שייגרמו מכל סיבה שהיא </w:t>
      </w:r>
      <w:r w:rsidRPr="002B616C">
        <w:rPr>
          <w:rFonts w:hint="cs"/>
          <w:smallCaps/>
          <w:sz w:val="22"/>
          <w:rtl/>
          <w:lang w:eastAsia="he-IL"/>
        </w:rPr>
        <w:t>לו או ל</w:t>
      </w:r>
      <w:r w:rsidRPr="002B616C">
        <w:rPr>
          <w:smallCaps/>
          <w:sz w:val="22"/>
          <w:rtl/>
          <w:lang w:eastAsia="he-IL"/>
        </w:rPr>
        <w:t xml:space="preserve">מי מטעמו </w:t>
      </w:r>
      <w:r w:rsidRPr="002B616C">
        <w:rPr>
          <w:rFonts w:hint="cs"/>
          <w:smallCaps/>
          <w:sz w:val="22"/>
          <w:rtl/>
          <w:lang w:eastAsia="he-IL"/>
        </w:rPr>
        <w:t xml:space="preserve"> </w:t>
      </w:r>
      <w:r w:rsidRPr="002B616C">
        <w:rPr>
          <w:smallCaps/>
          <w:sz w:val="22"/>
          <w:rtl/>
          <w:lang w:eastAsia="he-IL"/>
        </w:rPr>
        <w:t xml:space="preserve">או </w:t>
      </w:r>
      <w:r w:rsidRPr="002B616C">
        <w:rPr>
          <w:rFonts w:hint="cs"/>
          <w:smallCaps/>
          <w:sz w:val="22"/>
          <w:rtl/>
          <w:lang w:eastAsia="he-IL"/>
        </w:rPr>
        <w:t>ל</w:t>
      </w:r>
      <w:r w:rsidRPr="002B616C">
        <w:rPr>
          <w:smallCaps/>
          <w:sz w:val="22"/>
          <w:rtl/>
          <w:lang w:eastAsia="he-IL"/>
        </w:rPr>
        <w:t xml:space="preserve">עובדיו או של מי מטעמו, או </w:t>
      </w:r>
      <w:r w:rsidRPr="002B616C">
        <w:rPr>
          <w:rFonts w:hint="cs"/>
          <w:smallCaps/>
          <w:sz w:val="22"/>
          <w:rtl/>
          <w:lang w:eastAsia="he-IL"/>
        </w:rPr>
        <w:t xml:space="preserve"> ל</w:t>
      </w:r>
      <w:r w:rsidRPr="002B616C">
        <w:rPr>
          <w:smallCaps/>
          <w:sz w:val="22"/>
          <w:rtl/>
          <w:lang w:eastAsia="he-IL"/>
        </w:rPr>
        <w:t xml:space="preserve">משרד או  </w:t>
      </w:r>
      <w:r w:rsidRPr="002B616C">
        <w:rPr>
          <w:rFonts w:hint="cs"/>
          <w:smallCaps/>
          <w:sz w:val="22"/>
          <w:rtl/>
          <w:lang w:eastAsia="he-IL"/>
        </w:rPr>
        <w:t>ל</w:t>
      </w:r>
      <w:r w:rsidRPr="002B616C">
        <w:rPr>
          <w:smallCaps/>
          <w:sz w:val="22"/>
          <w:rtl/>
          <w:lang w:eastAsia="he-IL"/>
        </w:rPr>
        <w:t>כל אדם אחר כתוצאה ישירה או עקיפה מביצועו של הסכם זה.</w:t>
      </w:r>
    </w:p>
    <w:p w14:paraId="57BE2013" w14:textId="77777777" w:rsidR="006309CA" w:rsidRPr="002B616C" w:rsidRDefault="006309CA" w:rsidP="006309CA">
      <w:pPr>
        <w:numPr>
          <w:ilvl w:val="1"/>
          <w:numId w:val="19"/>
        </w:numPr>
        <w:spacing w:before="120" w:line="320" w:lineRule="exact"/>
        <w:jc w:val="both"/>
        <w:outlineLvl w:val="1"/>
        <w:rPr>
          <w:smallCaps/>
          <w:sz w:val="22"/>
          <w:rtl/>
          <w:lang w:eastAsia="he-IL"/>
        </w:rPr>
      </w:pPr>
      <w:r w:rsidRPr="002B616C">
        <w:rPr>
          <w:smallCaps/>
          <w:sz w:val="22"/>
          <w:rtl/>
          <w:lang w:eastAsia="he-IL"/>
        </w:rPr>
        <w:t xml:space="preserve">מוסכם בין הצדדים כי המשרד לא יישא בכל תשלום, הוצאה או נזק מכל סיבה שהיא שייגרמו </w:t>
      </w:r>
      <w:r w:rsidRPr="002B616C">
        <w:rPr>
          <w:rFonts w:hint="cs"/>
          <w:smallCaps/>
          <w:sz w:val="22"/>
          <w:rtl/>
          <w:lang w:eastAsia="he-IL"/>
        </w:rPr>
        <w:t>ל</w:t>
      </w:r>
      <w:r w:rsidRPr="002B616C">
        <w:rPr>
          <w:smallCaps/>
          <w:sz w:val="22"/>
          <w:rtl/>
          <w:lang w:eastAsia="he-IL"/>
        </w:rPr>
        <w:t xml:space="preserve">ספק הטובין והשירותים או מי מטעמו או </w:t>
      </w:r>
      <w:r w:rsidRPr="002B616C">
        <w:rPr>
          <w:rFonts w:hint="cs"/>
          <w:smallCaps/>
          <w:sz w:val="22"/>
          <w:rtl/>
          <w:lang w:eastAsia="he-IL"/>
        </w:rPr>
        <w:t>ל</w:t>
      </w:r>
      <w:r w:rsidRPr="002B616C">
        <w:rPr>
          <w:smallCaps/>
          <w:sz w:val="22"/>
          <w:rtl/>
          <w:lang w:eastAsia="he-IL"/>
        </w:rPr>
        <w:t xml:space="preserve">עובדיו או של מי מטעמו או </w:t>
      </w:r>
      <w:r w:rsidRPr="002B616C">
        <w:rPr>
          <w:rFonts w:hint="cs"/>
          <w:smallCaps/>
          <w:sz w:val="22"/>
          <w:rtl/>
          <w:lang w:eastAsia="he-IL"/>
        </w:rPr>
        <w:t>ל</w:t>
      </w:r>
      <w:r w:rsidRPr="002B616C">
        <w:rPr>
          <w:smallCaps/>
          <w:sz w:val="22"/>
          <w:rtl/>
          <w:lang w:eastAsia="he-IL"/>
        </w:rPr>
        <w:t xml:space="preserve">משרד או </w:t>
      </w:r>
      <w:r w:rsidRPr="002B616C">
        <w:rPr>
          <w:rFonts w:hint="cs"/>
          <w:smallCaps/>
          <w:sz w:val="22"/>
          <w:rtl/>
          <w:lang w:eastAsia="he-IL"/>
        </w:rPr>
        <w:t xml:space="preserve"> ל</w:t>
      </w:r>
      <w:r w:rsidRPr="002B616C">
        <w:rPr>
          <w:smallCaps/>
          <w:sz w:val="22"/>
          <w:rtl/>
          <w:lang w:eastAsia="he-IL"/>
        </w:rPr>
        <w:t>כל אדם אחר כתוצאה ישירה או עקיפה מביצועו של הסכם זה וכי אחריות זו תחול על ספק הטובין והשירותים בלבד.</w:t>
      </w:r>
    </w:p>
    <w:p w14:paraId="33E1525E" w14:textId="77777777" w:rsidR="006309CA" w:rsidRPr="002B616C" w:rsidRDefault="006309CA" w:rsidP="006309CA">
      <w:pPr>
        <w:numPr>
          <w:ilvl w:val="1"/>
          <w:numId w:val="19"/>
        </w:numPr>
        <w:spacing w:before="120" w:line="320" w:lineRule="exact"/>
        <w:jc w:val="both"/>
        <w:outlineLvl w:val="1"/>
        <w:rPr>
          <w:smallCaps/>
          <w:sz w:val="22"/>
          <w:rtl/>
          <w:lang w:eastAsia="he-IL"/>
        </w:rPr>
      </w:pPr>
      <w:r w:rsidRPr="002B616C">
        <w:rPr>
          <w:smallCaps/>
          <w:sz w:val="22"/>
          <w:rtl/>
          <w:lang w:eastAsia="he-IL"/>
        </w:rPr>
        <w:t>ספק הטובין והשירותים מתחייב לשפות את המשרד על כל נזק, תשלום או הוצאה שייגרמו לו מכל סיבה שהיא הנובעים ממעשיו או מחדליו של ספק הטובין והשירותים כתוצאה ישירה או עקיפה מביצועו של הסכם זה, לרבות שכר טרחת עורך דין והוצאות משפט, וזאת מיד עם מתן פסק דין או החלטה שיפוטית או אישור הסדר פשרה.</w:t>
      </w:r>
    </w:p>
    <w:p w14:paraId="6621B557" w14:textId="77777777" w:rsidR="006309CA" w:rsidRPr="002B616C" w:rsidRDefault="006309CA" w:rsidP="006309CA">
      <w:pPr>
        <w:numPr>
          <w:ilvl w:val="1"/>
          <w:numId w:val="19"/>
        </w:numPr>
        <w:spacing w:before="120" w:line="320" w:lineRule="exact"/>
        <w:jc w:val="both"/>
        <w:outlineLvl w:val="1"/>
        <w:rPr>
          <w:smallCaps/>
          <w:sz w:val="22"/>
          <w:rtl/>
          <w:lang w:eastAsia="he-IL"/>
        </w:rPr>
      </w:pPr>
      <w:r w:rsidRPr="002B616C">
        <w:rPr>
          <w:rFonts w:hint="cs"/>
          <w:smallCaps/>
          <w:sz w:val="22"/>
          <w:rtl/>
          <w:lang w:eastAsia="he-IL"/>
        </w:rPr>
        <w:t xml:space="preserve">היה ותוגש דרישה ו/או תביעה כנגד המשרד בגין מעשיו או מחדליו של ספק הטובין והשירותים כתוצאה ישירה ועקיפה מביצועו של הסכם זה, יודיע על כך </w:t>
      </w:r>
      <w:r w:rsidRPr="002B616C">
        <w:rPr>
          <w:smallCaps/>
          <w:sz w:val="22"/>
          <w:rtl/>
          <w:lang w:eastAsia="he-IL"/>
        </w:rPr>
        <w:t xml:space="preserve">המשרד </w:t>
      </w:r>
      <w:r w:rsidRPr="002B616C">
        <w:rPr>
          <w:rFonts w:hint="cs"/>
          <w:smallCaps/>
          <w:sz w:val="22"/>
          <w:rtl/>
          <w:lang w:eastAsia="he-IL"/>
        </w:rPr>
        <w:t>לספק הטובין והשירותים ו</w:t>
      </w:r>
      <w:r w:rsidRPr="002B616C">
        <w:rPr>
          <w:smallCaps/>
          <w:sz w:val="22"/>
          <w:rtl/>
          <w:lang w:eastAsia="he-IL"/>
        </w:rPr>
        <w:t>יאפשר לספק הטובין והשירותים לנהל את הגנתו בפני התביעה כאמור אך בתאום מראש עמו ומבלי שספק הטובין והשירותים יהיה רשאי להודות בשם המשרד. כל פשרה תהיה טעונה אישור המשרד מראש ובכתב.</w:t>
      </w:r>
    </w:p>
    <w:p w14:paraId="3636B89A" w14:textId="77777777" w:rsidR="006309CA" w:rsidRPr="002B616C" w:rsidRDefault="006309CA" w:rsidP="006309CA">
      <w:pPr>
        <w:spacing w:before="240" w:line="320" w:lineRule="exact"/>
        <w:jc w:val="both"/>
        <w:rPr>
          <w:b/>
          <w:bCs/>
          <w:sz w:val="22"/>
          <w:rtl/>
          <w:lang w:eastAsia="he-IL"/>
        </w:rPr>
      </w:pPr>
      <w:r w:rsidRPr="002B616C">
        <w:rPr>
          <w:b/>
          <w:bCs/>
          <w:sz w:val="22"/>
          <w:rtl/>
          <w:lang w:eastAsia="he-IL"/>
        </w:rPr>
        <w:t>סעיף זה מהווה מעיקרי התקשרות הצדדים והפרתו תחשב הפרה יסודית של הסכם זה.</w:t>
      </w:r>
    </w:p>
    <w:p w14:paraId="6EDDC885" w14:textId="77777777" w:rsidR="006309CA" w:rsidRPr="001B412B" w:rsidRDefault="006309CA" w:rsidP="006309CA">
      <w:pPr>
        <w:pStyle w:val="AlphaList0"/>
        <w:numPr>
          <w:ilvl w:val="0"/>
          <w:numId w:val="112"/>
        </w:numPr>
        <w:rPr>
          <w:b/>
          <w:bCs/>
          <w:rtl/>
        </w:rPr>
      </w:pPr>
      <w:r w:rsidRPr="001B412B">
        <w:rPr>
          <w:bCs/>
          <w:rtl/>
        </w:rPr>
        <w:t>ביטוח</w:t>
      </w:r>
      <w:bookmarkStart w:id="19" w:name="_Ref434512389"/>
    </w:p>
    <w:p w14:paraId="56330C4E" w14:textId="77777777" w:rsidR="006309CA" w:rsidRPr="00D1585B" w:rsidRDefault="006309CA" w:rsidP="006309CA">
      <w:pPr>
        <w:spacing w:before="120" w:line="320" w:lineRule="exact"/>
        <w:ind w:left="720"/>
        <w:jc w:val="both"/>
        <w:rPr>
          <w:lang w:eastAsia="he-IL"/>
        </w:rPr>
      </w:pPr>
      <w:r w:rsidRPr="00D1585B">
        <w:rPr>
          <w:rFonts w:hint="cs"/>
          <w:sz w:val="22"/>
          <w:rtl/>
          <w:lang w:eastAsia="he-IL"/>
        </w:rPr>
        <w:t>הספק מתחייב  לרכוש, ולקיים את כל הביטוחים המפורטים בזה, לטובתו ולטובת מדינת ישראל – משרד המשפטים, ולהציג למשרד המשפטים את הביטוחים הכוללים הכיסויים והתנאים הנדרשים כאשר גבולות האחריות לא יפחתו מהמצוין להלן:</w:t>
      </w:r>
    </w:p>
    <w:p w14:paraId="7F6C0112" w14:textId="77777777" w:rsidR="006309CA" w:rsidRPr="00D1585B" w:rsidRDefault="006309CA" w:rsidP="006309CA">
      <w:pPr>
        <w:spacing w:before="120" w:line="320" w:lineRule="exact"/>
        <w:ind w:left="720"/>
        <w:jc w:val="both"/>
        <w:rPr>
          <w:b/>
          <w:bCs/>
          <w:sz w:val="22"/>
          <w:u w:val="single"/>
          <w:rtl/>
          <w:lang w:eastAsia="he-IL"/>
        </w:rPr>
      </w:pPr>
      <w:r w:rsidRPr="00D1585B">
        <w:rPr>
          <w:rFonts w:hint="cs"/>
          <w:b/>
          <w:bCs/>
          <w:sz w:val="22"/>
          <w:u w:val="single"/>
          <w:rtl/>
          <w:lang w:eastAsia="he-IL"/>
        </w:rPr>
        <w:t>ביטוח חבות מעבידים</w:t>
      </w:r>
    </w:p>
    <w:p w14:paraId="6D720F97" w14:textId="77777777" w:rsidR="006309CA" w:rsidRPr="00D1585B" w:rsidRDefault="006309CA" w:rsidP="006309CA">
      <w:pPr>
        <w:numPr>
          <w:ilvl w:val="0"/>
          <w:numId w:val="115"/>
        </w:numPr>
        <w:spacing w:before="120" w:line="320" w:lineRule="exact"/>
        <w:jc w:val="both"/>
        <w:rPr>
          <w:rFonts w:eastAsiaTheme="minorHAnsi"/>
          <w:sz w:val="22"/>
          <w:rtl/>
          <w:lang w:eastAsia="he-IL"/>
        </w:rPr>
      </w:pPr>
      <w:r w:rsidRPr="00D1585B">
        <w:rPr>
          <w:rFonts w:hint="cs"/>
          <w:sz w:val="22"/>
          <w:rtl/>
          <w:lang w:eastAsia="he-IL"/>
        </w:rPr>
        <w:t>הספק יבטח את אחריותו החוקית כלפי עובדיו בביטוח חבות מעבידים בכל תחומי מדינת ישראל והשטחים המוחזקים.</w:t>
      </w:r>
    </w:p>
    <w:p w14:paraId="4BCCFE07" w14:textId="77777777" w:rsidR="006309CA" w:rsidRPr="00D1585B" w:rsidRDefault="006309CA" w:rsidP="006309CA">
      <w:pPr>
        <w:numPr>
          <w:ilvl w:val="0"/>
          <w:numId w:val="115"/>
        </w:numPr>
        <w:spacing w:before="120" w:line="320" w:lineRule="exact"/>
        <w:jc w:val="both"/>
        <w:rPr>
          <w:sz w:val="22"/>
          <w:rtl/>
          <w:lang w:eastAsia="he-IL"/>
        </w:rPr>
      </w:pPr>
      <w:r w:rsidRPr="00D1585B">
        <w:rPr>
          <w:rFonts w:hint="cs"/>
          <w:sz w:val="22"/>
          <w:rtl/>
          <w:lang w:eastAsia="he-IL"/>
        </w:rPr>
        <w:lastRenderedPageBreak/>
        <w:t>גבולות האחריות לא יפחתו מסך- 5,000,000 דולר ארה"ב לעובד, למקרה ולתקופת הביטוח (שנה).</w:t>
      </w:r>
    </w:p>
    <w:p w14:paraId="123A3B39" w14:textId="77777777" w:rsidR="006309CA" w:rsidRPr="00D1585B" w:rsidRDefault="006309CA" w:rsidP="006309CA">
      <w:pPr>
        <w:numPr>
          <w:ilvl w:val="0"/>
          <w:numId w:val="115"/>
        </w:numPr>
        <w:spacing w:before="120" w:line="320" w:lineRule="exact"/>
        <w:jc w:val="both"/>
        <w:rPr>
          <w:sz w:val="22"/>
          <w:lang w:eastAsia="he-IL"/>
        </w:rPr>
      </w:pPr>
      <w:r w:rsidRPr="00D1585B">
        <w:rPr>
          <w:rFonts w:hint="cs"/>
          <w:sz w:val="22"/>
          <w:rtl/>
          <w:lang w:eastAsia="he-IL"/>
        </w:rPr>
        <w:t>הביטוח יורחב לשפות את מדינת ישראל – משרד המשפטים היה ונטען לעניין תאונת עבודה/מחלת מקצוע כלשהם כי הם נושאים בחבות מעביד כלשהם כלפי מי מעובדי הספק.</w:t>
      </w:r>
    </w:p>
    <w:p w14:paraId="5EFEA3AA" w14:textId="77777777" w:rsidR="006309CA" w:rsidRPr="00D1585B" w:rsidRDefault="006309CA" w:rsidP="006309CA">
      <w:pPr>
        <w:spacing w:before="120" w:line="320" w:lineRule="exact"/>
        <w:ind w:left="720"/>
        <w:jc w:val="both"/>
        <w:rPr>
          <w:b/>
          <w:bCs/>
          <w:sz w:val="22"/>
          <w:u w:val="single"/>
          <w:rtl/>
          <w:lang w:eastAsia="he-IL"/>
        </w:rPr>
      </w:pPr>
      <w:r w:rsidRPr="00D1585B">
        <w:rPr>
          <w:rFonts w:hint="cs"/>
          <w:b/>
          <w:bCs/>
          <w:sz w:val="22"/>
          <w:u w:val="single"/>
          <w:rtl/>
          <w:lang w:eastAsia="he-IL"/>
        </w:rPr>
        <w:t>ביטוח אחריות כלפי צד שלישי</w:t>
      </w:r>
    </w:p>
    <w:p w14:paraId="69D9A62B" w14:textId="77777777" w:rsidR="006309CA" w:rsidRPr="00D1585B" w:rsidRDefault="006309CA" w:rsidP="006309CA">
      <w:pPr>
        <w:numPr>
          <w:ilvl w:val="0"/>
          <w:numId w:val="116"/>
        </w:numPr>
        <w:spacing w:before="120" w:line="320" w:lineRule="exact"/>
        <w:jc w:val="both"/>
        <w:rPr>
          <w:rFonts w:eastAsiaTheme="minorHAnsi"/>
          <w:sz w:val="22"/>
          <w:rtl/>
          <w:lang w:eastAsia="he-IL"/>
        </w:rPr>
      </w:pPr>
      <w:r w:rsidRPr="00D1585B">
        <w:rPr>
          <w:rFonts w:hint="cs"/>
          <w:sz w:val="22"/>
          <w:rtl/>
          <w:lang w:eastAsia="he-IL"/>
        </w:rPr>
        <w:t>הספק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5DC8B1A9" w14:textId="77777777" w:rsidR="006309CA" w:rsidRPr="00D1585B" w:rsidRDefault="006309CA" w:rsidP="006309CA">
      <w:pPr>
        <w:numPr>
          <w:ilvl w:val="0"/>
          <w:numId w:val="116"/>
        </w:numPr>
        <w:spacing w:before="120" w:line="320" w:lineRule="exact"/>
        <w:jc w:val="both"/>
        <w:rPr>
          <w:sz w:val="22"/>
          <w:lang w:eastAsia="he-IL"/>
        </w:rPr>
      </w:pPr>
      <w:r w:rsidRPr="00D1585B">
        <w:rPr>
          <w:rFonts w:hint="cs"/>
          <w:sz w:val="22"/>
          <w:rtl/>
          <w:lang w:eastAsia="he-IL"/>
        </w:rPr>
        <w:t>גבול האחריות לא יפחת מסך- 1,500,000 דולר ארה"ב, למקרה ולתקופת הביטוח (שנה).</w:t>
      </w:r>
    </w:p>
    <w:p w14:paraId="77548BC4" w14:textId="77777777" w:rsidR="006309CA" w:rsidRPr="00D1585B" w:rsidRDefault="006309CA" w:rsidP="006309CA">
      <w:pPr>
        <w:numPr>
          <w:ilvl w:val="0"/>
          <w:numId w:val="116"/>
        </w:numPr>
        <w:spacing w:before="120" w:line="320" w:lineRule="exact"/>
        <w:jc w:val="both"/>
        <w:rPr>
          <w:sz w:val="22"/>
          <w:lang w:eastAsia="he-IL"/>
        </w:rPr>
      </w:pPr>
      <w:r w:rsidRPr="00D1585B">
        <w:rPr>
          <w:rFonts w:hint="cs"/>
          <w:sz w:val="22"/>
          <w:rtl/>
          <w:lang w:eastAsia="he-IL"/>
        </w:rPr>
        <w:t xml:space="preserve">בפוליסה ייכלל סעיף אחריות צולבת - </w:t>
      </w:r>
      <w:r w:rsidRPr="00D1585B">
        <w:rPr>
          <w:sz w:val="22"/>
          <w:lang w:eastAsia="he-IL"/>
        </w:rPr>
        <w:t>Cross Liability</w:t>
      </w:r>
      <w:r w:rsidRPr="00D1585B">
        <w:rPr>
          <w:rFonts w:hint="cs"/>
          <w:sz w:val="22"/>
          <w:rtl/>
          <w:lang w:eastAsia="he-IL"/>
        </w:rPr>
        <w:t>.</w:t>
      </w:r>
    </w:p>
    <w:p w14:paraId="0182C336" w14:textId="77777777" w:rsidR="006309CA" w:rsidRPr="00D1585B" w:rsidRDefault="006309CA" w:rsidP="006309CA">
      <w:pPr>
        <w:numPr>
          <w:ilvl w:val="0"/>
          <w:numId w:val="116"/>
        </w:numPr>
        <w:spacing w:before="120" w:line="320" w:lineRule="exact"/>
        <w:jc w:val="both"/>
        <w:rPr>
          <w:sz w:val="22"/>
          <w:lang w:eastAsia="he-IL"/>
        </w:rPr>
      </w:pPr>
      <w:r w:rsidRPr="00D1585B">
        <w:rPr>
          <w:rFonts w:hint="cs"/>
          <w:sz w:val="22"/>
          <w:rtl/>
          <w:lang w:eastAsia="he-IL"/>
        </w:rPr>
        <w:t>כל סייג/חריג לגבי רכוש והמתייחס לרכוש מדינת ישראל שהספק או כל איש שבשירותו פועלים או פעלו בו- יבוטל;</w:t>
      </w:r>
    </w:p>
    <w:p w14:paraId="10879C67" w14:textId="77777777" w:rsidR="006309CA" w:rsidRPr="00D1585B" w:rsidRDefault="006309CA" w:rsidP="006309CA">
      <w:pPr>
        <w:numPr>
          <w:ilvl w:val="0"/>
          <w:numId w:val="116"/>
        </w:numPr>
        <w:spacing w:before="120" w:line="320" w:lineRule="exact"/>
        <w:jc w:val="both"/>
        <w:rPr>
          <w:sz w:val="22"/>
          <w:lang w:eastAsia="he-IL"/>
        </w:rPr>
      </w:pPr>
      <w:r w:rsidRPr="00D1585B">
        <w:rPr>
          <w:rFonts w:hint="cs"/>
          <w:sz w:val="22"/>
          <w:rtl/>
          <w:lang w:eastAsia="he-IL"/>
        </w:rPr>
        <w:t>רכוש מדינת ישראל ייחשב רכוש צד שלישי;</w:t>
      </w:r>
    </w:p>
    <w:p w14:paraId="3D87CE39" w14:textId="77777777" w:rsidR="006309CA" w:rsidRPr="00D1585B" w:rsidRDefault="006309CA" w:rsidP="006309CA">
      <w:pPr>
        <w:numPr>
          <w:ilvl w:val="0"/>
          <w:numId w:val="116"/>
        </w:numPr>
        <w:spacing w:before="120" w:line="320" w:lineRule="exact"/>
        <w:jc w:val="both"/>
        <w:rPr>
          <w:sz w:val="22"/>
          <w:lang w:eastAsia="he-IL"/>
        </w:rPr>
      </w:pPr>
      <w:r w:rsidRPr="00D1585B">
        <w:rPr>
          <w:rFonts w:hint="cs"/>
          <w:sz w:val="22"/>
          <w:rtl/>
          <w:lang w:eastAsia="he-IL"/>
        </w:rPr>
        <w:t>הביטוח יורחב לכסות נזקים שייגרמו כתוצאה מפריקה וטעינה על ידי ובאמצעות מכשירי הרמה מכל סוג שהוא. אם קיים סייג/חריג לגבי טעינה ופריקה, הוא יבוטל.</w:t>
      </w:r>
    </w:p>
    <w:p w14:paraId="1DFF2588" w14:textId="77777777" w:rsidR="006309CA" w:rsidRPr="00D1585B" w:rsidRDefault="006309CA" w:rsidP="006309CA">
      <w:pPr>
        <w:numPr>
          <w:ilvl w:val="0"/>
          <w:numId w:val="116"/>
        </w:numPr>
        <w:spacing w:before="120" w:line="320" w:lineRule="exact"/>
        <w:jc w:val="both"/>
        <w:rPr>
          <w:sz w:val="22"/>
          <w:lang w:eastAsia="he-IL"/>
        </w:rPr>
      </w:pPr>
      <w:r w:rsidRPr="00D1585B">
        <w:rPr>
          <w:rFonts w:hint="cs"/>
          <w:sz w:val="22"/>
          <w:rtl/>
          <w:lang w:eastAsia="he-IL"/>
        </w:rPr>
        <w:t>הביטוח יורחב לשפות את מדינת ישראל - משרד המשפטים ככל שייחשבו אחראים למעשי ו/או מחדלי הספק והפועלים מטעמו.</w:t>
      </w:r>
    </w:p>
    <w:p w14:paraId="604F92D8" w14:textId="77777777" w:rsidR="006309CA" w:rsidRPr="00D1585B" w:rsidRDefault="006309CA" w:rsidP="006309CA">
      <w:pPr>
        <w:spacing w:before="120" w:line="320" w:lineRule="exact"/>
        <w:ind w:left="720"/>
        <w:jc w:val="both"/>
        <w:rPr>
          <w:b/>
          <w:bCs/>
          <w:sz w:val="22"/>
          <w:u w:val="single"/>
          <w:rtl/>
          <w:lang w:eastAsia="he-IL"/>
        </w:rPr>
      </w:pPr>
      <w:r w:rsidRPr="00D1585B">
        <w:rPr>
          <w:rFonts w:hint="cs"/>
          <w:b/>
          <w:bCs/>
          <w:sz w:val="22"/>
          <w:u w:val="single"/>
          <w:rtl/>
          <w:lang w:eastAsia="he-IL"/>
        </w:rPr>
        <w:t xml:space="preserve">ביטוח משולב לאחריות מקצועית וחבות המוצר </w:t>
      </w:r>
    </w:p>
    <w:p w14:paraId="67C14A66" w14:textId="77777777" w:rsidR="006309CA" w:rsidRPr="00D1585B" w:rsidRDefault="006309CA" w:rsidP="006309CA">
      <w:pPr>
        <w:bidi w:val="0"/>
        <w:spacing w:before="120" w:line="320" w:lineRule="exact"/>
        <w:rPr>
          <w:sz w:val="22"/>
          <w:lang w:eastAsia="he-IL"/>
        </w:rPr>
      </w:pPr>
      <w:r w:rsidRPr="00D1585B">
        <w:rPr>
          <w:sz w:val="22"/>
          <w:lang w:eastAsia="he-IL"/>
        </w:rPr>
        <w:t>COMBINED PRODUCTS LIABILITY AND PROFESSIONAL INDEMNITY POLICY FOR</w:t>
      </w:r>
    </w:p>
    <w:p w14:paraId="7D501467" w14:textId="77777777" w:rsidR="006309CA" w:rsidRPr="00D1585B" w:rsidRDefault="006309CA" w:rsidP="006309CA">
      <w:pPr>
        <w:bidi w:val="0"/>
        <w:spacing w:before="120" w:line="320" w:lineRule="exact"/>
        <w:rPr>
          <w:sz w:val="22"/>
          <w:lang w:eastAsia="he-IL"/>
        </w:rPr>
      </w:pPr>
      <w:r w:rsidRPr="00D1585B">
        <w:rPr>
          <w:sz w:val="22"/>
          <w:lang w:eastAsia="he-IL"/>
        </w:rPr>
        <w:t>THE SOFTWARE AND HARDWARE INDUSTRY.</w:t>
      </w:r>
    </w:p>
    <w:p w14:paraId="042B9C19" w14:textId="77777777" w:rsidR="006309CA" w:rsidRPr="00D1585B" w:rsidRDefault="006309CA" w:rsidP="006309CA">
      <w:pPr>
        <w:spacing w:before="120" w:line="320" w:lineRule="exact"/>
        <w:ind w:left="720"/>
        <w:jc w:val="both"/>
        <w:rPr>
          <w:sz w:val="22"/>
          <w:rtl/>
          <w:lang w:eastAsia="he-IL"/>
        </w:rPr>
      </w:pPr>
      <w:r w:rsidRPr="00D1585B">
        <w:rPr>
          <w:rFonts w:hint="cs"/>
          <w:sz w:val="22"/>
          <w:rtl/>
          <w:lang w:eastAsia="he-IL"/>
        </w:rPr>
        <w:t>או</w:t>
      </w:r>
    </w:p>
    <w:p w14:paraId="1810151F" w14:textId="77777777" w:rsidR="006309CA" w:rsidRPr="00D1585B" w:rsidRDefault="006309CA" w:rsidP="006309CA">
      <w:pPr>
        <w:bidi w:val="0"/>
        <w:spacing w:before="120" w:line="320" w:lineRule="exact"/>
        <w:rPr>
          <w:sz w:val="22"/>
          <w:lang w:eastAsia="he-IL"/>
        </w:rPr>
      </w:pPr>
      <w:r w:rsidRPr="00D1585B">
        <w:rPr>
          <w:sz w:val="22"/>
          <w:lang w:eastAsia="he-IL"/>
        </w:rPr>
        <w:t>ELECTRONIC PRODUCTS AND SERVICES ERRORS OR OMISSONS AND PRODUCTS LIABILITY INSURANCE</w:t>
      </w:r>
    </w:p>
    <w:p w14:paraId="3C06F5EB" w14:textId="77777777" w:rsidR="006309CA" w:rsidRPr="00D1585B" w:rsidRDefault="006309CA" w:rsidP="006309CA">
      <w:pPr>
        <w:spacing w:before="120" w:line="320" w:lineRule="exact"/>
        <w:ind w:left="720"/>
        <w:jc w:val="both"/>
        <w:rPr>
          <w:sz w:val="22"/>
          <w:rtl/>
          <w:lang w:eastAsia="he-IL"/>
        </w:rPr>
      </w:pPr>
      <w:r w:rsidRPr="00D1585B">
        <w:rPr>
          <w:rFonts w:hint="cs"/>
          <w:sz w:val="22"/>
          <w:rtl/>
          <w:lang w:eastAsia="he-IL"/>
        </w:rPr>
        <w:t>או</w:t>
      </w:r>
    </w:p>
    <w:p w14:paraId="7214FFED" w14:textId="465F4FDE" w:rsidR="006309CA" w:rsidRPr="00D1585B" w:rsidRDefault="006309CA" w:rsidP="0040102F">
      <w:pPr>
        <w:spacing w:before="120" w:line="320" w:lineRule="exact"/>
        <w:ind w:left="720"/>
        <w:jc w:val="both"/>
        <w:rPr>
          <w:sz w:val="22"/>
          <w:rtl/>
          <w:lang w:eastAsia="he-IL"/>
        </w:rPr>
      </w:pPr>
      <w:r w:rsidRPr="00D1585B">
        <w:rPr>
          <w:rFonts w:hint="cs"/>
          <w:sz w:val="22"/>
          <w:rtl/>
          <w:lang w:eastAsia="he-IL"/>
        </w:rPr>
        <w:t>נוסח אחר לביטוח משולב לאחריות מקצועית וחבות המוצר לענף הייטק/תחום מחשוב כדלהלן: __________________________________________(</w:t>
      </w:r>
      <w:r w:rsidRPr="00D1585B">
        <w:rPr>
          <w:rFonts w:hint="cs"/>
          <w:b/>
          <w:bCs/>
          <w:sz w:val="22"/>
          <w:rtl/>
          <w:lang w:eastAsia="he-IL"/>
        </w:rPr>
        <w:t>בכפוף</w:t>
      </w:r>
      <w:r w:rsidR="0040102F">
        <w:rPr>
          <w:rFonts w:hint="cs"/>
          <w:b/>
          <w:bCs/>
          <w:sz w:val="22"/>
          <w:rtl/>
          <w:lang w:eastAsia="he-IL"/>
        </w:rPr>
        <w:t xml:space="preserve"> </w:t>
      </w:r>
      <w:r w:rsidRPr="00D1585B">
        <w:rPr>
          <w:rFonts w:hint="cs"/>
          <w:b/>
          <w:bCs/>
          <w:sz w:val="22"/>
          <w:rtl/>
          <w:lang w:eastAsia="he-IL"/>
        </w:rPr>
        <w:t>לבחינתה ולשיקולה של ענבל</w:t>
      </w:r>
      <w:r w:rsidRPr="00D1585B">
        <w:rPr>
          <w:rFonts w:hint="cs"/>
          <w:sz w:val="22"/>
          <w:rtl/>
          <w:lang w:eastAsia="he-IL"/>
        </w:rPr>
        <w:t>).</w:t>
      </w:r>
    </w:p>
    <w:p w14:paraId="2AAB12D9" w14:textId="77777777" w:rsidR="006309CA" w:rsidRPr="00D1585B" w:rsidRDefault="006309CA" w:rsidP="006309CA">
      <w:pPr>
        <w:tabs>
          <w:tab w:val="num" w:pos="1264"/>
        </w:tabs>
        <w:spacing w:before="120" w:line="320" w:lineRule="exact"/>
        <w:ind w:left="1264" w:hanging="357"/>
        <w:jc w:val="both"/>
        <w:rPr>
          <w:rFonts w:cs="Times New Roman"/>
          <w:sz w:val="22"/>
          <w:rtl/>
          <w:lang w:eastAsia="he-IL"/>
        </w:rPr>
      </w:pPr>
      <w:r w:rsidRPr="00D1585B">
        <w:rPr>
          <w:rFonts w:hint="cs"/>
          <w:sz w:val="22"/>
          <w:rtl/>
          <w:lang w:eastAsia="he-IL"/>
        </w:rPr>
        <w:t xml:space="preserve">הספק יבטח את אחריותו ואחריות היצרן בגין מתן שירותי – </w:t>
      </w:r>
      <w:r>
        <w:rPr>
          <w:rFonts w:hint="cs"/>
          <w:sz w:val="22"/>
          <w:rtl/>
          <w:lang w:eastAsia="he-IL"/>
        </w:rPr>
        <w:t xml:space="preserve">אספקה, הטמעה, ותחזוקה של </w:t>
      </w:r>
      <w:proofErr w:type="spellStart"/>
      <w:r>
        <w:rPr>
          <w:rFonts w:hint="cs"/>
          <w:sz w:val="22"/>
          <w:rtl/>
          <w:lang w:eastAsia="he-IL"/>
        </w:rPr>
        <w:t>פיתרון</w:t>
      </w:r>
      <w:proofErr w:type="spellEnd"/>
      <w:r>
        <w:rPr>
          <w:rFonts w:hint="cs"/>
          <w:sz w:val="22"/>
          <w:rtl/>
          <w:lang w:eastAsia="he-IL"/>
        </w:rPr>
        <w:t xml:space="preserve"> לניהול ומיטוב רוחב פס ורמת שירות (</w:t>
      </w:r>
      <w:proofErr w:type="spellStart"/>
      <w:r>
        <w:rPr>
          <w:rFonts w:hint="cs"/>
          <w:sz w:val="22"/>
          <w:lang w:eastAsia="he-IL"/>
        </w:rPr>
        <w:t>Q</w:t>
      </w:r>
      <w:r>
        <w:rPr>
          <w:sz w:val="22"/>
          <w:lang w:eastAsia="he-IL"/>
        </w:rPr>
        <w:t>oS</w:t>
      </w:r>
      <w:proofErr w:type="spellEnd"/>
      <w:r>
        <w:rPr>
          <w:rFonts w:hint="cs"/>
          <w:sz w:val="22"/>
          <w:rtl/>
          <w:lang w:eastAsia="he-IL"/>
        </w:rPr>
        <w:t>) ברשת</w:t>
      </w:r>
      <w:r w:rsidRPr="00D1585B">
        <w:rPr>
          <w:rFonts w:hint="cs"/>
          <w:sz w:val="22"/>
          <w:rtl/>
          <w:lang w:eastAsia="he-IL"/>
        </w:rPr>
        <w:t xml:space="preserve"> עבור משרד המשפטים, לרבות, ביצוע אפיון ובדיקות מסירה וקבלה, אחריות שירות ותחזוקה ורישיונות שימוש, וכן עדכוני תוכנה, בהתאם למכרז וחוזה עם מדינת ישראל  – משרד המשפטים, בביטוח משולב לאחריות מקצועית וחבות המוצר;</w:t>
      </w:r>
    </w:p>
    <w:p w14:paraId="7FFECA19" w14:textId="77777777" w:rsidR="006309CA" w:rsidRPr="00D1585B" w:rsidRDefault="006309CA" w:rsidP="006309CA">
      <w:pPr>
        <w:tabs>
          <w:tab w:val="num" w:pos="1264"/>
        </w:tabs>
        <w:spacing w:before="120" w:line="320" w:lineRule="exact"/>
        <w:ind w:left="1264" w:hanging="357"/>
        <w:jc w:val="both"/>
        <w:rPr>
          <w:sz w:val="22"/>
          <w:rtl/>
          <w:lang w:eastAsia="he-IL"/>
        </w:rPr>
      </w:pPr>
      <w:r w:rsidRPr="00D1585B">
        <w:rPr>
          <w:rFonts w:hint="cs"/>
          <w:sz w:val="22"/>
          <w:rtl/>
          <w:lang w:eastAsia="he-IL"/>
        </w:rPr>
        <w:t>הפוליסה תכסה את חבות הספק, עובדיו ובגין כל הפועלים מטעמו:</w:t>
      </w:r>
    </w:p>
    <w:p w14:paraId="6C9C14EB" w14:textId="77777777" w:rsidR="006309CA" w:rsidRPr="00D1585B" w:rsidRDefault="006309CA" w:rsidP="006309CA">
      <w:pPr>
        <w:numPr>
          <w:ilvl w:val="0"/>
          <w:numId w:val="117"/>
        </w:numPr>
        <w:tabs>
          <w:tab w:val="clear" w:pos="1440"/>
        </w:tabs>
        <w:spacing w:before="120" w:line="320" w:lineRule="exact"/>
        <w:ind w:left="1604"/>
        <w:jc w:val="both"/>
        <w:rPr>
          <w:sz w:val="22"/>
          <w:lang w:eastAsia="he-IL"/>
        </w:rPr>
      </w:pPr>
      <w:r w:rsidRPr="00D1585B">
        <w:rPr>
          <w:rFonts w:hint="cs"/>
          <w:sz w:val="22"/>
          <w:rtl/>
          <w:lang w:eastAsia="he-IL"/>
        </w:rPr>
        <w:t>בקשר עם מעשה או מחדל מקצועי - כיסוי בגין הפרת חובה מקצועית, טעות השמטה, הזנחה ורשלנות;</w:t>
      </w:r>
    </w:p>
    <w:p w14:paraId="3ADB74AE" w14:textId="77777777" w:rsidR="006309CA" w:rsidRPr="00D1585B" w:rsidRDefault="006309CA" w:rsidP="006309CA">
      <w:pPr>
        <w:numPr>
          <w:ilvl w:val="0"/>
          <w:numId w:val="117"/>
        </w:numPr>
        <w:tabs>
          <w:tab w:val="clear" w:pos="1440"/>
        </w:tabs>
        <w:spacing w:before="120" w:line="320" w:lineRule="exact"/>
        <w:ind w:left="1604"/>
        <w:jc w:val="both"/>
        <w:rPr>
          <w:sz w:val="22"/>
          <w:rtl/>
          <w:lang w:eastAsia="he-IL"/>
        </w:rPr>
      </w:pPr>
      <w:proofErr w:type="spellStart"/>
      <w:r w:rsidRPr="00D1585B">
        <w:rPr>
          <w:rFonts w:hint="cs"/>
          <w:sz w:val="22"/>
          <w:rtl/>
          <w:lang w:eastAsia="he-IL"/>
        </w:rPr>
        <w:lastRenderedPageBreak/>
        <w:t>חבותו</w:t>
      </w:r>
      <w:proofErr w:type="spellEnd"/>
      <w:r w:rsidRPr="00D1585B">
        <w:rPr>
          <w:rFonts w:hint="cs"/>
          <w:sz w:val="22"/>
          <w:rtl/>
          <w:lang w:eastAsia="he-IL"/>
        </w:rPr>
        <w:t xml:space="preserve"> מפגם במוצר - כיסוי בגין נזקים ייגרמו בקשר עם מוצרים שיוצרו, פותחו, הורכבו, תוקנו, סופקו, נמכרו, הופצו או טופלו בכל דרך אחרת על ידי הספק או מי מטעמו;</w:t>
      </w:r>
    </w:p>
    <w:p w14:paraId="1018140D" w14:textId="77777777" w:rsidR="006309CA" w:rsidRPr="00D1585B" w:rsidRDefault="006309CA" w:rsidP="006309CA">
      <w:pPr>
        <w:numPr>
          <w:ilvl w:val="0"/>
          <w:numId w:val="117"/>
        </w:numPr>
        <w:tabs>
          <w:tab w:val="clear" w:pos="1440"/>
        </w:tabs>
        <w:spacing w:before="120" w:line="320" w:lineRule="exact"/>
        <w:ind w:left="1604"/>
        <w:jc w:val="both"/>
        <w:rPr>
          <w:sz w:val="22"/>
          <w:lang w:eastAsia="he-IL"/>
        </w:rPr>
      </w:pPr>
      <w:r w:rsidRPr="00D1585B">
        <w:rPr>
          <w:rFonts w:hint="cs"/>
          <w:sz w:val="22"/>
          <w:rtl/>
          <w:lang w:eastAsia="he-IL"/>
        </w:rPr>
        <w:t xml:space="preserve">פעילות הספק, עובדיו ובגין כל הפועלים מטעמו כולל בגין – </w:t>
      </w:r>
      <w:r>
        <w:rPr>
          <w:rFonts w:hint="cs"/>
          <w:sz w:val="22"/>
          <w:rtl/>
          <w:lang w:eastAsia="he-IL"/>
        </w:rPr>
        <w:t xml:space="preserve">אספקה, הטמעה, ותחזוקה של </w:t>
      </w:r>
      <w:proofErr w:type="spellStart"/>
      <w:r>
        <w:rPr>
          <w:rFonts w:hint="cs"/>
          <w:sz w:val="22"/>
          <w:rtl/>
          <w:lang w:eastAsia="he-IL"/>
        </w:rPr>
        <w:t>פיתרון</w:t>
      </w:r>
      <w:proofErr w:type="spellEnd"/>
      <w:r>
        <w:rPr>
          <w:rFonts w:hint="cs"/>
          <w:sz w:val="22"/>
          <w:rtl/>
          <w:lang w:eastAsia="he-IL"/>
        </w:rPr>
        <w:t xml:space="preserve"> לניהול ומיטוב רוחב פס ורמת שירות ברשת (</w:t>
      </w:r>
      <w:proofErr w:type="spellStart"/>
      <w:r>
        <w:rPr>
          <w:sz w:val="22"/>
          <w:lang w:eastAsia="he-IL"/>
        </w:rPr>
        <w:t>QoS</w:t>
      </w:r>
      <w:proofErr w:type="spellEnd"/>
      <w:r>
        <w:rPr>
          <w:rFonts w:hint="cs"/>
          <w:sz w:val="22"/>
          <w:rtl/>
          <w:lang w:eastAsia="he-IL"/>
        </w:rPr>
        <w:t>)</w:t>
      </w:r>
      <w:r w:rsidRPr="00D1585B">
        <w:rPr>
          <w:rFonts w:hint="cs"/>
          <w:sz w:val="22"/>
          <w:rtl/>
          <w:lang w:eastAsia="he-IL"/>
        </w:rPr>
        <w:t xml:space="preserve"> עבור משרד המשפטים, לרבות, ביצוע אפיון ובדיקות מסירה וקבלה, אחריות שירות ותחזוקה ורישיונות שימוש, וכן עדכוני תוכנה.</w:t>
      </w:r>
    </w:p>
    <w:p w14:paraId="06C5EC3A" w14:textId="77777777" w:rsidR="006309CA" w:rsidRPr="00D1585B" w:rsidRDefault="006309CA" w:rsidP="006309CA">
      <w:pPr>
        <w:tabs>
          <w:tab w:val="num" w:pos="1264"/>
        </w:tabs>
        <w:spacing w:before="120" w:line="320" w:lineRule="exact"/>
        <w:ind w:left="1264" w:hanging="357"/>
        <w:jc w:val="both"/>
        <w:rPr>
          <w:sz w:val="22"/>
          <w:lang w:eastAsia="he-IL"/>
        </w:rPr>
      </w:pPr>
      <w:r w:rsidRPr="00D1585B">
        <w:rPr>
          <w:rFonts w:hint="cs"/>
          <w:sz w:val="22"/>
          <w:rtl/>
          <w:lang w:eastAsia="he-IL"/>
        </w:rPr>
        <w:t>גבולות האחריות למקרה ולשנה לא יפחתו מסך – 2,500,000 דולר ארה"ב;</w:t>
      </w:r>
    </w:p>
    <w:p w14:paraId="720414B4" w14:textId="77777777" w:rsidR="006309CA" w:rsidRPr="00D1585B" w:rsidRDefault="006309CA" w:rsidP="006309CA">
      <w:pPr>
        <w:tabs>
          <w:tab w:val="num" w:pos="1264"/>
        </w:tabs>
        <w:spacing w:before="120" w:line="320" w:lineRule="exact"/>
        <w:ind w:left="1264" w:hanging="357"/>
        <w:jc w:val="both"/>
        <w:rPr>
          <w:sz w:val="22"/>
          <w:rtl/>
          <w:lang w:eastAsia="he-IL"/>
        </w:rPr>
      </w:pPr>
      <w:r w:rsidRPr="00D1585B">
        <w:rPr>
          <w:rFonts w:hint="cs"/>
          <w:sz w:val="22"/>
          <w:rtl/>
          <w:lang w:eastAsia="he-IL"/>
        </w:rPr>
        <w:t>הכיסוי על פי הפוליסה יורחב לכלול את ההרחבות הבאות:</w:t>
      </w:r>
    </w:p>
    <w:p w14:paraId="219B40F8" w14:textId="77777777" w:rsidR="006309CA" w:rsidRPr="00D1585B" w:rsidRDefault="006309CA" w:rsidP="006309CA">
      <w:pPr>
        <w:tabs>
          <w:tab w:val="num" w:pos="1854"/>
        </w:tabs>
        <w:spacing w:before="120" w:line="320" w:lineRule="exact"/>
        <w:ind w:left="1661" w:hanging="414"/>
        <w:jc w:val="both"/>
        <w:rPr>
          <w:sz w:val="22"/>
          <w:lang w:eastAsia="he-IL"/>
        </w:rPr>
      </w:pPr>
      <w:r w:rsidRPr="00D1585B">
        <w:rPr>
          <w:rFonts w:hint="cs"/>
          <w:sz w:val="22"/>
          <w:rtl/>
          <w:lang w:eastAsia="he-IL"/>
        </w:rPr>
        <w:t>מרמה ואי יושר של עובדים;</w:t>
      </w:r>
    </w:p>
    <w:p w14:paraId="5C181C12" w14:textId="77777777" w:rsidR="006309CA" w:rsidRPr="00D1585B" w:rsidRDefault="006309CA" w:rsidP="006309CA">
      <w:pPr>
        <w:tabs>
          <w:tab w:val="num" w:pos="1854"/>
        </w:tabs>
        <w:spacing w:before="120" w:line="320" w:lineRule="exact"/>
        <w:ind w:left="1661" w:hanging="414"/>
        <w:jc w:val="both"/>
        <w:rPr>
          <w:sz w:val="22"/>
          <w:lang w:eastAsia="he-IL"/>
        </w:rPr>
      </w:pPr>
      <w:r w:rsidRPr="00D1585B">
        <w:rPr>
          <w:rFonts w:hint="cs"/>
          <w:sz w:val="22"/>
          <w:rtl/>
          <w:lang w:eastAsia="he-IL"/>
        </w:rPr>
        <w:t>אובדן מסמכים, לרבות אובדן השימוש ו/או העיכוב עקב מקרה ביטוח;</w:t>
      </w:r>
    </w:p>
    <w:p w14:paraId="23F9BE4D" w14:textId="77777777" w:rsidR="006309CA" w:rsidRPr="00D1585B" w:rsidRDefault="006309CA" w:rsidP="006309CA">
      <w:pPr>
        <w:tabs>
          <w:tab w:val="num" w:pos="1854"/>
        </w:tabs>
        <w:spacing w:before="120" w:line="320" w:lineRule="exact"/>
        <w:ind w:left="1661" w:hanging="414"/>
        <w:jc w:val="both"/>
        <w:rPr>
          <w:sz w:val="22"/>
          <w:lang w:eastAsia="he-IL"/>
        </w:rPr>
      </w:pPr>
      <w:r w:rsidRPr="00D1585B">
        <w:rPr>
          <w:rFonts w:hint="cs"/>
          <w:sz w:val="22"/>
          <w:rtl/>
          <w:lang w:eastAsia="he-IL"/>
        </w:rPr>
        <w:t>אחריות צולבת, אולם הכיסוי לא יחול על תביעות הספק כנגד מדינת ישראל – משרד המשפטים;</w:t>
      </w:r>
    </w:p>
    <w:p w14:paraId="3F0648B2" w14:textId="77777777" w:rsidR="006309CA" w:rsidRPr="00D1585B" w:rsidRDefault="006309CA" w:rsidP="006309CA">
      <w:pPr>
        <w:tabs>
          <w:tab w:val="num" w:pos="1854"/>
        </w:tabs>
        <w:spacing w:before="120" w:line="320" w:lineRule="exact"/>
        <w:ind w:left="1661" w:hanging="414"/>
        <w:jc w:val="both"/>
        <w:rPr>
          <w:sz w:val="22"/>
          <w:lang w:eastAsia="he-IL"/>
        </w:rPr>
      </w:pPr>
      <w:r w:rsidRPr="00D1585B">
        <w:rPr>
          <w:rFonts w:hint="cs"/>
          <w:sz w:val="22"/>
          <w:rtl/>
          <w:lang w:eastAsia="he-IL"/>
        </w:rPr>
        <w:t>הארכת תקופת הגילוי לפחות 12 חודשים.</w:t>
      </w:r>
    </w:p>
    <w:p w14:paraId="6F1F9B65" w14:textId="77777777" w:rsidR="006309CA" w:rsidRPr="00D1585B" w:rsidRDefault="006309CA" w:rsidP="006309CA">
      <w:pPr>
        <w:tabs>
          <w:tab w:val="num" w:pos="1264"/>
        </w:tabs>
        <w:spacing w:before="120" w:line="320" w:lineRule="exact"/>
        <w:ind w:left="1264" w:hanging="357"/>
        <w:jc w:val="both"/>
        <w:rPr>
          <w:sz w:val="22"/>
          <w:lang w:eastAsia="he-IL"/>
        </w:rPr>
      </w:pPr>
      <w:r w:rsidRPr="00D1585B">
        <w:rPr>
          <w:rFonts w:hint="cs"/>
          <w:sz w:val="22"/>
          <w:rtl/>
          <w:lang w:eastAsia="he-IL"/>
        </w:rPr>
        <w:t>הביטוח יורחב לשפות את מדינת ישראל – משרד המשפטים ככל שייחשבו אחראים למעשי ו/או מחדלי הספק וכל הפועלים מטעמו.</w:t>
      </w:r>
    </w:p>
    <w:p w14:paraId="2A995D84" w14:textId="77777777" w:rsidR="006309CA" w:rsidRPr="00D1585B" w:rsidRDefault="006309CA" w:rsidP="006309CA">
      <w:pPr>
        <w:spacing w:before="120" w:line="320" w:lineRule="exact"/>
        <w:ind w:left="720"/>
        <w:jc w:val="both"/>
        <w:rPr>
          <w:b/>
          <w:bCs/>
          <w:sz w:val="22"/>
          <w:u w:val="single"/>
          <w:lang w:eastAsia="he-IL"/>
        </w:rPr>
      </w:pPr>
      <w:r w:rsidRPr="00D1585B">
        <w:rPr>
          <w:rFonts w:hint="cs"/>
          <w:b/>
          <w:bCs/>
          <w:sz w:val="22"/>
          <w:u w:val="single"/>
          <w:rtl/>
          <w:lang w:eastAsia="he-IL"/>
        </w:rPr>
        <w:t>כללי</w:t>
      </w:r>
    </w:p>
    <w:p w14:paraId="58A5531D" w14:textId="77777777" w:rsidR="006309CA" w:rsidRPr="00D1585B" w:rsidRDefault="006309CA" w:rsidP="006309CA">
      <w:pPr>
        <w:spacing w:before="120" w:line="320" w:lineRule="exact"/>
        <w:ind w:left="1083" w:hanging="363"/>
        <w:jc w:val="both"/>
        <w:rPr>
          <w:rFonts w:cs="Times New Roman"/>
          <w:b/>
          <w:bCs/>
          <w:sz w:val="22"/>
          <w:u w:val="single"/>
          <w:lang w:eastAsia="he-IL"/>
        </w:rPr>
      </w:pPr>
      <w:r w:rsidRPr="00D1585B">
        <w:rPr>
          <w:rFonts w:hint="cs"/>
          <w:sz w:val="22"/>
          <w:rtl/>
          <w:lang w:eastAsia="he-IL"/>
        </w:rPr>
        <w:t>בכל פוליסות הביטוח הנדרשות מהספק יכללו התנאים הבאים:</w:t>
      </w:r>
    </w:p>
    <w:p w14:paraId="59726849" w14:textId="77777777" w:rsidR="006309CA" w:rsidRPr="00D1585B" w:rsidRDefault="006309CA" w:rsidP="006309CA">
      <w:pPr>
        <w:numPr>
          <w:ilvl w:val="0"/>
          <w:numId w:val="118"/>
        </w:numPr>
        <w:spacing w:before="120" w:line="320" w:lineRule="exact"/>
        <w:jc w:val="both"/>
        <w:rPr>
          <w:rFonts w:eastAsiaTheme="minorHAnsi"/>
          <w:b/>
          <w:bCs/>
          <w:sz w:val="22"/>
          <w:u w:val="single"/>
          <w:rtl/>
          <w:lang w:eastAsia="he-IL"/>
        </w:rPr>
      </w:pPr>
      <w:r w:rsidRPr="00D1585B">
        <w:rPr>
          <w:rFonts w:hint="cs"/>
          <w:sz w:val="22"/>
          <w:rtl/>
          <w:lang w:eastAsia="he-IL"/>
        </w:rPr>
        <w:t xml:space="preserve">לשם המבוטח יתווספו כמבוטחים נוספים: </w:t>
      </w:r>
      <w:r w:rsidRPr="00D1585B">
        <w:rPr>
          <w:rFonts w:hint="cs"/>
          <w:b/>
          <w:bCs/>
          <w:sz w:val="22"/>
          <w:rtl/>
          <w:lang w:eastAsia="he-IL"/>
        </w:rPr>
        <w:t>מדינת ישראל – משרד המשפטים</w:t>
      </w:r>
      <w:r w:rsidRPr="00D1585B">
        <w:rPr>
          <w:rFonts w:hint="cs"/>
          <w:sz w:val="22"/>
          <w:rtl/>
          <w:lang w:eastAsia="he-IL"/>
        </w:rPr>
        <w:t xml:space="preserve">, בכפוף </w:t>
      </w:r>
      <w:proofErr w:type="spellStart"/>
      <w:r w:rsidRPr="00D1585B">
        <w:rPr>
          <w:rFonts w:hint="cs"/>
          <w:sz w:val="22"/>
          <w:rtl/>
          <w:lang w:eastAsia="he-IL"/>
        </w:rPr>
        <w:t>להרחבי</w:t>
      </w:r>
      <w:proofErr w:type="spellEnd"/>
      <w:r w:rsidRPr="00D1585B">
        <w:rPr>
          <w:rFonts w:hint="cs"/>
          <w:sz w:val="22"/>
          <w:rtl/>
          <w:lang w:eastAsia="he-IL"/>
        </w:rPr>
        <w:t xml:space="preserve"> השיפוי כמפורט לעיל.</w:t>
      </w:r>
    </w:p>
    <w:p w14:paraId="15178FD0" w14:textId="77777777" w:rsidR="006309CA" w:rsidRPr="00D1585B" w:rsidRDefault="006309CA" w:rsidP="006309CA">
      <w:pPr>
        <w:numPr>
          <w:ilvl w:val="0"/>
          <w:numId w:val="118"/>
        </w:numPr>
        <w:spacing w:before="120" w:line="320" w:lineRule="exact"/>
        <w:jc w:val="both"/>
        <w:rPr>
          <w:b/>
          <w:bCs/>
          <w:sz w:val="22"/>
          <w:u w:val="single"/>
          <w:lang w:eastAsia="he-IL"/>
        </w:rPr>
      </w:pPr>
      <w:r w:rsidRPr="00D1585B">
        <w:rPr>
          <w:rFonts w:hint="cs"/>
          <w:sz w:val="22"/>
          <w:rtl/>
          <w:lang w:eastAsia="he-IL"/>
        </w:rPr>
        <w:t>בכל מקרה של צמצום או ביטול הביטוח ע"י אחד הצדדים לא יהיה להם כל תוקף אלא אם ניתנה על כך הודעה מוקדמת של 60 יום לפחות במכתב רשום לחשב משרד המשפטים.</w:t>
      </w:r>
    </w:p>
    <w:p w14:paraId="43F4E97E" w14:textId="77777777" w:rsidR="006309CA" w:rsidRPr="00D1585B" w:rsidRDefault="006309CA" w:rsidP="006309CA">
      <w:pPr>
        <w:numPr>
          <w:ilvl w:val="0"/>
          <w:numId w:val="118"/>
        </w:numPr>
        <w:spacing w:before="120" w:line="320" w:lineRule="exact"/>
        <w:jc w:val="both"/>
        <w:rPr>
          <w:sz w:val="22"/>
          <w:lang w:eastAsia="he-IL"/>
        </w:rPr>
      </w:pPr>
      <w:r w:rsidRPr="00D1585B">
        <w:rPr>
          <w:rFonts w:hint="cs"/>
          <w:sz w:val="22"/>
          <w:rtl/>
          <w:lang w:eastAsia="he-IL"/>
        </w:rPr>
        <w:t>המבטח מוותר על כל זכות תחלוף/שיבוב, תביעה, השתתפות או חזרה כלפי מדינת ישראל - משרד המשפטים ועובדיהם, ובלבד שהוויתור לא יחול לטובת אדם שגרם לנזק מתוך כוונת זדון.</w:t>
      </w:r>
    </w:p>
    <w:p w14:paraId="25AE52D4" w14:textId="77777777" w:rsidR="006309CA" w:rsidRPr="00D1585B" w:rsidRDefault="006309CA" w:rsidP="006309CA">
      <w:pPr>
        <w:numPr>
          <w:ilvl w:val="0"/>
          <w:numId w:val="118"/>
        </w:numPr>
        <w:spacing w:before="120" w:line="320" w:lineRule="exact"/>
        <w:jc w:val="both"/>
        <w:rPr>
          <w:sz w:val="22"/>
          <w:lang w:eastAsia="he-IL"/>
        </w:rPr>
      </w:pPr>
      <w:r w:rsidRPr="00D1585B">
        <w:rPr>
          <w:rFonts w:hint="cs"/>
          <w:sz w:val="22"/>
          <w:rtl/>
          <w:lang w:eastAsia="he-IL"/>
        </w:rPr>
        <w:t>הספק אחראי בלעדית כלפי המבטח לתשלום דמי הביטוח עבור כל הפוליסות ולמילוי כל החובות המוטלות על המבוטח על פי תנאי הפוליסות.</w:t>
      </w:r>
    </w:p>
    <w:p w14:paraId="2BAC5081" w14:textId="77777777" w:rsidR="006309CA" w:rsidRPr="00D1585B" w:rsidRDefault="006309CA" w:rsidP="006309CA">
      <w:pPr>
        <w:numPr>
          <w:ilvl w:val="0"/>
          <w:numId w:val="118"/>
        </w:numPr>
        <w:spacing w:before="120" w:line="320" w:lineRule="exact"/>
        <w:jc w:val="both"/>
        <w:rPr>
          <w:sz w:val="22"/>
          <w:lang w:eastAsia="he-IL"/>
        </w:rPr>
      </w:pPr>
      <w:r w:rsidRPr="00D1585B">
        <w:rPr>
          <w:rFonts w:hint="cs"/>
          <w:sz w:val="22"/>
          <w:rtl/>
          <w:lang w:eastAsia="he-IL"/>
        </w:rPr>
        <w:t>ההשתתפויות העצמיות הנקובות בכל פוליסה ופוליסה תחולנה בלעדית על הספק.</w:t>
      </w:r>
    </w:p>
    <w:p w14:paraId="0C993544" w14:textId="77777777" w:rsidR="006309CA" w:rsidRPr="00D1585B" w:rsidRDefault="006309CA" w:rsidP="006309CA">
      <w:pPr>
        <w:numPr>
          <w:ilvl w:val="0"/>
          <w:numId w:val="118"/>
        </w:numPr>
        <w:spacing w:before="120" w:line="320" w:lineRule="exact"/>
        <w:jc w:val="both"/>
        <w:rPr>
          <w:sz w:val="22"/>
          <w:lang w:eastAsia="he-IL"/>
        </w:rPr>
      </w:pPr>
      <w:r w:rsidRPr="00D1585B">
        <w:rPr>
          <w:rFonts w:hint="cs"/>
          <w:sz w:val="22"/>
          <w:rtl/>
          <w:lang w:eastAsia="he-I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6C9D215B" w14:textId="77777777" w:rsidR="006309CA" w:rsidRPr="00D1585B" w:rsidRDefault="006309CA" w:rsidP="006309CA">
      <w:pPr>
        <w:numPr>
          <w:ilvl w:val="0"/>
          <w:numId w:val="118"/>
        </w:numPr>
        <w:spacing w:before="120" w:line="320" w:lineRule="exact"/>
        <w:jc w:val="both"/>
        <w:rPr>
          <w:sz w:val="22"/>
          <w:rtl/>
          <w:lang w:eastAsia="he-IL"/>
        </w:rPr>
      </w:pPr>
      <w:r w:rsidRPr="00D1585B">
        <w:rPr>
          <w:rFonts w:hint="cs"/>
          <w:sz w:val="22"/>
          <w:rtl/>
          <w:lang w:eastAsia="he-IL"/>
        </w:rPr>
        <w:t>תנאי הכיסוי של הפוליסות הנ"ל, למעט בביטוח משולב לאחריות מקצועית וחבות המוצר, לא יפחתו מהמקובל על פי תנאי "פוליסות נוסח ביט ______________ (יש לציין את השנה)", בכפוף להרחבת הכיסויים כמפורט לעיל.</w:t>
      </w:r>
    </w:p>
    <w:p w14:paraId="63158DFA" w14:textId="77777777" w:rsidR="006309CA" w:rsidRPr="00D1585B" w:rsidRDefault="006309CA" w:rsidP="006309CA">
      <w:pPr>
        <w:numPr>
          <w:ilvl w:val="0"/>
          <w:numId w:val="118"/>
        </w:numPr>
        <w:spacing w:before="120" w:line="320" w:lineRule="exact"/>
        <w:jc w:val="both"/>
        <w:rPr>
          <w:sz w:val="22"/>
          <w:lang w:eastAsia="he-IL"/>
        </w:rPr>
      </w:pPr>
      <w:r w:rsidRPr="00D1585B">
        <w:rPr>
          <w:rFonts w:hint="cs"/>
          <w:sz w:val="22"/>
          <w:rtl/>
          <w:lang w:eastAsia="he-IL"/>
        </w:rPr>
        <w:t>חריג כוונה ו/או רשלנות רבתי יבוטל ככל שקיים בכל הפוליסות המבוטחות.</w:t>
      </w:r>
    </w:p>
    <w:p w14:paraId="4CF49BA4" w14:textId="77777777" w:rsidR="006309CA" w:rsidRPr="00D1585B" w:rsidRDefault="006309CA" w:rsidP="006309CA">
      <w:pPr>
        <w:spacing w:before="120" w:line="320" w:lineRule="exact"/>
        <w:ind w:left="720"/>
        <w:jc w:val="both"/>
        <w:rPr>
          <w:sz w:val="22"/>
          <w:lang w:eastAsia="he-IL"/>
        </w:rPr>
      </w:pPr>
      <w:r w:rsidRPr="00D1585B">
        <w:rPr>
          <w:rFonts w:hint="cs"/>
          <w:sz w:val="22"/>
          <w:rtl/>
          <w:lang w:eastAsia="he-IL"/>
        </w:rPr>
        <w:lastRenderedPageBreak/>
        <w:t>העתקי פוליסות הביטוח, מאושרות ע"י המבטח או אישור בחתימתו על קיום הביטוחים כאמור, יומצאו על ידי הספק למשרד משרד המשפטים עד למועד חתימת החוזה.</w:t>
      </w:r>
    </w:p>
    <w:p w14:paraId="5F03CB07" w14:textId="77777777" w:rsidR="006309CA" w:rsidRPr="00D1585B" w:rsidRDefault="006309CA" w:rsidP="006309CA">
      <w:pPr>
        <w:spacing w:before="120" w:line="320" w:lineRule="exact"/>
        <w:ind w:left="720"/>
        <w:jc w:val="both"/>
        <w:rPr>
          <w:sz w:val="22"/>
          <w:rtl/>
          <w:lang w:eastAsia="he-IL"/>
        </w:rPr>
      </w:pPr>
      <w:r w:rsidRPr="00D1585B">
        <w:rPr>
          <w:rFonts w:hint="cs"/>
          <w:sz w:val="22"/>
          <w:rtl/>
          <w:lang w:eastAsia="he-IL"/>
        </w:rPr>
        <w:t>הספק מתחייב בכל תקופת ההתקשרות החוזית עם מדינת ישראל – משרד המשפטים, וכל עוד אחריותו קיימת, להחזיק בתוקף את פוליסות הביטוח.</w:t>
      </w:r>
    </w:p>
    <w:p w14:paraId="2F90AD53" w14:textId="77777777" w:rsidR="006309CA" w:rsidRPr="00D1585B" w:rsidRDefault="006309CA" w:rsidP="006309CA">
      <w:pPr>
        <w:spacing w:before="120" w:line="320" w:lineRule="exact"/>
        <w:ind w:left="720"/>
        <w:jc w:val="both"/>
        <w:rPr>
          <w:sz w:val="22"/>
          <w:lang w:eastAsia="he-IL"/>
        </w:rPr>
      </w:pPr>
      <w:r w:rsidRPr="00D1585B">
        <w:rPr>
          <w:rFonts w:hint="cs"/>
          <w:sz w:val="22"/>
          <w:rtl/>
          <w:lang w:eastAsia="he-IL"/>
        </w:rPr>
        <w:t>הספק מתחייב כי פוליסות הביטוח תחודשנה</w:t>
      </w:r>
      <w:r w:rsidRPr="00D1585B">
        <w:rPr>
          <w:rFonts w:ascii="Arial" w:hAnsi="Arial" w:cs="Arial"/>
          <w:sz w:val="22"/>
          <w:rtl/>
          <w:lang w:eastAsia="he-IL"/>
        </w:rPr>
        <w:t xml:space="preserve"> </w:t>
      </w:r>
      <w:r w:rsidRPr="00D1585B">
        <w:rPr>
          <w:rFonts w:hint="cs"/>
          <w:sz w:val="22"/>
          <w:rtl/>
          <w:lang w:eastAsia="he-IL"/>
        </w:rPr>
        <w:t>על ידו מדי שנה בשנה,</w:t>
      </w:r>
      <w:r w:rsidRPr="00D1585B">
        <w:rPr>
          <w:rFonts w:ascii="Arial" w:hAnsi="Arial" w:cs="Arial"/>
          <w:sz w:val="22"/>
          <w:rtl/>
          <w:lang w:eastAsia="he-IL"/>
        </w:rPr>
        <w:t xml:space="preserve"> </w:t>
      </w:r>
      <w:r w:rsidRPr="00D1585B">
        <w:rPr>
          <w:rFonts w:hint="cs"/>
          <w:sz w:val="22"/>
          <w:rtl/>
          <w:lang w:eastAsia="he-IL"/>
        </w:rPr>
        <w:t>כל עוד החוזה עם מדינת ישראל – משרד המשפטים בתוקף.</w:t>
      </w:r>
      <w:r w:rsidRPr="00D1585B">
        <w:rPr>
          <w:rFonts w:ascii="Arial" w:hAnsi="Arial" w:cs="Arial"/>
          <w:sz w:val="22"/>
          <w:rtl/>
          <w:lang w:eastAsia="he-IL"/>
        </w:rPr>
        <w:t xml:space="preserve"> </w:t>
      </w:r>
      <w:r w:rsidRPr="00D1585B">
        <w:rPr>
          <w:rFonts w:hint="cs"/>
          <w:sz w:val="22"/>
          <w:rtl/>
          <w:lang w:eastAsia="he-IL"/>
        </w:rPr>
        <w:t>הספק מתחייב להציג את העתקי</w:t>
      </w:r>
      <w:r w:rsidRPr="00D1585B">
        <w:rPr>
          <w:rFonts w:ascii="Arial" w:hAnsi="Arial" w:cs="Arial"/>
          <w:sz w:val="22"/>
          <w:rtl/>
          <w:lang w:eastAsia="he-IL"/>
        </w:rPr>
        <w:t xml:space="preserve"> </w:t>
      </w:r>
      <w:r w:rsidRPr="00D1585B">
        <w:rPr>
          <w:rFonts w:hint="cs"/>
          <w:sz w:val="22"/>
          <w:rtl/>
          <w:lang w:eastAsia="he-IL"/>
        </w:rPr>
        <w:t>פוליסות הביטוח המחודשות מאושרות וחתומות ע"י המבטח או אישור בחתימת מבטחו על חידושן למשרד המשפטים, לכל המאוחר שבועיים לפני תום תקופת הביטוח.</w:t>
      </w:r>
    </w:p>
    <w:p w14:paraId="5C562490" w14:textId="77777777" w:rsidR="006309CA" w:rsidRPr="00D1585B" w:rsidRDefault="006309CA" w:rsidP="006309CA">
      <w:pPr>
        <w:numPr>
          <w:ilvl w:val="1"/>
          <w:numId w:val="19"/>
        </w:numPr>
        <w:spacing w:before="120" w:line="320" w:lineRule="exact"/>
        <w:jc w:val="both"/>
        <w:outlineLvl w:val="1"/>
        <w:rPr>
          <w:smallCaps/>
          <w:sz w:val="22"/>
          <w:rtl/>
          <w:lang w:eastAsia="he-IL"/>
        </w:rPr>
      </w:pPr>
      <w:r w:rsidRPr="00D1585B">
        <w:rPr>
          <w:rFonts w:hint="cs"/>
          <w:smallCaps/>
          <w:sz w:val="22"/>
          <w:rtl/>
          <w:lang w:eastAsia="he-IL"/>
        </w:rPr>
        <w:t>אין בכל האמור בסעיפי הביטוח כדי לפטור את הספק מכל חובה החלה עליו על פי דין ועל פי החוזה ואין לפרש את האמור כוויתור של מדינת ישראל – משרד המשפטים על כל זכות או סעד המוקנים להם על פי דין ועל פי חוזה זה.</w:t>
      </w:r>
    </w:p>
    <w:bookmarkEnd w:id="19"/>
    <w:p w14:paraId="6FC5993A" w14:textId="77777777" w:rsidR="006309CA" w:rsidRDefault="006309CA" w:rsidP="006309CA">
      <w:pPr>
        <w:pStyle w:val="AlphaList0"/>
        <w:numPr>
          <w:ilvl w:val="1"/>
          <w:numId w:val="112"/>
        </w:numPr>
        <w:ind w:left="924" w:hanging="567"/>
      </w:pPr>
      <w:r>
        <w:rPr>
          <w:rtl/>
        </w:rPr>
        <w:t>לשלם את הפרמיות מלואן ובמועדן, ולהמציא אישור על עריכת הביטוחים כנדרש. ספק הטובין והשירותים מתחייב לחדש את כל הביטוחים לכל אורך תקופת ההסכם ולהמציא את העתקי פוליסות הביטוח מאושרות על ידי המבטח או אישור בחתימת מבטחו על חידושן למשרד המשפטים, לכל המאוחר שבועיים לפני תום תקופות הביטוח.</w:t>
      </w:r>
    </w:p>
    <w:p w14:paraId="0A943C03" w14:textId="77777777" w:rsidR="006309CA" w:rsidRDefault="006309CA" w:rsidP="006309CA">
      <w:pPr>
        <w:pStyle w:val="AlphaList0"/>
        <w:numPr>
          <w:ilvl w:val="1"/>
          <w:numId w:val="112"/>
        </w:numPr>
        <w:ind w:left="924" w:hanging="567"/>
        <w:rPr>
          <w:rtl/>
        </w:rPr>
      </w:pPr>
      <w:r>
        <w:rPr>
          <w:rtl/>
        </w:rPr>
        <w:t>אין בכל האמור בסעיפי הביטוח כדי לפטור את ספק הטובין והשירותים מכל חובה החלה עליו על פי כל דין ועל פי ההסכם ואין לפרש את האמור כוויתור של מדינת ישראל – משרד המשפטים על כל סעד או זכות המוקנים לה על פי הדין ועל פי הסכם זה.</w:t>
      </w:r>
    </w:p>
    <w:p w14:paraId="73CEEEF7" w14:textId="77777777" w:rsidR="006309CA" w:rsidRPr="0028384A" w:rsidRDefault="006309CA" w:rsidP="006309CA">
      <w:pPr>
        <w:pStyle w:val="AlphaList0"/>
        <w:numPr>
          <w:ilvl w:val="0"/>
          <w:numId w:val="112"/>
        </w:numPr>
        <w:rPr>
          <w:bCs/>
          <w:rtl/>
        </w:rPr>
      </w:pPr>
      <w:bookmarkStart w:id="20" w:name="_Ref434513404"/>
      <w:r w:rsidRPr="0028384A">
        <w:rPr>
          <w:bCs/>
          <w:rtl/>
        </w:rPr>
        <w:t>קניין רוחני</w:t>
      </w:r>
    </w:p>
    <w:p w14:paraId="64B27C8E" w14:textId="77777777" w:rsidR="006309CA" w:rsidRPr="0028384A" w:rsidRDefault="006309CA" w:rsidP="006309CA">
      <w:pPr>
        <w:pStyle w:val="AlphaList0"/>
        <w:numPr>
          <w:ilvl w:val="1"/>
          <w:numId w:val="112"/>
        </w:numPr>
        <w:ind w:left="924" w:hanging="567"/>
      </w:pPr>
      <w:r w:rsidRPr="0028384A">
        <w:rPr>
          <w:rtl/>
        </w:rPr>
        <w:t>בסעיף</w:t>
      </w:r>
      <w:r>
        <w:rPr>
          <w:rtl/>
        </w:rPr>
        <w:t xml:space="preserve"> זה "תוצרי העבודה" – כל נכס בלתי מוחשי אשר נוצר במהלך ביצוע השירותים נשוא הסכם זה,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w:t>
      </w:r>
      <w:proofErr w:type="spellStart"/>
      <w:r>
        <w:rPr>
          <w:rtl/>
        </w:rPr>
        <w:t>התשס"ח</w:t>
      </w:r>
      <w:proofErr w:type="spellEnd"/>
      <w:r>
        <w:rPr>
          <w:rtl/>
        </w:rPr>
        <w:t xml:space="preserve">- 2007, זכויות בסוד מסחרי לפי חוק עוולות מסחריות, </w:t>
      </w:r>
      <w:proofErr w:type="spellStart"/>
      <w:r>
        <w:rPr>
          <w:rtl/>
        </w:rPr>
        <w:t>התשנ"ט</w:t>
      </w:r>
      <w:proofErr w:type="spellEnd"/>
      <w:r>
        <w:rPr>
          <w:rtl/>
        </w:rPr>
        <w:t xml:space="preserve">- 1999, זכויות לפי חוק הפטנטים, </w:t>
      </w:r>
      <w:proofErr w:type="spellStart"/>
      <w:r>
        <w:rPr>
          <w:rtl/>
        </w:rPr>
        <w:t>התשכ"ז</w:t>
      </w:r>
      <w:proofErr w:type="spellEnd"/>
      <w:r>
        <w:rPr>
          <w:rtl/>
        </w:rPr>
        <w:t xml:space="preserve">- 1967, זכויות לפי פקודת סימני מסחר [נוסח חדש], </w:t>
      </w:r>
      <w:proofErr w:type="spellStart"/>
      <w:r>
        <w:rPr>
          <w:rtl/>
        </w:rPr>
        <w:t>התשל"ב</w:t>
      </w:r>
      <w:proofErr w:type="spellEnd"/>
      <w:r>
        <w:rPr>
          <w:rtl/>
        </w:rPr>
        <w:t>- 1972, זכויות לפי פקודת הפטנטים והמדגמים או כל זכות קניין רוחני אחרת.</w:t>
      </w:r>
    </w:p>
    <w:p w14:paraId="2E61331F" w14:textId="77777777" w:rsidR="006309CA" w:rsidRPr="00487C2B" w:rsidRDefault="006309CA" w:rsidP="006309CA">
      <w:pPr>
        <w:pStyle w:val="AlphaList0"/>
        <w:numPr>
          <w:ilvl w:val="1"/>
          <w:numId w:val="112"/>
        </w:numPr>
        <w:ind w:left="924" w:hanging="567"/>
        <w:rPr>
          <w:rtl/>
        </w:rPr>
      </w:pPr>
      <w:bookmarkStart w:id="21" w:name="_Ref434410691"/>
      <w:r w:rsidRPr="00487C2B">
        <w:rPr>
          <w:rtl/>
        </w:rPr>
        <w:t>מוסכם בזאת כי כל זכויות הקניין הרוחני, בישראל ומחוצה לה, בתוצרי העבודה שיפותחו ו/או יוכנו על ידי הזוכה ו/או על-ידי עובדיו ו/או על-ידי מועסקיו, לצורך אספקת השירותים נשוא המכרז ו/או הסכם זה, תהינה בבעלות מלאה ובלעדית של המשרד.</w:t>
      </w:r>
      <w:bookmarkEnd w:id="21"/>
    </w:p>
    <w:p w14:paraId="61F2F670" w14:textId="77777777" w:rsidR="006309CA" w:rsidRPr="00487C2B" w:rsidRDefault="006309CA" w:rsidP="006309CA">
      <w:pPr>
        <w:pStyle w:val="AlphaList0"/>
        <w:numPr>
          <w:ilvl w:val="1"/>
          <w:numId w:val="112"/>
        </w:numPr>
        <w:ind w:left="924" w:hanging="567"/>
      </w:pPr>
      <w:r w:rsidRPr="00487C2B">
        <w:rPr>
          <w:rtl/>
        </w:rPr>
        <w:t>מבלי לגרוע מכלליות האמור, ולמען הסר ספק, מובהר כי המשרד יהא רשאי לנהוג בתוצרי העבודה כאמור כמנהג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w:t>
      </w:r>
    </w:p>
    <w:p w14:paraId="40E52026" w14:textId="77777777" w:rsidR="006309CA" w:rsidRPr="00487C2B" w:rsidRDefault="006309CA" w:rsidP="006309CA">
      <w:pPr>
        <w:pStyle w:val="AlphaList0"/>
        <w:numPr>
          <w:ilvl w:val="1"/>
          <w:numId w:val="112"/>
        </w:numPr>
        <w:ind w:left="924" w:hanging="567"/>
      </w:pPr>
      <w:r w:rsidRPr="00487C2B">
        <w:rPr>
          <w:rtl/>
        </w:rPr>
        <w:t>הזוכה יהא אחראי להבטיח את הבעלות הבלעדית של המשרד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w:t>
      </w:r>
    </w:p>
    <w:p w14:paraId="310F1624" w14:textId="77777777" w:rsidR="006309CA" w:rsidRPr="00487C2B" w:rsidRDefault="006309CA" w:rsidP="006309CA">
      <w:pPr>
        <w:pStyle w:val="AlphaList0"/>
        <w:numPr>
          <w:ilvl w:val="1"/>
          <w:numId w:val="112"/>
        </w:numPr>
        <w:ind w:left="924" w:hanging="567"/>
      </w:pPr>
      <w:r w:rsidRPr="00487C2B">
        <w:rPr>
          <w:rtl/>
        </w:rPr>
        <w:t xml:space="preserve">מבלי לגרוע מכלליות האמור לעיל, הזוכה מתחייב לעשות את כל הנדרש ממנו על ידי המשרד לשם סיוע בקבלת הגנה על תוצרי העבודה כאמור בסעיף </w:t>
      </w:r>
      <w:r w:rsidRPr="00487C2B">
        <w:rPr>
          <w:rtl/>
        </w:rPr>
        <w:fldChar w:fldCharType="begin"/>
      </w:r>
      <w:r w:rsidRPr="00487C2B">
        <w:rPr>
          <w:rtl/>
        </w:rPr>
        <w:instrText xml:space="preserve"> </w:instrText>
      </w:r>
      <w:r w:rsidRPr="00487C2B">
        <w:instrText>REF</w:instrText>
      </w:r>
      <w:r w:rsidRPr="00487C2B">
        <w:rPr>
          <w:rtl/>
        </w:rPr>
        <w:instrText xml:space="preserve"> _</w:instrText>
      </w:r>
      <w:r w:rsidRPr="00487C2B">
        <w:instrText>Ref434410691 \r \h</w:instrText>
      </w:r>
      <w:r w:rsidRPr="00487C2B">
        <w:rPr>
          <w:rtl/>
        </w:rPr>
        <w:instrText xml:space="preserve">  \* </w:instrText>
      </w:r>
      <w:r w:rsidRPr="00487C2B">
        <w:instrText>MERGEFORMAT</w:instrText>
      </w:r>
      <w:r w:rsidRPr="00487C2B">
        <w:rPr>
          <w:rtl/>
        </w:rPr>
        <w:instrText xml:space="preserve"> </w:instrText>
      </w:r>
      <w:r w:rsidRPr="00487C2B">
        <w:rPr>
          <w:rtl/>
        </w:rPr>
      </w:r>
      <w:r w:rsidRPr="00487C2B">
        <w:rPr>
          <w:rtl/>
        </w:rPr>
        <w:fldChar w:fldCharType="separate"/>
      </w:r>
      <w:r>
        <w:rPr>
          <w:rtl/>
        </w:rPr>
        <w:t>‏16.2</w:t>
      </w:r>
      <w:r w:rsidRPr="00487C2B">
        <w:rPr>
          <w:rtl/>
        </w:rPr>
        <w:fldChar w:fldCharType="end"/>
      </w:r>
      <w:r w:rsidRPr="00487C2B">
        <w:rPr>
          <w:rtl/>
        </w:rPr>
        <w:t xml:space="preserve"> להסכם זה באמצעות זכויות קניין רוחני, לרבות רישום הזכויות לפי העניין, בישראל או מחוצה לה, ולספק </w:t>
      </w:r>
      <w:r w:rsidRPr="00487C2B">
        <w:rPr>
          <w:rtl/>
        </w:rPr>
        <w:lastRenderedPageBreak/>
        <w:t>למשרד את כל החומרים והכלים שעשויים לסייע בהגנה על תוצר העבודה כאמור, לרבות המידע, המסמכים, הדגמים והתרשימים הקשורים בתוצר העבודה, ולחתום על כל מסמך שיידרש על ידי המשרד לרבות כתבי ויתור, כתבי העברה, ייפויי כוח וכיו"ב, לפי העניין.</w:t>
      </w:r>
    </w:p>
    <w:p w14:paraId="2AD12FBB" w14:textId="77777777" w:rsidR="006309CA" w:rsidRPr="00487C2B" w:rsidRDefault="006309CA" w:rsidP="006309CA">
      <w:pPr>
        <w:pStyle w:val="AlphaList0"/>
        <w:numPr>
          <w:ilvl w:val="1"/>
          <w:numId w:val="112"/>
        </w:numPr>
        <w:ind w:left="924" w:hanging="567"/>
      </w:pPr>
      <w:r w:rsidRPr="00487C2B">
        <w:rPr>
          <w:rtl/>
        </w:rPr>
        <w:t>הזוכה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p>
    <w:p w14:paraId="3620EBCE" w14:textId="77777777" w:rsidR="006309CA" w:rsidRPr="00487C2B" w:rsidRDefault="006309CA" w:rsidP="006309CA">
      <w:pPr>
        <w:pStyle w:val="AlphaList0"/>
        <w:numPr>
          <w:ilvl w:val="1"/>
          <w:numId w:val="112"/>
        </w:numPr>
        <w:ind w:left="924" w:hanging="567"/>
      </w:pPr>
      <w:r w:rsidRPr="00487C2B">
        <w:rPr>
          <w:rtl/>
        </w:rPr>
        <w:t>הזוכה מצהיר ומתחייב כי בביצוע התחייבויותיו לפי הסכם זה הוא לא יפר זכויות קניין רוחני של צד ג' כלשהו. מבלי לגרוע מכלליות האמור, מובהר בזה במפורש כי הזוכה יהא אחראי לבדו לכל דרישה או תביעה בגין הפרת זכויות קניין רוחני הקשורה לביצוע הסכם זה וכל הנובע מכך. הזוכה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p>
    <w:p w14:paraId="280313A1" w14:textId="77777777" w:rsidR="006309CA" w:rsidRPr="00487C2B" w:rsidRDefault="006309CA" w:rsidP="006309CA">
      <w:pPr>
        <w:pStyle w:val="AlphaList0"/>
        <w:numPr>
          <w:ilvl w:val="1"/>
          <w:numId w:val="112"/>
        </w:numPr>
        <w:ind w:left="924" w:hanging="567"/>
      </w:pPr>
      <w:r w:rsidRPr="00487C2B">
        <w:rPr>
          <w:rtl/>
        </w:rPr>
        <w:t>למען הסר ספק, ומבלי לגרוע מהתחייבויותיו בהתאם להסכם זה, הזוכה יחתים מראש את עובדיו, מועסקיו, ואת כל מי מטעמו הפועל לשם ביצוע הוראות הסכם זה על הסכם שלפיו כל זכויות הקניין הרוחני בכל תוצרי העבודה כאמור בסעיף 18.1, לרבות הזכות לבצע שינויים בתוצרי העבודה ולהפיץ את תוצרי העבודה הכוללים שינויים כאמור או עותקים מהם, ללא ציון שמם, יהיו של המשרד בלבד.</w:t>
      </w:r>
    </w:p>
    <w:p w14:paraId="1914E081" w14:textId="77777777" w:rsidR="006309CA" w:rsidRPr="00487C2B" w:rsidRDefault="006309CA" w:rsidP="006309CA">
      <w:pPr>
        <w:pStyle w:val="AlphaList0"/>
        <w:numPr>
          <w:ilvl w:val="1"/>
          <w:numId w:val="112"/>
        </w:numPr>
        <w:ind w:left="924" w:hanging="567"/>
      </w:pPr>
      <w:r w:rsidRPr="00487C2B">
        <w:rPr>
          <w:rtl/>
        </w:rPr>
        <w:t>למען הסר ספק מובהר כי הזוכה לא יהיה רשאי לעכב תחת ידו חומר כאמור גם במידה שיגיעו לו, לטענתו, תשלומים מאת המשרד.</w:t>
      </w:r>
    </w:p>
    <w:bookmarkEnd w:id="20"/>
    <w:p w14:paraId="50F5869C" w14:textId="77777777" w:rsidR="006309CA" w:rsidRPr="00487C2B" w:rsidRDefault="006309CA" w:rsidP="006309CA">
      <w:pPr>
        <w:pStyle w:val="AlphaList0"/>
        <w:numPr>
          <w:ilvl w:val="1"/>
          <w:numId w:val="112"/>
        </w:numPr>
        <w:ind w:left="924" w:hanging="567"/>
      </w:pPr>
      <w:r w:rsidRPr="00487C2B">
        <w:rPr>
          <w:rtl/>
        </w:rPr>
        <w:t>האמור לעיל ביחס לזכויות קניין רוחני של המשרד לא יחול לגבי מוצרי מדף שנכללו במסגרת הטובין והשירותים, אשר בהם יינתן למשרד רישיון שימוש בלתי מוגבל, ללא מגבלת זמן, לשימושו של המשרד, מבלי שיחולו על המשרד תנאי רישיון נוספים או אחרים זולת המפורט בהסכם זה במפורש. כמו כן, לא יחול האמור לעיל לגבי רכיבים קיימים של ספק הטובין והשירותים אם וככל ששולבו במסגרת הטובין והשירותים וזוהו מראש ככאלה בהצעה (להלן: "רכיבים קיימים"), אשר יישארו בבעלותו של ספק הטובין והשירותים, ולממשלה תוקנה זכות שימוש בהם ללא כל מגבלה, ללא מגבלת זמן, כאשר זכות השימוש כוללת את הזכות גם לבצע בהם שינויים והתאמות. ככל שהספק ישלב רכיבים קיימים במסגרת הטובין הוא יידע את המזמין על כך מראש ובכתב תוך זיהויים של רכיבים אלה.</w:t>
      </w:r>
    </w:p>
    <w:p w14:paraId="7639EF07" w14:textId="77777777" w:rsidR="006309CA" w:rsidRPr="00487C2B" w:rsidRDefault="006309CA" w:rsidP="006309CA">
      <w:pPr>
        <w:pStyle w:val="AlphaList0"/>
        <w:numPr>
          <w:ilvl w:val="1"/>
          <w:numId w:val="112"/>
        </w:numPr>
        <w:ind w:left="924" w:hanging="567"/>
      </w:pPr>
      <w:r w:rsidRPr="00487C2B">
        <w:rPr>
          <w:rtl/>
        </w:rPr>
        <w:t>ספק הטובין והשירותים מתחייב שאין בטובין, בשירותים ובתוצרי עבודתו כדי להפר זכויות קניין רוחני או זכויות אחרות של צדדים שלישיים.</w:t>
      </w:r>
      <w:bookmarkStart w:id="22" w:name="_Ref137792448"/>
      <w:r w:rsidRPr="00487C2B">
        <w:rPr>
          <w:rtl/>
        </w:rPr>
        <w:t xml:space="preserve"> ספק הטובין והשירותים מתחייב להתגונן ו/או להסדיר באופן </w:t>
      </w:r>
      <w:proofErr w:type="spellStart"/>
      <w:r w:rsidRPr="00487C2B">
        <w:rPr>
          <w:rtl/>
        </w:rPr>
        <w:t>מיידי</w:t>
      </w:r>
      <w:proofErr w:type="spellEnd"/>
      <w:r w:rsidRPr="00487C2B">
        <w:rPr>
          <w:rtl/>
        </w:rPr>
        <w:t xml:space="preserve"> כל דרישה, תביעה, טענה ו/או הליך אחר שיופנה כנגד המשרד, עובדיו, מנהליו, וכל מי מטעמם (להלן ביחד "משופי המשרד") בגין הפרה (או הפרה נטענת) של זכויות קניין רוחני בקשר עם הטובין ו/או השירותים ו/או כל חלק מהם, על חשבונו של ספק הטובין והשירותים, וספק הטובין והשירותים יישא לבדו בכל ההוצאות, העלויות והתשלומים הכרוכים בכך. ספק הטובין והשירותים מתחייב לפצות ולשפות את משופי המשרד כנגד כל הוצאה, חבות, עלות ו/או נזק שיגרם למי מהם (לרבות הוצאות שכ"ט עו"ד) בקשר לעילה ו/או עקב טענה כי הטובין ו/או השירותים ו/או כל חלק מהם מפרים זכויות קניין רוחני.</w:t>
      </w:r>
      <w:bookmarkEnd w:id="22"/>
      <w:r w:rsidRPr="00487C2B">
        <w:rPr>
          <w:rtl/>
        </w:rPr>
        <w:t xml:space="preserve"> המשרד יודיע לספק הטובין והשירותים בסמוך לאחר שנודע לו על התביעה, יאפשר לספק הטובין והשירותים להתגונן בפניה, בשיתוף עם המשרד ובהיוועצות עמו (ובלבד שספק הטובין והשירותים ינהל ההגנה תוך התחייבות שלא לטעון </w:t>
      </w:r>
      <w:r w:rsidRPr="00487C2B">
        <w:rPr>
          <w:rtl/>
        </w:rPr>
        <w:lastRenderedPageBreak/>
        <w:t>טענות הסותרות את התחייבויותיו ו/או הצהרותיו בהסכם זה ו/או אשר מהוות הודאה בשם המשרד). ספק הטובין והשירותים לא יגיע להסדר פשרה ללא הסכמת המשרד מראש ובכתב.</w:t>
      </w:r>
    </w:p>
    <w:p w14:paraId="2793D003" w14:textId="77777777" w:rsidR="006309CA" w:rsidRPr="00487C2B" w:rsidRDefault="006309CA" w:rsidP="006309CA">
      <w:pPr>
        <w:pStyle w:val="AlphaList0"/>
        <w:numPr>
          <w:ilvl w:val="1"/>
          <w:numId w:val="112"/>
        </w:numPr>
        <w:ind w:left="924" w:hanging="567"/>
      </w:pPr>
      <w:bookmarkStart w:id="23" w:name="_Ref137455316"/>
      <w:r w:rsidRPr="00487C2B">
        <w:rPr>
          <w:rtl/>
        </w:rPr>
        <w:t xml:space="preserve">מבלי לגרוע מהתחייבות ספק הטובין והשירותים כאמור בסעיף </w:t>
      </w:r>
      <w:r w:rsidRPr="00487C2B">
        <w:rPr>
          <w:rtl/>
        </w:rPr>
        <w:fldChar w:fldCharType="begin"/>
      </w:r>
      <w:r w:rsidRPr="00487C2B">
        <w:rPr>
          <w:rtl/>
        </w:rPr>
        <w:instrText xml:space="preserve"> </w:instrText>
      </w:r>
      <w:r w:rsidRPr="00487C2B">
        <w:instrText>REF</w:instrText>
      </w:r>
      <w:r w:rsidRPr="00487C2B">
        <w:rPr>
          <w:rtl/>
        </w:rPr>
        <w:instrText xml:space="preserve"> _</w:instrText>
      </w:r>
      <w:r w:rsidRPr="00487C2B">
        <w:instrText>Ref137792448 \r \h</w:instrText>
      </w:r>
      <w:r w:rsidRPr="00487C2B">
        <w:rPr>
          <w:rtl/>
        </w:rPr>
        <w:instrText xml:space="preserve"> </w:instrText>
      </w:r>
      <w:r w:rsidRPr="00487C2B">
        <w:instrText xml:space="preserve"> \* MERGEFORMAT </w:instrText>
      </w:r>
      <w:r w:rsidRPr="00487C2B">
        <w:rPr>
          <w:rtl/>
        </w:rPr>
      </w:r>
      <w:r w:rsidRPr="00487C2B">
        <w:rPr>
          <w:rtl/>
        </w:rPr>
        <w:fldChar w:fldCharType="separate"/>
      </w:r>
      <w:r>
        <w:rPr>
          <w:rtl/>
        </w:rPr>
        <w:t>‏16.11</w:t>
      </w:r>
      <w:r w:rsidRPr="00487C2B">
        <w:rPr>
          <w:rtl/>
        </w:rPr>
        <w:fldChar w:fldCharType="end"/>
      </w:r>
      <w:r w:rsidRPr="00487C2B">
        <w:rPr>
          <w:rtl/>
        </w:rPr>
        <w:t xml:space="preserve"> לעיל, בכל מקרה שיינתן צו מניעה זמני או קבוע כנגד משופי המשרד או מי מהם, אשר יאסור שימוש בטובין ו/או בשירותים ו/או כל חלק מהם, מחמת טענה של הפרת זכות קניין רוחני, או אם לדעת המשרד יש חשש שיינתן צו כאמור, ספק הטובין והשירותים יהיה מחויב להשיג, על חשבונו, בהקדם האפשרי, ובכל מקרה בתוך מועד שלא יאוחר מ-30 ימים ממועד מתן הצו כאמור, עבור המשרד, רשות להמשיך בשימוש ברכיב המפר או להחליף או לכתוב מחדש את שורות הקוד, או לשנות את הרכיב המפר ברכיב שווה ערך בביצועיו באופן שההפרה הנטענת תסולק, ותוך שהוא מבטיח פגיעה מינימלית בעבודתם של משופי המשרד. היה ובתום תקופת 30 ימים כאמור לא הצליח ספק הטובין והשירותים לסלק את ההפרה הנטענת ולבטל את צו המניעה, יהא זכאי המשרד להתפשר עם הצד השלישי ולפעול בהתאם לשיקול דעתו על מנת לבטל את צו המניעה וספק הטובין והשירותים ישפה את משופי המשרד כנגד כל הוצאה ונזק שיגרמו להם עקב כך, לרבות בגין הסכום ששולם בגין הרכיב המפר ובגין רכיבים נוספים בהם משופי המשרד אינם יכולים לעשות שימוש סביר ללא שימוש ברכיב המפר.</w:t>
      </w:r>
      <w:bookmarkEnd w:id="23"/>
    </w:p>
    <w:p w14:paraId="6C9FCF4A" w14:textId="77777777" w:rsidR="006309CA" w:rsidRPr="00487C2B" w:rsidRDefault="006309CA" w:rsidP="006309CA">
      <w:pPr>
        <w:pStyle w:val="AlphaList0"/>
        <w:numPr>
          <w:ilvl w:val="1"/>
          <w:numId w:val="112"/>
        </w:numPr>
        <w:ind w:left="924" w:hanging="567"/>
      </w:pPr>
      <w:r w:rsidRPr="00487C2B">
        <w:rPr>
          <w:rtl/>
        </w:rPr>
        <w:t xml:space="preserve">הוראות סעיף </w:t>
      </w:r>
      <w:r w:rsidRPr="00487C2B">
        <w:rPr>
          <w:rtl/>
        </w:rPr>
        <w:fldChar w:fldCharType="begin"/>
      </w:r>
      <w:r w:rsidRPr="00487C2B">
        <w:rPr>
          <w:rtl/>
        </w:rPr>
        <w:instrText xml:space="preserve"> </w:instrText>
      </w:r>
      <w:r w:rsidRPr="00487C2B">
        <w:instrText>REF</w:instrText>
      </w:r>
      <w:r w:rsidRPr="00487C2B">
        <w:rPr>
          <w:rtl/>
        </w:rPr>
        <w:instrText xml:space="preserve"> _</w:instrText>
      </w:r>
      <w:r w:rsidRPr="00487C2B">
        <w:instrText>Ref434513404 \r \h</w:instrText>
      </w:r>
      <w:r w:rsidRPr="00487C2B">
        <w:rPr>
          <w:rtl/>
        </w:rPr>
        <w:instrText xml:space="preserve"> </w:instrText>
      </w:r>
      <w:r w:rsidRPr="00487C2B">
        <w:rPr>
          <w:rFonts w:hint="cs"/>
          <w:rtl/>
        </w:rPr>
        <w:instrText xml:space="preserve"> \* </w:instrText>
      </w:r>
      <w:r w:rsidRPr="00487C2B">
        <w:instrText>MERGEFORMAT</w:instrText>
      </w:r>
      <w:r w:rsidRPr="00487C2B">
        <w:rPr>
          <w:rtl/>
        </w:rPr>
        <w:instrText xml:space="preserve"> </w:instrText>
      </w:r>
      <w:r w:rsidRPr="00487C2B">
        <w:rPr>
          <w:rtl/>
        </w:rPr>
      </w:r>
      <w:r w:rsidRPr="00487C2B">
        <w:rPr>
          <w:rtl/>
        </w:rPr>
        <w:fldChar w:fldCharType="separate"/>
      </w:r>
      <w:r>
        <w:rPr>
          <w:rtl/>
        </w:rPr>
        <w:t>‏17</w:t>
      </w:r>
      <w:r w:rsidRPr="00487C2B">
        <w:rPr>
          <w:rtl/>
        </w:rPr>
        <w:fldChar w:fldCharType="end"/>
      </w:r>
      <w:r w:rsidRPr="00487C2B">
        <w:rPr>
          <w:rtl/>
        </w:rPr>
        <w:t xml:space="preserve"> זה יחולו ללא מגבלת זמן, גם לאחר סיום או ביטול הסכם זה.</w:t>
      </w:r>
    </w:p>
    <w:p w14:paraId="49E03FAB" w14:textId="77777777" w:rsidR="006309CA" w:rsidRPr="001B412B" w:rsidRDefault="006309CA" w:rsidP="006309CA">
      <w:pPr>
        <w:pStyle w:val="AlphaList0"/>
        <w:numPr>
          <w:ilvl w:val="0"/>
          <w:numId w:val="112"/>
        </w:numPr>
        <w:rPr>
          <w:bCs/>
          <w:rtl/>
        </w:rPr>
      </w:pPr>
      <w:bookmarkStart w:id="24" w:name="_Ref434513422"/>
      <w:r>
        <w:rPr>
          <w:bCs/>
          <w:rtl/>
        </w:rPr>
        <w:t>שמירת סודיות</w:t>
      </w:r>
      <w:bookmarkEnd w:id="24"/>
    </w:p>
    <w:p w14:paraId="3AF771A4" w14:textId="77777777" w:rsidR="006309CA" w:rsidRDefault="006309CA" w:rsidP="006309CA">
      <w:pPr>
        <w:pStyle w:val="AlphaList0"/>
        <w:numPr>
          <w:ilvl w:val="1"/>
          <w:numId w:val="112"/>
        </w:numPr>
        <w:ind w:left="924" w:hanging="567"/>
        <w:rPr>
          <w:rtl/>
        </w:rPr>
      </w:pPr>
      <w:r>
        <w:rPr>
          <w:rtl/>
        </w:rPr>
        <w:t>ספק הטובין והשירותים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w:t>
      </w:r>
      <w:r w:rsidRPr="001B412B">
        <w:rPr>
          <w:bCs/>
          <w:rtl/>
        </w:rPr>
        <w:t>מידע סודי</w:t>
      </w:r>
      <w:r>
        <w:rPr>
          <w:rtl/>
        </w:rPr>
        <w:t>") שיגיעו לידי ספק הטובין והשירותים,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41CF7758" w14:textId="77777777" w:rsidR="006309CA" w:rsidRDefault="006309CA" w:rsidP="006309CA">
      <w:pPr>
        <w:pStyle w:val="AlphaList0"/>
        <w:numPr>
          <w:ilvl w:val="1"/>
          <w:numId w:val="112"/>
        </w:numPr>
        <w:ind w:left="924" w:hanging="567"/>
        <w:rPr>
          <w:rtl/>
        </w:rPr>
      </w:pPr>
      <w:r>
        <w:rPr>
          <w:rtl/>
        </w:rPr>
        <w:t>ספק הטובין והשירותים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4F2251D8" w14:textId="77777777" w:rsidR="006309CA" w:rsidRDefault="006309CA" w:rsidP="006309CA">
      <w:pPr>
        <w:pStyle w:val="AlphaList0"/>
        <w:numPr>
          <w:ilvl w:val="1"/>
          <w:numId w:val="112"/>
        </w:numPr>
        <w:ind w:left="924" w:hanging="567"/>
        <w:rPr>
          <w:rtl/>
        </w:rPr>
      </w:pPr>
      <w:r>
        <w:rPr>
          <w:rtl/>
        </w:rPr>
        <w:t xml:space="preserve">בכל שלב, יהא המשרד רשאי </w:t>
      </w:r>
      <w:proofErr w:type="spellStart"/>
      <w:r>
        <w:rPr>
          <w:rtl/>
        </w:rPr>
        <w:t>ליתן</w:t>
      </w:r>
      <w:proofErr w:type="spellEnd"/>
      <w:r>
        <w:rPr>
          <w:rtl/>
        </w:rPr>
        <w:t xml:space="preserve"> הוראות לספק הטובין והשירותים בדבר הסדרים מיוחדים לעניין שמירת סודיות, לרבות קביעת הסדרי בטחון מיוחדים, הסדרי מידור או נוהלי עבודה מיוחדים וספק הטובין והשירותים מתחייב למלא אחר דרישות המשרד בנדון.</w:t>
      </w:r>
    </w:p>
    <w:p w14:paraId="72AAB45E" w14:textId="77777777" w:rsidR="006309CA" w:rsidRDefault="006309CA" w:rsidP="006309CA">
      <w:pPr>
        <w:pStyle w:val="AlphaList0"/>
        <w:numPr>
          <w:ilvl w:val="1"/>
          <w:numId w:val="112"/>
        </w:numPr>
        <w:ind w:left="924" w:hanging="567"/>
        <w:rPr>
          <w:rtl/>
        </w:rPr>
      </w:pPr>
      <w:r>
        <w:rPr>
          <w:rtl/>
        </w:rPr>
        <w:t>ספק הטובין והשירותים מתחייב שלא להשתמש במידע סודי למטרה כלשהי מלבד לביצוע הסכם זה, אלא באישור מראש ובכתב מאת נציג המשרד.</w:t>
      </w:r>
    </w:p>
    <w:p w14:paraId="19D65F61" w14:textId="77777777" w:rsidR="006309CA" w:rsidRDefault="006309CA" w:rsidP="006309CA">
      <w:pPr>
        <w:pStyle w:val="AlphaList0"/>
        <w:numPr>
          <w:ilvl w:val="1"/>
          <w:numId w:val="112"/>
        </w:numPr>
        <w:ind w:left="924" w:hanging="567"/>
        <w:rPr>
          <w:rtl/>
        </w:rPr>
      </w:pPr>
      <w:r>
        <w:rPr>
          <w:rtl/>
        </w:rPr>
        <w:t>עם סיום הסכם זה מכל סיבה שהיא, ספק הטובין והשירותים יעמיד לרשות המשרד בצורה מלאה, מסודרת ועניינית את כל הידע והמידע הנמצאים ברשותו בקשר לשירות ולביצוע הסכם זה או במסגרת מתן השירותים על פי הסכם זה (להלן: "</w:t>
      </w:r>
      <w:r w:rsidRPr="001B412B">
        <w:rPr>
          <w:rtl/>
        </w:rPr>
        <w:t>המידע</w:t>
      </w:r>
      <w:r>
        <w:rPr>
          <w:rtl/>
        </w:rPr>
        <w:t>"). כל המידע יועבר למשרד או לצד שלישי שימנה המשרד, בכל אופן שבו הוא קיים (בכתב, בקבצי מחשב, בעל-פה או כל אופן אחר), בלוח זמנים שייקבע על-ידי המשרד, וללא כל תמורה נוספת. למען הסר ספק, מובהר בזאת כי כל המידע הינו קניינו הבלעדי של המשרד.</w:t>
      </w:r>
    </w:p>
    <w:p w14:paraId="5015CF00" w14:textId="77777777" w:rsidR="006309CA" w:rsidRDefault="006309CA" w:rsidP="006309CA">
      <w:pPr>
        <w:pStyle w:val="AlphaList0"/>
        <w:numPr>
          <w:ilvl w:val="1"/>
          <w:numId w:val="112"/>
        </w:numPr>
        <w:ind w:left="924" w:hanging="567"/>
      </w:pPr>
      <w:r>
        <w:rPr>
          <w:rtl/>
        </w:rPr>
        <w:lastRenderedPageBreak/>
        <w:t>ספק הטובין והשירותים מתחייב לחתום ולהחתים כל מי מטעמו שעתיד להיות קשור במתן השירותים נשואי מכרז זה ושעשוי להיחשף למידע כאמור על "התחייבות לשמירת סודיות</w:t>
      </w:r>
      <w:r>
        <w:rPr>
          <w:rFonts w:hint="cs"/>
          <w:rtl/>
        </w:rPr>
        <w:t xml:space="preserve">" המצורפת כנספח 4 להסכם זה. </w:t>
      </w:r>
    </w:p>
    <w:p w14:paraId="6FB306C4" w14:textId="77777777" w:rsidR="006309CA" w:rsidRDefault="006309CA" w:rsidP="006309CA">
      <w:pPr>
        <w:pStyle w:val="AlphaList0"/>
        <w:numPr>
          <w:ilvl w:val="1"/>
          <w:numId w:val="112"/>
        </w:numPr>
        <w:ind w:left="924" w:hanging="567"/>
      </w:pPr>
      <w:r>
        <w:rPr>
          <w:rtl/>
        </w:rPr>
        <w:t>אם יידרש ספק הטובין והשירותים לגלות מידע על פי צו שיפוטי או הוראת דין, יודיע על כך ספק הטובין והשירותים למשרד, בכתב, עם היוודע לו דבר החובה ובכל מקרה זמן מספיק לפני גילוי המידע, ויאפשר למשרד להתנגד לגילוי המידע. בכל מקרה, לא יגולה אלא המידע המינימלי אשר חובה על פי דין או צו שיפוטי על ספק הטובין והשירותים לגלות.</w:t>
      </w:r>
    </w:p>
    <w:p w14:paraId="42179041" w14:textId="77777777" w:rsidR="006309CA" w:rsidRDefault="006309CA" w:rsidP="006309CA">
      <w:pPr>
        <w:pStyle w:val="AlphaList0"/>
        <w:numPr>
          <w:ilvl w:val="1"/>
          <w:numId w:val="112"/>
        </w:numPr>
        <w:ind w:left="924" w:hanging="567"/>
      </w:pPr>
      <w:r>
        <w:rPr>
          <w:rtl/>
        </w:rPr>
        <w:t xml:space="preserve">הוראות סעיף </w:t>
      </w:r>
      <w:r>
        <w:rPr>
          <w:rtl/>
        </w:rPr>
        <w:fldChar w:fldCharType="begin"/>
      </w:r>
      <w:r>
        <w:rPr>
          <w:rtl/>
        </w:rPr>
        <w:instrText xml:space="preserve"> </w:instrText>
      </w:r>
      <w:r>
        <w:instrText>REF</w:instrText>
      </w:r>
      <w:r>
        <w:rPr>
          <w:rtl/>
        </w:rPr>
        <w:instrText xml:space="preserve"> _</w:instrText>
      </w:r>
      <w:r>
        <w:instrText>Ref434513422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Pr>
          <w:rtl/>
        </w:rPr>
        <w:t>‏18</w:t>
      </w:r>
      <w:r>
        <w:rPr>
          <w:rtl/>
        </w:rPr>
        <w:fldChar w:fldCharType="end"/>
      </w:r>
      <w:r>
        <w:rPr>
          <w:rtl/>
        </w:rPr>
        <w:t xml:space="preserve"> זה יחולו ללא מגבלת זמן, גם לאחר סיום או ביטול הסכם זה.</w:t>
      </w:r>
    </w:p>
    <w:p w14:paraId="1D05DB9E" w14:textId="77777777" w:rsidR="006309CA" w:rsidRDefault="006309CA" w:rsidP="006309CA">
      <w:pPr>
        <w:pStyle w:val="Para30"/>
        <w:ind w:left="340"/>
        <w:rPr>
          <w:b/>
          <w:bCs/>
        </w:rPr>
      </w:pPr>
      <w:r>
        <w:rPr>
          <w:b/>
          <w:bCs/>
          <w:rtl/>
        </w:rPr>
        <w:t>סעיף זה מהווה מעיקרי התקשרות הצדדים והפרתו תחשב הפרה יסודית של הסכם זה.</w:t>
      </w:r>
    </w:p>
    <w:p w14:paraId="04C6F340" w14:textId="77777777" w:rsidR="006309CA" w:rsidRDefault="006309CA" w:rsidP="006309CA">
      <w:pPr>
        <w:pStyle w:val="AlphaList0"/>
        <w:numPr>
          <w:ilvl w:val="0"/>
          <w:numId w:val="112"/>
        </w:numPr>
        <w:rPr>
          <w:b/>
          <w:bCs/>
          <w:rtl/>
        </w:rPr>
      </w:pPr>
      <w:r>
        <w:rPr>
          <w:bCs/>
          <w:rtl/>
        </w:rPr>
        <w:t>ביקורת</w:t>
      </w:r>
    </w:p>
    <w:p w14:paraId="5F6E903A" w14:textId="77777777" w:rsidR="006309CA" w:rsidRDefault="006309CA" w:rsidP="006309CA">
      <w:pPr>
        <w:pStyle w:val="AlphaList0"/>
        <w:numPr>
          <w:ilvl w:val="1"/>
          <w:numId w:val="112"/>
        </w:numPr>
        <w:ind w:left="924" w:hanging="567"/>
        <w:rPr>
          <w:rtl/>
        </w:rPr>
      </w:pPr>
      <w:r>
        <w:rPr>
          <w:rtl/>
        </w:rPr>
        <w:t>חשב המשרד, המבקר הפנימי של המשרד או מי שמונה לכך על ידם, יהיו רשאים לקיים בכל עת, בין בתקופת ההסכם ובין לאחריה, ביקורת ובדיקה אצל ספק הטובין והשירותים בכל הקשור באספקת הטובין ובמתן השירותים, או בתמורה הכספית נשוא הסכם זה.</w:t>
      </w:r>
    </w:p>
    <w:p w14:paraId="2F9FE0D4" w14:textId="77777777" w:rsidR="006309CA" w:rsidRDefault="006309CA" w:rsidP="006309CA">
      <w:pPr>
        <w:pStyle w:val="AlphaList0"/>
        <w:numPr>
          <w:ilvl w:val="1"/>
          <w:numId w:val="112"/>
        </w:numPr>
        <w:ind w:left="924" w:hanging="567"/>
        <w:rPr>
          <w:rtl/>
        </w:rPr>
      </w:pPr>
      <w:r>
        <w:rPr>
          <w:rtl/>
        </w:rPr>
        <w:t>ביקורת ובדיקה כמתואר לעיל יכללו עיון בספרי החשבונות ובמסמכים של ספק הטובין והשירותים, לרבות אלה השמורים במדיה מגנטית והעתקתם. בכלל זה תהיה הביקורת רשאית לדרוש הוכחות לתשלום שכר כנדרש.</w:t>
      </w:r>
    </w:p>
    <w:p w14:paraId="2381041A" w14:textId="77777777" w:rsidR="006309CA" w:rsidRDefault="006309CA" w:rsidP="006309CA">
      <w:pPr>
        <w:pStyle w:val="AlphaList0"/>
        <w:numPr>
          <w:ilvl w:val="1"/>
          <w:numId w:val="112"/>
        </w:numPr>
        <w:ind w:left="924" w:hanging="567"/>
        <w:rPr>
          <w:rtl/>
        </w:rPr>
      </w:pPr>
      <w:r>
        <w:rPr>
          <w:rtl/>
        </w:rPr>
        <w:t>ספק הטובין והשירותים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ספק הטובין והשירותים מוותר בזאת על כל טענה בדבר סודיות או חיסיון או הגנת פרטיות בנוגע למידע או לרשומות שיידרשו על ידי המשרד.</w:t>
      </w:r>
    </w:p>
    <w:p w14:paraId="2787202E" w14:textId="77777777" w:rsidR="006309CA" w:rsidRDefault="006309CA" w:rsidP="006309CA">
      <w:pPr>
        <w:pStyle w:val="AlphaList0"/>
        <w:numPr>
          <w:ilvl w:val="1"/>
          <w:numId w:val="112"/>
        </w:numPr>
        <w:ind w:left="924" w:hanging="567"/>
        <w:rPr>
          <w:rtl/>
        </w:rPr>
      </w:pPr>
      <w:bookmarkStart w:id="25" w:name="_Ref425425395"/>
      <w:r>
        <w:rPr>
          <w:rtl/>
        </w:rPr>
        <w:t>ספק הטובין והשירותים מתחייב לקיים את האמור לעיל גם בכל הקשור למידע הקשור לביצוע ההסכם ומצוי בידי צד שלישי.</w:t>
      </w:r>
      <w:bookmarkEnd w:id="25"/>
    </w:p>
    <w:p w14:paraId="05EA4A2C" w14:textId="77777777" w:rsidR="006309CA" w:rsidRDefault="006309CA" w:rsidP="006309CA">
      <w:pPr>
        <w:pStyle w:val="AlphaList0"/>
        <w:numPr>
          <w:ilvl w:val="0"/>
          <w:numId w:val="112"/>
        </w:numPr>
        <w:rPr>
          <w:b/>
          <w:bCs/>
        </w:rPr>
      </w:pPr>
      <w:bookmarkStart w:id="26" w:name="_Ref407888273"/>
      <w:bookmarkStart w:id="27" w:name="_Ref434735913"/>
      <w:r>
        <w:rPr>
          <w:bCs/>
          <w:rtl/>
        </w:rPr>
        <w:t>שינוי בהסכם או בתנאים</w:t>
      </w:r>
      <w:bookmarkEnd w:id="26"/>
      <w:r>
        <w:rPr>
          <w:bCs/>
          <w:rtl/>
        </w:rPr>
        <w:t>; איסור העברה או המחאה</w:t>
      </w:r>
      <w:bookmarkEnd w:id="27"/>
    </w:p>
    <w:p w14:paraId="082C3C13" w14:textId="77777777" w:rsidR="006309CA" w:rsidRDefault="006309CA" w:rsidP="006309CA">
      <w:pPr>
        <w:pStyle w:val="AlphaList0"/>
        <w:numPr>
          <w:ilvl w:val="1"/>
          <w:numId w:val="112"/>
        </w:numPr>
        <w:ind w:left="924" w:hanging="567"/>
        <w:rPr>
          <w:rtl/>
        </w:rPr>
      </w:pPr>
      <w:r>
        <w:rPr>
          <w:rtl/>
        </w:rPr>
        <w:t xml:space="preserve">כל שינוי בהסכם ייעשה רק לאחר קבלת אישור של ועדת המכרזים ולאחר חתימה על הסכם מתאים על ידי </w:t>
      </w:r>
      <w:proofErr w:type="spellStart"/>
      <w:r>
        <w:rPr>
          <w:rtl/>
        </w:rPr>
        <w:t>מורשי</w:t>
      </w:r>
      <w:proofErr w:type="spellEnd"/>
      <w:r>
        <w:rPr>
          <w:rtl/>
        </w:rPr>
        <w:t xml:space="preserve"> החתימה של שני הצדדים. מוסכם כי הימנעות מתביעת זכות לא תחשב כוויתור על אותה זכות.</w:t>
      </w:r>
    </w:p>
    <w:p w14:paraId="24096053" w14:textId="77777777" w:rsidR="006309CA" w:rsidRDefault="006309CA" w:rsidP="006309CA">
      <w:pPr>
        <w:pStyle w:val="AlphaList0"/>
        <w:numPr>
          <w:ilvl w:val="1"/>
          <w:numId w:val="112"/>
        </w:numPr>
        <w:ind w:left="924" w:hanging="567"/>
        <w:rPr>
          <w:rtl/>
        </w:rPr>
      </w:pPr>
      <w:r>
        <w:rPr>
          <w:rtl/>
        </w:rPr>
        <w:t>ספק הטובין והשירותים מתחייב לבצע את אספקת הטובין והשירותים בעצמו ולא להעביר או למסור את ביצוע אספקת הטובין והשירותים, בין במישרין ובין בעקיפין, בין במלואם ובין בחלקם, לצד שלישי כלשהו לרבות קבלני משנה, אלא אם הותר הדבר בכתב מראש על-ידי נציג המשרד המוסמך. זכויותיו וחובותיו של ספק הטובין והשירותים על פי הסכם זה אינם ניתנים להמחאה ו/או העברה לצד שלישי כלשהו, אלא באישור מראש ובכתב של המשרד.</w:t>
      </w:r>
    </w:p>
    <w:p w14:paraId="16C10534" w14:textId="77777777" w:rsidR="006309CA" w:rsidRDefault="006309CA" w:rsidP="006309CA">
      <w:pPr>
        <w:pStyle w:val="AlphaList0"/>
        <w:numPr>
          <w:ilvl w:val="1"/>
          <w:numId w:val="112"/>
        </w:numPr>
        <w:ind w:left="924" w:hanging="567"/>
        <w:rPr>
          <w:rtl/>
        </w:rPr>
      </w:pPr>
      <w:r>
        <w:rPr>
          <w:rtl/>
        </w:rPr>
        <w:t xml:space="preserve">בקשה להסבה או המחאת זכות מזכויות ספק הטובין והשירותים על הסכם זה תעשה בהתאם לקבוע בהוראת </w:t>
      </w:r>
      <w:proofErr w:type="spellStart"/>
      <w:r w:rsidRPr="003328BE">
        <w:rPr>
          <w:rtl/>
        </w:rPr>
        <w:t>תכ"מ</w:t>
      </w:r>
      <w:proofErr w:type="spellEnd"/>
      <w:r w:rsidRPr="003328BE">
        <w:rPr>
          <w:rtl/>
        </w:rPr>
        <w:t xml:space="preserve"> 1.6.8</w:t>
      </w:r>
      <w:r>
        <w:rPr>
          <w:rtl/>
        </w:rPr>
        <w:t xml:space="preserve"> "עיקול המחאות זכות וקיזוז חובות", ועל בסיס המסמכים המצורפים לה, או לכל הוראה אחרת אשר תבוא תחתיה העוסקת בתחום המחאה או הסבת זכות לפי הסכם.</w:t>
      </w:r>
    </w:p>
    <w:p w14:paraId="05F16673" w14:textId="77777777" w:rsidR="006309CA" w:rsidRDefault="006309CA" w:rsidP="006309CA">
      <w:pPr>
        <w:pStyle w:val="AlphaList0"/>
        <w:numPr>
          <w:ilvl w:val="1"/>
          <w:numId w:val="112"/>
        </w:numPr>
        <w:ind w:left="924" w:hanging="567"/>
        <w:rPr>
          <w:rtl/>
        </w:rPr>
      </w:pPr>
      <w:r>
        <w:rPr>
          <w:rtl/>
        </w:rPr>
        <w:t xml:space="preserve">ניתנה הסכמת המשרד כאמור, לא יהיה בהסכמה כשהיא לעצמה, כדי לשחרר את ספק הטובין והשירותים מהתחייבויותיו על פי הסכם זה וספק הטובין והשירותים יישאר </w:t>
      </w:r>
      <w:r>
        <w:rPr>
          <w:rtl/>
        </w:rPr>
        <w:lastRenderedPageBreak/>
        <w:t>אחראי כלפי המשרד, לקיום ההסכם ככתבו וכלשונו ולכל דבר הקשור לביצוע הוראות הסכם זה.</w:t>
      </w:r>
    </w:p>
    <w:p w14:paraId="18F3F2FE" w14:textId="77777777" w:rsidR="006309CA" w:rsidRDefault="006309CA" w:rsidP="006309CA">
      <w:pPr>
        <w:pStyle w:val="AlphaList0"/>
        <w:numPr>
          <w:ilvl w:val="1"/>
          <w:numId w:val="112"/>
        </w:numPr>
        <w:ind w:left="924" w:hanging="567"/>
        <w:rPr>
          <w:rtl/>
        </w:rPr>
      </w:pPr>
      <w:r>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61BDAA00" w14:textId="77777777" w:rsidR="006309CA" w:rsidRDefault="006309CA" w:rsidP="006309CA">
      <w:pPr>
        <w:pStyle w:val="AlphaList0"/>
        <w:numPr>
          <w:ilvl w:val="1"/>
          <w:numId w:val="112"/>
        </w:numPr>
        <w:ind w:left="924" w:hanging="567"/>
        <w:rPr>
          <w:rtl/>
        </w:rPr>
      </w:pPr>
      <w:r>
        <w:rPr>
          <w:rtl/>
        </w:rPr>
        <w:t>המשרד יהיה רשאי לראות בהקצאה או בהעברת מניות התאגיד של ספק הטובין והשירותים או מי ממרכיביו, שיהיו בהם משום העברת שליטה בתאגיד ספק הטובין והשירותים כהגדרתה בחוק ניירות ערך, התשכ"ח-1968 או מי ממרכיביו, או מכירה או העברה בדרך אחרת של השליטה בתאגיד ספק הטובין והשירותים, משום העברת זכויות אסורה על פי הסכם זה.</w:t>
      </w:r>
    </w:p>
    <w:p w14:paraId="442FB6E3" w14:textId="77777777" w:rsidR="006309CA" w:rsidRDefault="006309CA" w:rsidP="006309CA">
      <w:pPr>
        <w:pStyle w:val="AlphaList0"/>
        <w:numPr>
          <w:ilvl w:val="1"/>
          <w:numId w:val="112"/>
        </w:numPr>
        <w:ind w:left="924" w:hanging="567"/>
      </w:pPr>
      <w:r>
        <w:rPr>
          <w:rtl/>
        </w:rPr>
        <w:t xml:space="preserve">ספק הטובין והשירותים יעביר למשרד עדכון בדבר על פעולה כאמור בסעיף </w:t>
      </w:r>
      <w:r>
        <w:rPr>
          <w:rtl/>
        </w:rPr>
        <w:fldChar w:fldCharType="begin"/>
      </w:r>
      <w:r>
        <w:rPr>
          <w:rtl/>
        </w:rPr>
        <w:instrText xml:space="preserve"> </w:instrText>
      </w:r>
      <w:r>
        <w:instrText>REF</w:instrText>
      </w:r>
      <w:r>
        <w:rPr>
          <w:rtl/>
        </w:rPr>
        <w:instrText xml:space="preserve"> _</w:instrText>
      </w:r>
      <w:r>
        <w:instrText>Ref434735913 \r \h</w:instrText>
      </w:r>
      <w:r>
        <w:rPr>
          <w:rtl/>
        </w:rPr>
        <w:instrText xml:space="preserve">  \* </w:instrText>
      </w:r>
      <w:r>
        <w:instrText>MERGEFORMAT</w:instrText>
      </w:r>
      <w:r>
        <w:rPr>
          <w:rtl/>
        </w:rPr>
        <w:instrText xml:space="preserve"> </w:instrText>
      </w:r>
      <w:r>
        <w:rPr>
          <w:rtl/>
        </w:rPr>
      </w:r>
      <w:r>
        <w:rPr>
          <w:rtl/>
        </w:rPr>
        <w:fldChar w:fldCharType="separate"/>
      </w:r>
      <w:r>
        <w:rPr>
          <w:rtl/>
        </w:rPr>
        <w:t>‏20</w:t>
      </w:r>
      <w:r>
        <w:rPr>
          <w:rtl/>
        </w:rPr>
        <w:fldChar w:fldCharType="end"/>
      </w:r>
      <w:r>
        <w:rPr>
          <w:rtl/>
        </w:rPr>
        <w:t xml:space="preserve"> זה, זמן סביר בטרם ביצועה. המשרד יודיע לספק הטובין והשירותים בכתב תוך מתן ארכה של 30 יום, אם בכוונתו לראות בפעולה זו כהעברת זכויות בהתאם לקבוע בסעיף זה.</w:t>
      </w:r>
    </w:p>
    <w:p w14:paraId="75880A16" w14:textId="77777777" w:rsidR="006309CA" w:rsidRDefault="006309CA" w:rsidP="006309CA">
      <w:pPr>
        <w:pStyle w:val="Para30"/>
        <w:ind w:left="907"/>
        <w:rPr>
          <w:b/>
          <w:bCs/>
          <w:rtl/>
        </w:rPr>
      </w:pPr>
      <w:r>
        <w:rPr>
          <w:b/>
          <w:bCs/>
          <w:rtl/>
        </w:rPr>
        <w:t>סעיף זה מהווה מעיקרי התקשרות הצדדים והפרתו תחשב הפרה יסודית של הסכם זה.</w:t>
      </w:r>
    </w:p>
    <w:p w14:paraId="7EF7F635" w14:textId="77777777" w:rsidR="006309CA" w:rsidRDefault="006309CA" w:rsidP="006309CA">
      <w:pPr>
        <w:pStyle w:val="AlphaList0"/>
        <w:numPr>
          <w:ilvl w:val="0"/>
          <w:numId w:val="112"/>
        </w:numPr>
        <w:rPr>
          <w:b/>
          <w:bCs/>
          <w:rtl/>
        </w:rPr>
      </w:pPr>
      <w:r>
        <w:rPr>
          <w:bCs/>
          <w:rtl/>
        </w:rPr>
        <w:t>אי מילוי חיוב על-ידי ספק הטובין והשירותים; ביטול וסיום ההסכם</w:t>
      </w:r>
    </w:p>
    <w:p w14:paraId="09AD5827" w14:textId="77777777" w:rsidR="006309CA" w:rsidRDefault="006309CA" w:rsidP="006309CA">
      <w:pPr>
        <w:pStyle w:val="AlphaList0"/>
        <w:numPr>
          <w:ilvl w:val="1"/>
          <w:numId w:val="112"/>
        </w:numPr>
        <w:ind w:left="924" w:hanging="567"/>
        <w:rPr>
          <w:rtl/>
        </w:rPr>
      </w:pPr>
      <w:r>
        <w:rPr>
          <w:rtl/>
        </w:rPr>
        <w:t>מבלי לגרוע מכל האמור בהסכם זה היה ולא מילא ספק הטובין והשירותים חיוב מחיוביו, רשאי המשרד מבלי לגרוע מכל סמכות או זכות או סעד אחרים הקיימים לו, בין אם לפי כל דין ובין אם לפי הסכם זה, לבצע את אחת מהפעולות הבאות או כולן ביחד:</w:t>
      </w:r>
    </w:p>
    <w:p w14:paraId="5A1B7E3F" w14:textId="77777777" w:rsidR="006309CA" w:rsidRDefault="006309CA" w:rsidP="006309CA">
      <w:pPr>
        <w:pStyle w:val="AlphaList0"/>
        <w:numPr>
          <w:ilvl w:val="2"/>
          <w:numId w:val="112"/>
        </w:numPr>
        <w:ind w:left="1440" w:hanging="720"/>
        <w:rPr>
          <w:rtl/>
        </w:rPr>
      </w:pPr>
      <w:r>
        <w:rPr>
          <w:rtl/>
        </w:rPr>
        <w:t>לבצע במקום ספק הטובין והשירותים את החיוב, בין בעצמו ובין באמצעות מי מטעמו, ולקזז את ההוצאות שנגרמו לו בשל כך מהתשלומים המגיעים לספק הטובין והשירותים לפי הסכם זה.</w:t>
      </w:r>
    </w:p>
    <w:p w14:paraId="6BC72BEC" w14:textId="77777777" w:rsidR="006309CA" w:rsidRDefault="006309CA" w:rsidP="006309CA">
      <w:pPr>
        <w:pStyle w:val="AlphaList0"/>
        <w:numPr>
          <w:ilvl w:val="2"/>
          <w:numId w:val="112"/>
        </w:numPr>
        <w:ind w:left="1440" w:hanging="720"/>
        <w:rPr>
          <w:rtl/>
        </w:rPr>
      </w:pPr>
      <w:bookmarkStart w:id="28" w:name="_Ref434735178"/>
      <w:r>
        <w:rPr>
          <w:rtl/>
        </w:rPr>
        <w:t>לבטל את ההסכם בהודעה בכתב, לאלתר, אם מדובר בהפרה יסודית, או לבטל הסכם זה בהודעה בכתב לאחר שההפרה לא תוקנה בתוך 14 יום מהודעה בכתב, אם מדובר בהפרה לא יסודית.</w:t>
      </w:r>
      <w:bookmarkEnd w:id="28"/>
    </w:p>
    <w:p w14:paraId="52ECF24C" w14:textId="77777777" w:rsidR="006309CA" w:rsidRDefault="006309CA" w:rsidP="006309CA">
      <w:pPr>
        <w:pStyle w:val="AlphaList0"/>
        <w:numPr>
          <w:ilvl w:val="1"/>
          <w:numId w:val="112"/>
        </w:numPr>
        <w:ind w:left="924" w:hanging="567"/>
        <w:rPr>
          <w:rtl/>
        </w:rPr>
      </w:pPr>
      <w:r>
        <w:rPr>
          <w:rtl/>
        </w:rPr>
        <w:t>מבלי לגרוע מהאמור לעיל, ספק הטובין והשירותים מתחייב להחזיר למשרד את כל ההוצאות הישירות והעקיפות שהיו לו בגין אי מילוי הוראות הסכם זה על נספחיו על-ידי ספק הטובין והשירותים, ולשפות את המשרד בגין נזקים שנגרמו או שייגרמו עקב הפרת ההסכם ו/או עקב ביטול ההסכם.</w:t>
      </w:r>
    </w:p>
    <w:p w14:paraId="6718274C" w14:textId="77777777" w:rsidR="006309CA" w:rsidRDefault="006309CA" w:rsidP="006309CA">
      <w:pPr>
        <w:pStyle w:val="AlphaList0"/>
        <w:numPr>
          <w:ilvl w:val="1"/>
          <w:numId w:val="112"/>
        </w:numPr>
        <w:ind w:left="924" w:hanging="567"/>
        <w:rPr>
          <w:rtl/>
        </w:rPr>
      </w:pPr>
      <w:r>
        <w:rPr>
          <w:rtl/>
        </w:rPr>
        <w:t>אין באמור לעיל כדי לגרוע מזכותו של המשרד לדרוש ביצוע בעין של הסכם זה על נספחיו ואין בכך כדי לגרוע מכל זכות או סמכות או סעד אחרים המוקנים למשרד על-פי כל דין או הסכם.</w:t>
      </w:r>
    </w:p>
    <w:p w14:paraId="24A878B6" w14:textId="77777777" w:rsidR="006309CA" w:rsidRDefault="006309CA" w:rsidP="006309CA">
      <w:pPr>
        <w:pStyle w:val="AlphaList0"/>
        <w:numPr>
          <w:ilvl w:val="1"/>
          <w:numId w:val="112"/>
        </w:numPr>
        <w:ind w:left="924" w:hanging="567"/>
        <w:rPr>
          <w:rtl/>
        </w:rPr>
      </w:pPr>
      <w:r>
        <w:rPr>
          <w:rtl/>
        </w:rPr>
        <w:t xml:space="preserve">מבלי לגרוע מהאמור בסעיף </w:t>
      </w:r>
      <w:r>
        <w:rPr>
          <w:rtl/>
        </w:rPr>
        <w:fldChar w:fldCharType="begin"/>
      </w:r>
      <w:r>
        <w:rPr>
          <w:rtl/>
        </w:rPr>
        <w:instrText xml:space="preserve"> </w:instrText>
      </w:r>
      <w:r>
        <w:instrText>REF</w:instrText>
      </w:r>
      <w:r>
        <w:rPr>
          <w:rtl/>
        </w:rPr>
        <w:instrText xml:space="preserve"> _</w:instrText>
      </w:r>
      <w:r>
        <w:instrText>Ref434735178 \r \h</w:instrText>
      </w:r>
      <w:r>
        <w:rPr>
          <w:rtl/>
        </w:rPr>
        <w:instrText xml:space="preserve">  \* </w:instrText>
      </w:r>
      <w:r>
        <w:instrText>MERGEFORMAT</w:instrText>
      </w:r>
      <w:r>
        <w:rPr>
          <w:rtl/>
        </w:rPr>
        <w:instrText xml:space="preserve"> </w:instrText>
      </w:r>
      <w:r>
        <w:rPr>
          <w:rtl/>
        </w:rPr>
      </w:r>
      <w:r>
        <w:rPr>
          <w:rtl/>
        </w:rPr>
        <w:fldChar w:fldCharType="separate"/>
      </w:r>
      <w:r>
        <w:rPr>
          <w:rtl/>
        </w:rPr>
        <w:t>‏20.1.2</w:t>
      </w:r>
      <w:r>
        <w:rPr>
          <w:rtl/>
        </w:rPr>
        <w:fldChar w:fldCharType="end"/>
      </w:r>
      <w:r>
        <w:rPr>
          <w:rtl/>
        </w:rPr>
        <w:t xml:space="preserve"> לעיל, מוסכם בזה כי המשרד יהא רשאי להודיע לספק הטובין והשירותים, בכל עת, בהודעה מוקדמת של 30 יום בכתב, על הפסקת פעילותו על פי הסכם זה ועל סיום ההסכם, כולו או חלקו, וזאת מכל סיבה שהיא ומבלי שהמשרד יהא חייב לפרש ולנמק את עילת ההפסקה כאמור.</w:t>
      </w:r>
    </w:p>
    <w:p w14:paraId="6E2B9962" w14:textId="77777777" w:rsidR="006309CA" w:rsidRDefault="006309CA" w:rsidP="006309CA">
      <w:pPr>
        <w:pStyle w:val="AlphaList0"/>
        <w:numPr>
          <w:ilvl w:val="1"/>
          <w:numId w:val="112"/>
        </w:numPr>
        <w:ind w:left="924" w:hanging="567"/>
        <w:rPr>
          <w:rtl/>
        </w:rPr>
      </w:pPr>
      <w:r>
        <w:rPr>
          <w:rtl/>
        </w:rPr>
        <w:t>מוסכם ומוצהר כי למעט התמורה על ביצוע השירותים ואספקת הטובין בהתאמה להוראות ההסכם עד לביטול ההתקשרות, במידה ואושרה על ידי הנציג, לא תהא לספק הטובין והשירותים והוא מוותר בזה במפורש על כל תביעה או דרישה כספית או אחרת כלפי המשרד בקשר עם הפסקת פעולתו על פי הסכם זה או הנובע ממנה,</w:t>
      </w:r>
      <w:r w:rsidRPr="000E6816">
        <w:rPr>
          <w:rtl/>
        </w:rPr>
        <w:t xml:space="preserve"> לרבות בגין נזק, </w:t>
      </w:r>
      <w:r w:rsidRPr="000E6816">
        <w:rPr>
          <w:rtl/>
        </w:rPr>
        <w:lastRenderedPageBreak/>
        <w:t>הפסד ופגיעה כלשהם אשר נגרמו או העלולים להיגרם לו כתוצאה ו/או בקשר עם כך (לרבות אך מבלי לגרוע מכלליות האמור פגיעה במוניטין ו/או הפסד הכנסות צפויות)</w:t>
      </w:r>
      <w:r>
        <w:rPr>
          <w:rtl/>
        </w:rPr>
        <w:t>.</w:t>
      </w:r>
    </w:p>
    <w:p w14:paraId="19A83872" w14:textId="77777777" w:rsidR="006309CA" w:rsidRDefault="006309CA" w:rsidP="006309CA">
      <w:pPr>
        <w:pStyle w:val="AlphaList0"/>
        <w:numPr>
          <w:ilvl w:val="1"/>
          <w:numId w:val="112"/>
        </w:numPr>
        <w:ind w:left="924" w:hanging="567"/>
        <w:rPr>
          <w:rtl/>
        </w:rPr>
      </w:pPr>
      <w:r>
        <w:rPr>
          <w:rtl/>
        </w:rPr>
        <w:t>מבלי לגרוע מהוראות הסכם זה ובנוסף להן, מסכימים הצדדים כי בקרות אחד או יותר מהמקרים המפורטים להלן יהא המשרד רשאי להודיע לאלתר על ביטול ההתקשרות וספק הטובין והשירותים יחשב למי שהפרה הפרה יסודית של ההסכם על כל המשתמע מכך:</w:t>
      </w:r>
    </w:p>
    <w:p w14:paraId="658A19FF" w14:textId="77777777" w:rsidR="006309CA" w:rsidRDefault="006309CA" w:rsidP="006309CA">
      <w:pPr>
        <w:pStyle w:val="AlphaList3"/>
        <w:numPr>
          <w:ilvl w:val="0"/>
          <w:numId w:val="91"/>
        </w:numPr>
        <w:rPr>
          <w:rtl/>
        </w:rPr>
      </w:pPr>
      <w:r>
        <w:rPr>
          <w:rtl/>
        </w:rPr>
        <w:t>פיגור ואי עמידה בלוח הזמנים בתקופת ביצוע השירותים, העולה על 14 יום.</w:t>
      </w:r>
    </w:p>
    <w:p w14:paraId="7E142865" w14:textId="77777777" w:rsidR="006309CA" w:rsidRDefault="006309CA" w:rsidP="006309CA">
      <w:pPr>
        <w:pStyle w:val="AlphaList3"/>
        <w:numPr>
          <w:ilvl w:val="0"/>
          <w:numId w:val="91"/>
        </w:numPr>
        <w:rPr>
          <w:rtl/>
        </w:rPr>
      </w:pPr>
      <w:r>
        <w:rPr>
          <w:rtl/>
        </w:rPr>
        <w:t>אם תוגש כנגד ספק הטובין והשירותים בקשה למינוי נאמן, מפרק זמני או כונס נכסים או כיוצ"ב בקשות, והבקשה לא הוסרה תוך שלושים (30) יום.</w:t>
      </w:r>
    </w:p>
    <w:p w14:paraId="665EA5F2" w14:textId="77777777" w:rsidR="006309CA" w:rsidRDefault="006309CA" w:rsidP="006309CA">
      <w:pPr>
        <w:pStyle w:val="AlphaList3"/>
        <w:numPr>
          <w:ilvl w:val="0"/>
          <w:numId w:val="91"/>
        </w:numPr>
        <w:rPr>
          <w:rtl/>
        </w:rPr>
      </w:pPr>
      <w:r>
        <w:rPr>
          <w:rtl/>
        </w:rPr>
        <w:t>אם יוצא כנגד ספק הטובין והשירותים צו פירוק או צו כינוס נכסים או שימונה לו כונס זמני או מפרק זמני או מנהל עסקים או כיוצ"ב מינויים.</w:t>
      </w:r>
    </w:p>
    <w:p w14:paraId="58112D79" w14:textId="77777777" w:rsidR="006309CA" w:rsidRDefault="006309CA" w:rsidP="006309CA">
      <w:pPr>
        <w:pStyle w:val="AlphaList3"/>
        <w:numPr>
          <w:ilvl w:val="0"/>
          <w:numId w:val="91"/>
        </w:numPr>
        <w:rPr>
          <w:rtl/>
        </w:rPr>
      </w:pPr>
      <w:r>
        <w:rPr>
          <w:rtl/>
        </w:rPr>
        <w:t>אם יוטל עיקול או תפתח פעולת הוצאה לפועל על נכסי ספק הטובין והשירותים, או חלק עיקרי מהם, והעיקול או פעולת ההוצאה לפועל לא הוסר תוך שלושים (30) יום.</w:t>
      </w:r>
    </w:p>
    <w:p w14:paraId="260A5EC3" w14:textId="77777777" w:rsidR="006309CA" w:rsidRDefault="006309CA" w:rsidP="006309CA">
      <w:pPr>
        <w:pStyle w:val="AlphaList3"/>
        <w:numPr>
          <w:ilvl w:val="0"/>
          <w:numId w:val="91"/>
        </w:numPr>
        <w:rPr>
          <w:rtl/>
        </w:rPr>
      </w:pPr>
      <w:r>
        <w:rPr>
          <w:rtl/>
        </w:rPr>
        <w:t>אם יורשע ספק הטובין והשירותים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w:t>
      </w:r>
    </w:p>
    <w:p w14:paraId="76E23694" w14:textId="77777777" w:rsidR="006309CA" w:rsidRDefault="006309CA" w:rsidP="006309CA">
      <w:pPr>
        <w:pStyle w:val="AlphaList3"/>
        <w:numPr>
          <w:ilvl w:val="0"/>
          <w:numId w:val="91"/>
        </w:numPr>
        <w:rPr>
          <w:rtl/>
        </w:rPr>
      </w:pPr>
      <w:r>
        <w:rPr>
          <w:rtl/>
        </w:rPr>
        <w:t>אם ימצא כי ספק הטובין והשירותים, עובדו, או מי מטעמו, העביר מידע השייך למשרד לגורם שלישי מבלי שקיבל מראש ובכתב את אישורם של הגורמים המוסמכים לכך מטעם המשרד.</w:t>
      </w:r>
    </w:p>
    <w:p w14:paraId="5F54C081" w14:textId="77777777" w:rsidR="006309CA" w:rsidRDefault="006309CA" w:rsidP="006309CA">
      <w:pPr>
        <w:pStyle w:val="AlphaList3"/>
        <w:numPr>
          <w:ilvl w:val="0"/>
          <w:numId w:val="91"/>
        </w:numPr>
      </w:pPr>
      <w:r>
        <w:rPr>
          <w:rtl/>
        </w:rPr>
        <w:t>ספק הטובין והשירותים הפר חובת סודיות ו/או נאמנות ו/או איסור על ניגוד עניינים.</w:t>
      </w:r>
    </w:p>
    <w:p w14:paraId="5169EEB4" w14:textId="77777777" w:rsidR="006309CA" w:rsidRDefault="006309CA" w:rsidP="006309CA">
      <w:pPr>
        <w:pStyle w:val="AlphaList3"/>
        <w:numPr>
          <w:ilvl w:val="0"/>
          <w:numId w:val="91"/>
        </w:numPr>
      </w:pPr>
      <w:r>
        <w:rPr>
          <w:rtl/>
        </w:rPr>
        <w:t>ספק הטובין והשירותים הפסיק את פעילותו למשך 30 יום רצופים, ו/או חדל לשלם חובותיו בהגיע מועד פירעונם ו/או קיימות לדעת המשרד נסיבות אחרות אשר בעטיין קיים חשש סביר כי ספק הטובין והשירותים לא יוכל לעמוד בהתחייבויותיו על פי הסכם זה.</w:t>
      </w:r>
    </w:p>
    <w:p w14:paraId="67F7410F" w14:textId="77777777" w:rsidR="006309CA" w:rsidRDefault="006309CA" w:rsidP="006309CA">
      <w:pPr>
        <w:pStyle w:val="AlphaList0"/>
        <w:numPr>
          <w:ilvl w:val="1"/>
          <w:numId w:val="112"/>
        </w:numPr>
        <w:ind w:left="924" w:hanging="567"/>
      </w:pPr>
      <w:bookmarkStart w:id="29" w:name="_Ref135457103"/>
      <w:r w:rsidRPr="000E6816">
        <w:rPr>
          <w:b/>
          <w:bCs/>
          <w:rtl/>
        </w:rPr>
        <w:t>ביטול על ידי ספק הטובין והשירותים</w:t>
      </w:r>
      <w:r>
        <w:rPr>
          <w:rtl/>
        </w:rPr>
        <w:t xml:space="preserve"> על אף האמור בכל דין ובהסכם זה, ספק הטובין והשירותים לא יהיה זכאי לבטל הסכם זה, כולו ו/או מקצתו, ו/או להפסיק את ביצוע השירותים אלא במקרים הבאים אשר הם בלבד יחשבו כהפרה יסודית של הסכם זה על ידי המשרד, ובלבד שספק הטובין והשירותים נתן הודעה בכתב למשרד המפרטת את ההפרה הנטענת והמשרד לא תיקן את ההפרה בתוך 60 ימים </w:t>
      </w:r>
      <w:proofErr w:type="spellStart"/>
      <w:r>
        <w:rPr>
          <w:rtl/>
        </w:rPr>
        <w:t>קלנדארים</w:t>
      </w:r>
      <w:proofErr w:type="spellEnd"/>
      <w:r>
        <w:rPr>
          <w:rtl/>
        </w:rPr>
        <w:t xml:space="preserve"> מיום קבלת ההודעה: אי עמידת המשרד בהתחייבויותיו לשלם לספק הטובין והשירותים תשלום מן התשלומים החלים עליו עפ"י הסכם זה במועדם ובלבד שהתשלום אינו שנוי במחלוקת. במקרה שהתשלום שנוי במחלוקת, יודיע על כך המשרד לספק הטובין והשירותים בכתב, תוך 30 יום מקבלת חשבונית הספק הטובין והשירותים תוך פרוט הנימוקים למחלוקת.</w:t>
      </w:r>
      <w:bookmarkEnd w:id="29"/>
    </w:p>
    <w:p w14:paraId="1387DC34" w14:textId="77777777" w:rsidR="006309CA" w:rsidRPr="00DD2A22" w:rsidRDefault="006309CA" w:rsidP="006309CA">
      <w:pPr>
        <w:pStyle w:val="AlphaList0"/>
        <w:numPr>
          <w:ilvl w:val="1"/>
          <w:numId w:val="112"/>
        </w:numPr>
        <w:ind w:left="924" w:hanging="567"/>
      </w:pPr>
      <w:r w:rsidRPr="00DD2A22">
        <w:rPr>
          <w:b/>
          <w:bCs/>
          <w:rtl/>
        </w:rPr>
        <w:t>נוהל הפרדות</w:t>
      </w:r>
      <w:r w:rsidRPr="00DD2A22">
        <w:rPr>
          <w:rtl/>
        </w:rPr>
        <w:t xml:space="preserve"> במקרה של סיום או ביטול הסכם זה מכל סיבה שהיא,</w:t>
      </w:r>
      <w:r>
        <w:rPr>
          <w:rFonts w:hint="cs"/>
          <w:rtl/>
        </w:rPr>
        <w:t xml:space="preserve"> המשרד שומר לעצמו את הזכות להפעיל </w:t>
      </w:r>
      <w:r w:rsidRPr="00DD2A22">
        <w:rPr>
          <w:rtl/>
        </w:rPr>
        <w:t>נוהל ההפרדות. תקופת ההפרדות הינה תקופה בת 90 יום החופפת ל-3 חודשי ההסכם האחרונים.</w:t>
      </w:r>
    </w:p>
    <w:p w14:paraId="5E17851D" w14:textId="77777777" w:rsidR="006309CA" w:rsidRPr="00DD2A22" w:rsidRDefault="006309CA" w:rsidP="006309CA">
      <w:pPr>
        <w:pStyle w:val="AlphaList0"/>
        <w:numPr>
          <w:ilvl w:val="2"/>
          <w:numId w:val="112"/>
        </w:numPr>
        <w:ind w:left="1440" w:hanging="720"/>
      </w:pPr>
      <w:r w:rsidRPr="00DD2A22">
        <w:rPr>
          <w:rtl/>
        </w:rPr>
        <w:t>המשרד יהיה רשאי, בכל עת במהלך תקופת ההיפרדות, להודיע לספק הטובין והשירותים, בכתב, בהודעה של לפחות 30 יום מראש, על קיצור תקופת ההפרדות ועל סיום ההסכם או על הארכת תקופת ההפרדות בפרקי זמן נוספים עד לפרק זמן מצטבר של 180 יום נוספים, בכפוף לאישור ועדת המכרזים.</w:t>
      </w:r>
    </w:p>
    <w:p w14:paraId="475A9BA7" w14:textId="77777777" w:rsidR="006309CA" w:rsidRPr="00DD2A22" w:rsidRDefault="006309CA" w:rsidP="006309CA">
      <w:pPr>
        <w:pStyle w:val="AlphaList0"/>
        <w:numPr>
          <w:ilvl w:val="2"/>
          <w:numId w:val="112"/>
        </w:numPr>
        <w:ind w:left="1440" w:hanging="720"/>
      </w:pPr>
      <w:r w:rsidRPr="00DD2A22">
        <w:rPr>
          <w:rtl/>
        </w:rPr>
        <w:lastRenderedPageBreak/>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7A1221A4" w14:textId="77777777" w:rsidR="006309CA" w:rsidRPr="00DD2A22" w:rsidRDefault="006309CA" w:rsidP="006309CA">
      <w:pPr>
        <w:pStyle w:val="AlphaList0"/>
        <w:numPr>
          <w:ilvl w:val="2"/>
          <w:numId w:val="112"/>
        </w:numPr>
        <w:ind w:left="1440" w:hanging="720"/>
      </w:pPr>
      <w:r w:rsidRPr="00DD2A22">
        <w:rPr>
          <w:rtl/>
        </w:rPr>
        <w:t xml:space="preserve">בתוך 30 ימים מתחילת תקופת ההפרדות, יכין המשרד </w:t>
      </w:r>
      <w:proofErr w:type="spellStart"/>
      <w:r w:rsidRPr="00DD2A22">
        <w:rPr>
          <w:rtl/>
        </w:rPr>
        <w:t>תוכנית</w:t>
      </w:r>
      <w:proofErr w:type="spellEnd"/>
      <w:r w:rsidRPr="00DD2A22">
        <w:rPr>
          <w:rtl/>
        </w:rPr>
        <w:t xml:space="preserve">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24A197D3" w14:textId="77777777" w:rsidR="006309CA" w:rsidRPr="00DD2A22" w:rsidRDefault="006309CA" w:rsidP="006309CA">
      <w:pPr>
        <w:pStyle w:val="AlphaList0"/>
        <w:numPr>
          <w:ilvl w:val="2"/>
          <w:numId w:val="112"/>
        </w:numPr>
        <w:ind w:left="1440" w:hanging="720"/>
      </w:pPr>
      <w:r w:rsidRPr="00DD2A22">
        <w:rPr>
          <w:rtl/>
        </w:rPr>
        <w:t>בתקופת ההפרדות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664A4E3F" w14:textId="77777777" w:rsidR="006309CA" w:rsidRPr="00DD2A22" w:rsidRDefault="006309CA" w:rsidP="006309CA">
      <w:pPr>
        <w:pStyle w:val="AlphaList0"/>
        <w:numPr>
          <w:ilvl w:val="2"/>
          <w:numId w:val="112"/>
        </w:numPr>
        <w:ind w:left="1440" w:hanging="720"/>
      </w:pPr>
      <w:r w:rsidRPr="00DD2A22">
        <w:rPr>
          <w:rtl/>
        </w:rPr>
        <w:t xml:space="preserve">בתקופת ההיפרדות יהיה הספק הטובין והשירותים מחויב ל- </w:t>
      </w:r>
      <w:r w:rsidRPr="00DD2A22">
        <w:t>SLA</w:t>
      </w:r>
      <w:r w:rsidRPr="00DD2A22">
        <w:rPr>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4BA8A37F" w14:textId="77777777" w:rsidR="006309CA" w:rsidRPr="00DD2A22" w:rsidRDefault="006309CA" w:rsidP="006309CA">
      <w:pPr>
        <w:pStyle w:val="AlphaList0"/>
        <w:numPr>
          <w:ilvl w:val="2"/>
          <w:numId w:val="112"/>
        </w:numPr>
        <w:ind w:left="1440" w:hanging="720"/>
      </w:pPr>
      <w:r w:rsidRPr="00DD2A22">
        <w:rPr>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אשר יוגדר ע"י המשרד, ללא עיכוב. </w:t>
      </w:r>
    </w:p>
    <w:p w14:paraId="1F952C76" w14:textId="77777777" w:rsidR="006309CA" w:rsidRPr="00DD2A22" w:rsidRDefault="006309CA" w:rsidP="006309CA">
      <w:pPr>
        <w:pStyle w:val="AlphaList0"/>
        <w:numPr>
          <w:ilvl w:val="2"/>
          <w:numId w:val="112"/>
        </w:numPr>
        <w:ind w:left="1440" w:hanging="720"/>
      </w:pPr>
      <w:r w:rsidRPr="00DD2A22">
        <w:rPr>
          <w:rtl/>
        </w:rPr>
        <w:t>ספק הטובין והשירותים לא יתנגד בדרך כלשהי להעסקת ספק אחר במקומו, וישתף פעולה בהעברת התפקיד, במתן מידע, ובכל דרך אחרת. 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38D75EDE" w14:textId="77777777" w:rsidR="006309CA" w:rsidRPr="00DD2A22" w:rsidRDefault="006309CA" w:rsidP="006309CA">
      <w:pPr>
        <w:pStyle w:val="AlphaList0"/>
        <w:numPr>
          <w:ilvl w:val="1"/>
          <w:numId w:val="112"/>
        </w:numPr>
        <w:ind w:left="924" w:hanging="567"/>
        <w:rPr>
          <w:rtl/>
        </w:rPr>
      </w:pPr>
      <w:r w:rsidRPr="00DD2A22">
        <w:rPr>
          <w:rtl/>
        </w:rPr>
        <w:t>למען הסר ספק, סיום ההסכם, פקיעתו או ביטולו, מכל סיבה שהיא, לא יפגע בזכויות הצדדים שעילתם נוצרה לפני אותו מועד.</w:t>
      </w:r>
    </w:p>
    <w:p w14:paraId="395F46BC" w14:textId="77777777" w:rsidR="006309CA" w:rsidRPr="00DD2A22" w:rsidRDefault="006309CA" w:rsidP="006309CA">
      <w:pPr>
        <w:pStyle w:val="AlphaList0"/>
        <w:numPr>
          <w:ilvl w:val="1"/>
          <w:numId w:val="112"/>
        </w:numPr>
        <w:ind w:left="924" w:hanging="567"/>
      </w:pPr>
      <w:r w:rsidRPr="00DD2A22">
        <w:rPr>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17297D34" w14:textId="77777777" w:rsidR="006309CA" w:rsidRPr="0042404B" w:rsidRDefault="006309CA" w:rsidP="006309CA">
      <w:pPr>
        <w:pStyle w:val="AlphaList0"/>
        <w:numPr>
          <w:ilvl w:val="0"/>
          <w:numId w:val="112"/>
        </w:numPr>
        <w:rPr>
          <w:b/>
          <w:bCs/>
          <w:rtl/>
        </w:rPr>
      </w:pPr>
      <w:bookmarkStart w:id="30" w:name="_Ref364932902"/>
      <w:r w:rsidRPr="0042404B">
        <w:rPr>
          <w:bCs/>
          <w:rtl/>
        </w:rPr>
        <w:t>ערבות</w:t>
      </w:r>
      <w:bookmarkEnd w:id="30"/>
    </w:p>
    <w:p w14:paraId="2DB504BD" w14:textId="77777777" w:rsidR="006309CA" w:rsidRPr="00DD2A22" w:rsidRDefault="006309CA" w:rsidP="006309CA">
      <w:pPr>
        <w:pStyle w:val="AlphaList0"/>
        <w:numPr>
          <w:ilvl w:val="1"/>
          <w:numId w:val="112"/>
        </w:numPr>
        <w:ind w:left="924" w:hanging="567"/>
        <w:rPr>
          <w:rtl/>
        </w:rPr>
      </w:pPr>
      <w:r w:rsidRPr="00DD2A22">
        <w:rPr>
          <w:rtl/>
        </w:rPr>
        <w:t xml:space="preserve">להבטחת זכויות המשרד לפי הסכם זה, ומילוי התחייבויות ספק הטובין והשירותים על-פי המכרז, ההצעה והוראות הסכם זה, במועד חתימת ההסכם ימציא ספק הטובין </w:t>
      </w:r>
      <w:r w:rsidRPr="00DD2A22">
        <w:rPr>
          <w:rtl/>
        </w:rPr>
        <w:lastRenderedPageBreak/>
        <w:t xml:space="preserve">והשירותים למשרד, על חשבונו, ערבות בנקאית אוטונומית לפקודת המשרד, בסכום של </w:t>
      </w:r>
      <w:r>
        <w:rPr>
          <w:rFonts w:hint="cs"/>
          <w:rtl/>
        </w:rPr>
        <w:t xml:space="preserve">________ </w:t>
      </w:r>
      <w:r w:rsidRPr="00DD2A22">
        <w:rPr>
          <w:rtl/>
        </w:rPr>
        <w:t xml:space="preserve">(במילים </w:t>
      </w:r>
      <w:r>
        <w:rPr>
          <w:rFonts w:hint="cs"/>
          <w:rtl/>
        </w:rPr>
        <w:t>_____</w:t>
      </w:r>
      <w:r w:rsidRPr="00DD2A22">
        <w:rPr>
          <w:rtl/>
        </w:rPr>
        <w:t xml:space="preserve"> שקלים חדשים).</w:t>
      </w:r>
    </w:p>
    <w:p w14:paraId="1483A021" w14:textId="77777777" w:rsidR="006309CA" w:rsidRPr="00DD2A22" w:rsidRDefault="006309CA" w:rsidP="006309CA">
      <w:pPr>
        <w:pStyle w:val="AlphaList0"/>
        <w:numPr>
          <w:ilvl w:val="1"/>
          <w:numId w:val="112"/>
        </w:numPr>
        <w:ind w:left="924" w:hanging="567"/>
      </w:pPr>
      <w:r w:rsidRPr="00DD2A22">
        <w:rPr>
          <w:rtl/>
        </w:rPr>
        <w:t xml:space="preserve">הערבות תהיה בתוקף לתקופה של לפחות 90 ימים לאחר תום תקופת ההסכם. נוסח הערבות יהיה כמפורט בנספח </w:t>
      </w:r>
      <w:r>
        <w:rPr>
          <w:rFonts w:hint="cs"/>
          <w:rtl/>
        </w:rPr>
        <w:t>6</w:t>
      </w:r>
      <w:r w:rsidRPr="00DD2A22">
        <w:rPr>
          <w:rtl/>
        </w:rPr>
        <w:t xml:space="preserve"> המצורף להסכם.</w:t>
      </w:r>
    </w:p>
    <w:p w14:paraId="18A2C0D2" w14:textId="77777777" w:rsidR="006309CA" w:rsidRPr="00DD2A22" w:rsidRDefault="006309CA" w:rsidP="006309CA">
      <w:pPr>
        <w:pStyle w:val="AlphaList0"/>
        <w:numPr>
          <w:ilvl w:val="1"/>
          <w:numId w:val="112"/>
        </w:numPr>
        <w:ind w:left="924" w:hanging="567"/>
        <w:rPr>
          <w:rtl/>
        </w:rPr>
      </w:pPr>
      <w:r w:rsidRPr="00DD2A22">
        <w:rPr>
          <w:rtl/>
        </w:rPr>
        <w:t>עלויות הוצאת הערבות יחולו על ספק הטובין והשירותים בלבד.</w:t>
      </w:r>
    </w:p>
    <w:p w14:paraId="36CBFFEC" w14:textId="77777777" w:rsidR="006309CA" w:rsidRPr="00DD2A22" w:rsidRDefault="006309CA" w:rsidP="006309CA">
      <w:pPr>
        <w:pStyle w:val="AlphaList0"/>
        <w:numPr>
          <w:ilvl w:val="1"/>
          <w:numId w:val="112"/>
        </w:numPr>
        <w:ind w:left="924" w:hanging="567"/>
        <w:rPr>
          <w:rtl/>
        </w:rPr>
      </w:pPr>
      <w:r w:rsidRPr="00DD2A22">
        <w:rPr>
          <w:rtl/>
        </w:rPr>
        <w:t>ספק הטובין והשירותים יהיה אחראי להאריך את תוקף הערבות מעת לעת לתקופות בהתאם לתקופת ההסכם או להארכת תקופת ההסכם. הארכת הערבות תיעשה לפחות חודש לפני תום תוקפה.</w:t>
      </w:r>
    </w:p>
    <w:p w14:paraId="4B25CD16" w14:textId="77777777" w:rsidR="006309CA" w:rsidRPr="00DD2A22" w:rsidRDefault="006309CA" w:rsidP="006309CA">
      <w:pPr>
        <w:pStyle w:val="AlphaList0"/>
        <w:numPr>
          <w:ilvl w:val="1"/>
          <w:numId w:val="112"/>
        </w:numPr>
        <w:ind w:left="924" w:hanging="567"/>
        <w:rPr>
          <w:rtl/>
        </w:rPr>
      </w:pPr>
      <w:r w:rsidRPr="00DD2A22">
        <w:rPr>
          <w:rtl/>
        </w:rPr>
        <w:t>לא האריך ספק הטובין והשירותים את תוקף הערבות עד 30 יום לפני המועד בו אמורה הערבות לפקוע, יהיה המשרד רשאי לחלט את הערבות ללא כל התראה מוקדמת, גם אם ספק הטובין והשירותים מילא אחר יתר כל חיוביו.</w:t>
      </w:r>
    </w:p>
    <w:p w14:paraId="0439A25B" w14:textId="77777777" w:rsidR="006309CA" w:rsidRPr="00DD2A22" w:rsidRDefault="006309CA" w:rsidP="006309CA">
      <w:pPr>
        <w:pStyle w:val="AlphaList0"/>
        <w:numPr>
          <w:ilvl w:val="1"/>
          <w:numId w:val="112"/>
        </w:numPr>
        <w:ind w:left="924" w:hanging="567"/>
        <w:rPr>
          <w:rtl/>
        </w:rPr>
      </w:pPr>
      <w:r w:rsidRPr="00DD2A22">
        <w:rPr>
          <w:rtl/>
        </w:rPr>
        <w:t>מבלי לגרוע מהאמור לעיל, המשרד יהיה רשאי לחלט את הערבות בכל מקרה שבו לדעת המשרד הפר ספק הטובין והשירותים או לא קיים תנאי מתנאי הסכם זה, הוראות המכרז ונספחיו וההצעה או לא תיקן הפרה כאמור וזאת בהתראה מוקדמת בכתב של 3 ימים מראש או בהתאם להוראות סעיף 16 לחוק להגברת האכיפה של דיני העבודה, תשע"ב - 2011. ספק הטובין והשירותים יהא רשאי לדרוש זכות טיעון בכתב באשר לחילוט במהלך אותם 3 ימי התראה.</w:t>
      </w:r>
    </w:p>
    <w:p w14:paraId="32163CF9" w14:textId="77777777" w:rsidR="006309CA" w:rsidRPr="00DD2A22" w:rsidRDefault="006309CA" w:rsidP="006309CA">
      <w:pPr>
        <w:pStyle w:val="AlphaList0"/>
        <w:numPr>
          <w:ilvl w:val="1"/>
          <w:numId w:val="112"/>
        </w:numPr>
        <w:ind w:left="924" w:hanging="567"/>
        <w:rPr>
          <w:rtl/>
        </w:rPr>
      </w:pPr>
      <w:r w:rsidRPr="00DD2A22">
        <w:rPr>
          <w:rtl/>
        </w:rPr>
        <w:t>הערבות תחולט בדרישה חד צדדית של המשרד לבנק, שעליה תינתן הודעה בכתב של 3 ימים מראש גם לספק הטובין והשירותים.</w:t>
      </w:r>
    </w:p>
    <w:p w14:paraId="1A2DF3FA" w14:textId="77777777" w:rsidR="006309CA" w:rsidRPr="00DD2A22" w:rsidRDefault="006309CA" w:rsidP="006309CA">
      <w:pPr>
        <w:pStyle w:val="AlphaList0"/>
        <w:numPr>
          <w:ilvl w:val="1"/>
          <w:numId w:val="112"/>
        </w:numPr>
        <w:ind w:left="924" w:hanging="567"/>
        <w:rPr>
          <w:rtl/>
        </w:rPr>
      </w:pPr>
      <w:r w:rsidRPr="00DD2A22">
        <w:rPr>
          <w:rtl/>
        </w:rPr>
        <w:t xml:space="preserve">חילוט הערבות, כולה או מקצתה, אין בו כדי לגרוע מזכותו של המשרד לתבוע בכל דרך אחרת מאת ספק הטובין והשירותים תשלום נזקים שהוא חב בכיסויים לפי הסכם זה או להשתמש </w:t>
      </w:r>
      <w:proofErr w:type="spellStart"/>
      <w:r w:rsidRPr="00DD2A22">
        <w:rPr>
          <w:rtl/>
        </w:rPr>
        <w:t>בסעדים</w:t>
      </w:r>
      <w:proofErr w:type="spellEnd"/>
      <w:r w:rsidRPr="00DD2A22">
        <w:rPr>
          <w:rtl/>
        </w:rPr>
        <w:t xml:space="preserve"> אחרים הנתונים לו לפי כל דין וההסכם. חילוט הערבות, אין בו כדי לגרוע מכל סמכות ו/או זכות ו/או סעד הקיימים למשרד על פי ההסכם ובכלל זה סמכותו לבטל את ההסכם.</w:t>
      </w:r>
    </w:p>
    <w:p w14:paraId="6FF5774A" w14:textId="77777777" w:rsidR="006309CA" w:rsidRPr="00DD2A22" w:rsidRDefault="006309CA" w:rsidP="006309CA">
      <w:pPr>
        <w:pStyle w:val="AlphaList0"/>
        <w:numPr>
          <w:ilvl w:val="1"/>
          <w:numId w:val="112"/>
        </w:numPr>
        <w:ind w:left="924" w:hanging="567"/>
        <w:rPr>
          <w:rtl/>
        </w:rPr>
      </w:pPr>
      <w:r w:rsidRPr="00DD2A22">
        <w:rPr>
          <w:rtl/>
        </w:rPr>
        <w:t>סכום הערבות ישמש כסכום פיצויים מוסכם מראש על כל הפרת התחייבות על ידי ספק הטובין והשירותים מבלי שיהיה כל צורך בהוכחת נזק. חולטה הערבות או חלק ממנה, והמשרד החליט לאחר תיקון הליקויים להמשיך בהתקשרות לפי הסכם זה, ימציא ספק הטובין והשירותים ערבות חדשה או ישלים את יתרתה עד גובה סכום הערבות המקורי, מיד עם דרישה מאת הנציג. סכום ההשלמה לא יעלה על כפל סכום הערבות.</w:t>
      </w:r>
    </w:p>
    <w:p w14:paraId="36EE37F0" w14:textId="77777777" w:rsidR="006309CA" w:rsidRPr="00DD2A22" w:rsidRDefault="006309CA" w:rsidP="006309CA">
      <w:pPr>
        <w:pStyle w:val="AlphaList0"/>
        <w:numPr>
          <w:ilvl w:val="1"/>
          <w:numId w:val="112"/>
        </w:numPr>
        <w:ind w:left="924" w:hanging="567"/>
        <w:rPr>
          <w:rtl/>
        </w:rPr>
      </w:pPr>
      <w:r w:rsidRPr="00DD2A22">
        <w:rPr>
          <w:rtl/>
        </w:rPr>
        <w:t>אין באמור לעיל, לרבות בגביית הערבות, כדי לשחרר את ספק הטובין והשירותים ממילוי מלא ומדויק של כל חיוביו על פי הסכם זה ואין בו כדי להטיל על המשרד חובה כלשהי או כדי להגביל או להעיד בכל צורה שהיא על היקף התחייבויותיו ואחריותו של ספק הטובין והשירותים לפי הסכם זה או על פי כל דין או על היקף הנזקים או ההוצאות שנגרמו למשרד עקב הפרת ההסכם מצד ספק הטובין והשירותים.</w:t>
      </w:r>
    </w:p>
    <w:p w14:paraId="6BE4B4F2" w14:textId="77777777" w:rsidR="006309CA" w:rsidRDefault="006309CA" w:rsidP="006309CA">
      <w:pPr>
        <w:pStyle w:val="AlphaList0"/>
        <w:numPr>
          <w:ilvl w:val="0"/>
          <w:numId w:val="112"/>
        </w:numPr>
        <w:rPr>
          <w:b/>
          <w:bCs/>
        </w:rPr>
      </w:pPr>
      <w:r>
        <w:rPr>
          <w:bCs/>
          <w:rtl/>
        </w:rPr>
        <w:t>פיצויים</w:t>
      </w:r>
    </w:p>
    <w:p w14:paraId="3FFEA20C" w14:textId="77777777" w:rsidR="006309CA" w:rsidRDefault="006309CA" w:rsidP="006309CA">
      <w:pPr>
        <w:pStyle w:val="AlphaList0"/>
        <w:numPr>
          <w:ilvl w:val="1"/>
          <w:numId w:val="112"/>
        </w:numPr>
        <w:ind w:left="924" w:hanging="567"/>
        <w:rPr>
          <w:rtl/>
        </w:rPr>
      </w:pPr>
      <w:r>
        <w:rPr>
          <w:rtl/>
        </w:rPr>
        <w:t>מוצהר ומוסכם בזה כי מבלי לפגוע בכל סעד אחר לו יהא זכאי המשרד כלפי ספק הטובין והשירותים על פי דין או במידה והספק לא יעמוד בדרישת רמת השירות (</w:t>
      </w:r>
      <w:r>
        <w:t>SLA</w:t>
      </w:r>
      <w:r>
        <w:rPr>
          <w:rtl/>
        </w:rPr>
        <w:t xml:space="preserve">) </w:t>
      </w:r>
      <w:r>
        <w:rPr>
          <w:rFonts w:hint="cs"/>
          <w:rtl/>
        </w:rPr>
        <w:t>שש</w:t>
      </w:r>
      <w:r>
        <w:rPr>
          <w:rtl/>
        </w:rPr>
        <w:t xml:space="preserve"> פעמים, או על פי האמור בהסכם זה, במידה וספק הטובין והשירותים יפר את הסכם זה הפרה יסודית, וההפרה לא תוקנה תוך תקופת ההארכה שניתנה לשם כך כאמור לעיל, ישלם ספק הטובין והשירותים לממשלה פיצויים קבועים ומוסכמים מראש בסך של 50,000 ₪ לכל </w:t>
      </w:r>
      <w:r>
        <w:rPr>
          <w:rtl/>
        </w:rPr>
        <w:lastRenderedPageBreak/>
        <w:t>הפרה. סכום זה יהיה צמוד למדד המחירים לצרכן מיום חתימת ההסכם ועד לתשלום בפועל.</w:t>
      </w:r>
    </w:p>
    <w:p w14:paraId="269B8333" w14:textId="77777777" w:rsidR="006309CA" w:rsidRDefault="006309CA" w:rsidP="006309CA">
      <w:pPr>
        <w:pStyle w:val="AlphaList0"/>
        <w:numPr>
          <w:ilvl w:val="1"/>
          <w:numId w:val="112"/>
        </w:numPr>
        <w:ind w:left="924" w:hanging="567"/>
      </w:pPr>
      <w:r>
        <w:rPr>
          <w:rtl/>
        </w:rPr>
        <w:t>סכום הפיצוי נקבע על ידי הצדדים בהתחשב במהותו ובהיקפו של ההסכם והוא סביר בנסיבות העניין.</w:t>
      </w:r>
    </w:p>
    <w:p w14:paraId="3704F107" w14:textId="77777777" w:rsidR="006309CA" w:rsidRDefault="006309CA" w:rsidP="006309CA">
      <w:pPr>
        <w:pStyle w:val="AlphaList0"/>
        <w:numPr>
          <w:ilvl w:val="1"/>
          <w:numId w:val="112"/>
        </w:numPr>
        <w:ind w:left="924" w:hanging="567"/>
        <w:rPr>
          <w:rtl/>
        </w:rPr>
      </w:pPr>
      <w:r>
        <w:rPr>
          <w:rtl/>
        </w:rPr>
        <w:t>אין באמור לעיל בכדי לפגוע בזכותו של המשרד לפיצוי מוסכם בגין הפרת הסכם רמת השירות (</w:t>
      </w:r>
      <w:r>
        <w:rPr>
          <w:bCs/>
          <w:szCs w:val="22"/>
        </w:rPr>
        <w:t>SLA</w:t>
      </w:r>
      <w:r>
        <w:rPr>
          <w:rtl/>
        </w:rPr>
        <w:t xml:space="preserve">) כקבוע במכרז ו/או זכותו לתבוע מספק הטובין והשירותים בנוסף לסכום הפיצוי המוסכם מראש גם פיצויים נוספים המגיעים לו על פי הוראות חוק החוזים (תרופות בשל הפרת חוזה) </w:t>
      </w:r>
      <w:proofErr w:type="spellStart"/>
      <w:r>
        <w:rPr>
          <w:rtl/>
        </w:rPr>
        <w:t>התשל"א</w:t>
      </w:r>
      <w:proofErr w:type="spellEnd"/>
      <w:r>
        <w:rPr>
          <w:rtl/>
        </w:rPr>
        <w:t xml:space="preserve"> – 1970.</w:t>
      </w:r>
    </w:p>
    <w:p w14:paraId="539F678B" w14:textId="77777777" w:rsidR="006309CA" w:rsidRDefault="006309CA" w:rsidP="006309CA">
      <w:pPr>
        <w:pStyle w:val="AlphaList0"/>
        <w:numPr>
          <w:ilvl w:val="1"/>
          <w:numId w:val="112"/>
        </w:numPr>
        <w:ind w:left="924" w:hanging="567"/>
      </w:pPr>
      <w:r>
        <w:rPr>
          <w:rtl/>
        </w:rPr>
        <w:t>אין באמור בסעיף זה כדי לגרוע מכל זכות הנתונה למשרד לפי הסכם זה ועל פי כל דין.</w:t>
      </w:r>
    </w:p>
    <w:p w14:paraId="25541CB5" w14:textId="77777777" w:rsidR="006309CA" w:rsidRDefault="006309CA" w:rsidP="006309CA">
      <w:pPr>
        <w:pStyle w:val="AlphaList0"/>
        <w:numPr>
          <w:ilvl w:val="1"/>
          <w:numId w:val="112"/>
        </w:numPr>
        <w:ind w:left="924" w:hanging="567"/>
      </w:pPr>
      <w:r>
        <w:rPr>
          <w:rtl/>
        </w:rPr>
        <w:t>בכל מקרה, סכום הפיצוי המוסכם המצטבר על פי סעיף זה, לא יעלה על 5% מגובה ההסכם.</w:t>
      </w:r>
    </w:p>
    <w:p w14:paraId="26DE2419" w14:textId="77777777" w:rsidR="006309CA" w:rsidRDefault="006309CA" w:rsidP="006309CA">
      <w:pPr>
        <w:pStyle w:val="AlphaList0"/>
        <w:numPr>
          <w:ilvl w:val="0"/>
          <w:numId w:val="112"/>
        </w:numPr>
        <w:rPr>
          <w:b/>
          <w:bCs/>
        </w:rPr>
      </w:pPr>
      <w:r>
        <w:rPr>
          <w:bCs/>
          <w:rtl/>
        </w:rPr>
        <w:t>הוראות עיקריות ובסיסיות</w:t>
      </w:r>
    </w:p>
    <w:p w14:paraId="331B8C7A" w14:textId="77777777" w:rsidR="006309CA" w:rsidRDefault="006309CA" w:rsidP="006309CA">
      <w:pPr>
        <w:pStyle w:val="OutlineList0"/>
        <w:numPr>
          <w:ilvl w:val="0"/>
          <w:numId w:val="0"/>
        </w:numPr>
        <w:tabs>
          <w:tab w:val="left" w:pos="1077"/>
        </w:tabs>
        <w:ind w:left="340"/>
        <w:rPr>
          <w:bCs w:val="0"/>
          <w:rtl/>
        </w:rPr>
      </w:pPr>
      <w:r>
        <w:rPr>
          <w:rtl/>
        </w:rPr>
        <w:t>הצדדים מסכימים כי חיובי הצדדים כמפורט בסעיפים 4, 5, ,8, 11, 15, 17, 18, 20 הם מעיקרי ההתקשרות והפרתם תחשב כהפרה יסודית של ההסכם על כל הנובע מכך.</w:t>
      </w:r>
    </w:p>
    <w:p w14:paraId="42E90368" w14:textId="77777777" w:rsidR="006309CA" w:rsidRDefault="006309CA" w:rsidP="006309CA">
      <w:pPr>
        <w:pStyle w:val="AlphaList0"/>
        <w:numPr>
          <w:ilvl w:val="0"/>
          <w:numId w:val="112"/>
        </w:numPr>
        <w:rPr>
          <w:b/>
          <w:bCs/>
          <w:rtl/>
        </w:rPr>
      </w:pPr>
      <w:r>
        <w:rPr>
          <w:bCs/>
          <w:rtl/>
        </w:rPr>
        <w:t>הוראות כלליות</w:t>
      </w:r>
    </w:p>
    <w:p w14:paraId="00347385" w14:textId="77777777" w:rsidR="006309CA" w:rsidRDefault="006309CA" w:rsidP="006309CA">
      <w:pPr>
        <w:pStyle w:val="AlphaList0"/>
        <w:numPr>
          <w:ilvl w:val="1"/>
          <w:numId w:val="112"/>
        </w:numPr>
        <w:ind w:left="924" w:hanging="567"/>
      </w:pPr>
      <w:r>
        <w:rPr>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w:t>
      </w:r>
      <w:proofErr w:type="spellStart"/>
      <w:r>
        <w:rPr>
          <w:rtl/>
        </w:rPr>
        <w:t>מורשי</w:t>
      </w:r>
      <w:proofErr w:type="spellEnd"/>
      <w:r>
        <w:rPr>
          <w:rtl/>
        </w:rPr>
        <w:t xml:space="preserve">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w:t>
      </w:r>
    </w:p>
    <w:p w14:paraId="77405469" w14:textId="77777777" w:rsidR="006309CA" w:rsidRDefault="006309CA" w:rsidP="006309CA">
      <w:pPr>
        <w:pStyle w:val="AlphaList0"/>
        <w:numPr>
          <w:ilvl w:val="1"/>
          <w:numId w:val="112"/>
        </w:numPr>
        <w:ind w:left="924" w:hanging="567"/>
        <w:rPr>
          <w:rtl/>
        </w:rPr>
      </w:pPr>
      <w:r>
        <w:rPr>
          <w:rtl/>
        </w:rPr>
        <w:t>לא יהיה תוקף לכל שינוי או תיקון לחוזה זה או לחלק ממנו לרבות המועדים בהסכם זה, אלא אם נעשה בכתב ונחתם כדין על ידי נציגיהם המוסמכים של הצדדים להסכם זה.</w:t>
      </w:r>
    </w:p>
    <w:p w14:paraId="79F32898" w14:textId="77777777" w:rsidR="006309CA" w:rsidRDefault="006309CA" w:rsidP="006309CA">
      <w:pPr>
        <w:pStyle w:val="AlphaList0"/>
        <w:numPr>
          <w:ilvl w:val="1"/>
          <w:numId w:val="112"/>
        </w:numPr>
        <w:ind w:left="924" w:hanging="567"/>
        <w:rPr>
          <w:rtl/>
        </w:rPr>
      </w:pPr>
      <w:r>
        <w:rPr>
          <w:rtl/>
        </w:rPr>
        <w:t>המצאת אישורים: כתנאי מוקדם לביצוע תשלומים לספק הטובין והשירותים על ידי המשרד, לפי הסכם זה, ימציא ספק הטובין והשירותים לממשלה את כל האישורים הנדרשים כמפורט במסמכי המכרז וכן את כל האישורים הנדרשים לפי כל דין וזאת למשך תקופת תוקפו של ההסכם.</w:t>
      </w:r>
    </w:p>
    <w:p w14:paraId="00693F64" w14:textId="77777777" w:rsidR="006309CA" w:rsidRDefault="006309CA" w:rsidP="006309CA">
      <w:pPr>
        <w:pStyle w:val="AlphaList0"/>
        <w:numPr>
          <w:ilvl w:val="0"/>
          <w:numId w:val="112"/>
        </w:numPr>
        <w:rPr>
          <w:b/>
          <w:bCs/>
        </w:rPr>
      </w:pPr>
      <w:r>
        <w:rPr>
          <w:rtl/>
        </w:rPr>
        <w:t xml:space="preserve"> </w:t>
      </w:r>
      <w:bookmarkStart w:id="31" w:name="_Ref434738108"/>
      <w:r>
        <w:rPr>
          <w:rFonts w:hint="cs"/>
          <w:bCs/>
          <w:rtl/>
        </w:rPr>
        <w:t>יישוב מחלוקות</w:t>
      </w:r>
      <w:bookmarkEnd w:id="31"/>
    </w:p>
    <w:p w14:paraId="60B18FA8" w14:textId="77777777" w:rsidR="006309CA" w:rsidRDefault="006309CA" w:rsidP="006309CA">
      <w:pPr>
        <w:pStyle w:val="AlphaList0"/>
        <w:numPr>
          <w:ilvl w:val="1"/>
          <w:numId w:val="112"/>
        </w:numPr>
        <w:ind w:left="924" w:hanging="567"/>
        <w:rPr>
          <w:b/>
        </w:rPr>
      </w:pPr>
      <w:r>
        <w:rPr>
          <w:rtl/>
        </w:rPr>
        <w:t xml:space="preserve">מוסכם כי בכל מקרה של מחלוקת, עניין חסר, אי בהירות, אי הבנה וכיו"ב ביחס להסכם זה ו/או פרשנותו ו/או יישומו, יעשו הצדדים ניסיון ליישב את המחלוקת תחילה באמצעות נציגיהם הבכירים: נציג המשרד - </w:t>
      </w:r>
      <w:r>
        <w:rPr>
          <w:b/>
          <w:rtl/>
        </w:rPr>
        <w:t>__________________</w:t>
      </w:r>
      <w:r>
        <w:rPr>
          <w:rtl/>
        </w:rPr>
        <w:t xml:space="preserve"> ונציג ספק הטובין והשירותים - </w:t>
      </w:r>
      <w:r>
        <w:rPr>
          <w:b/>
          <w:rtl/>
        </w:rPr>
        <w:t>__________________</w:t>
      </w:r>
      <w:r>
        <w:rPr>
          <w:i/>
          <w:iCs/>
          <w:rtl/>
        </w:rPr>
        <w:t>.</w:t>
      </w:r>
    </w:p>
    <w:p w14:paraId="16E0FFF2" w14:textId="77777777" w:rsidR="006309CA" w:rsidRDefault="006309CA" w:rsidP="006309CA">
      <w:pPr>
        <w:pStyle w:val="AlphaList0"/>
        <w:numPr>
          <w:ilvl w:val="1"/>
          <w:numId w:val="112"/>
        </w:numPr>
        <w:ind w:left="924" w:hanging="567"/>
        <w:rPr>
          <w:b/>
        </w:rPr>
      </w:pPr>
      <w:r>
        <w:rPr>
          <w:rtl/>
        </w:rPr>
        <w:t>על אף האמור לעיל, המשרד יהיה רשאי לפנות בכל עת לבית המשפט המוסמך בבקשת סעדים זמניים כנגד ספק הטובין והשירותים.</w:t>
      </w:r>
    </w:p>
    <w:p w14:paraId="50C79598" w14:textId="77777777" w:rsidR="006309CA" w:rsidRPr="00274261" w:rsidRDefault="006309CA" w:rsidP="006309CA">
      <w:pPr>
        <w:pStyle w:val="AlphaList0"/>
        <w:numPr>
          <w:ilvl w:val="1"/>
          <w:numId w:val="112"/>
        </w:numPr>
        <w:ind w:left="924" w:hanging="567"/>
        <w:rPr>
          <w:b/>
        </w:rPr>
      </w:pPr>
      <w:r>
        <w:rPr>
          <w:rtl/>
        </w:rPr>
        <w:t xml:space="preserve">מוסכם כי לא יהיה בקיום מחלוקת כאמור (לרבות בכל מחלוקת כספית בין המשרד לבין ספק הטובין והשירותים) ו/או בדיונים להכרעה בה ו/או בכל חילוקי דעות בין הצדדים ו/או בטענות, ככל שיהיו, לספק הטובין והשירותים ו/או תביעות מכל סוג שהוא של ספק הטובין והשירותים כלפי המשרד, כדי להוות עילה לספק הטובין והשירותים להפסיק ו/או לצמצם ו/או לעכב ו/או להשהות, בכל דרך שהיא, את הוראותיו של הסכם זה וקיום חיוביו על פיו, וספק הטובין והשירותים מתחייב להמשיך לקיים הסכם זה וחיוביו על פיו כסדרם </w:t>
      </w:r>
      <w:r>
        <w:rPr>
          <w:rtl/>
        </w:rPr>
        <w:lastRenderedPageBreak/>
        <w:t>בכל עת בתקופת הסכם זה</w:t>
      </w:r>
      <w:r>
        <w:rPr>
          <w:rFonts w:hint="cs"/>
          <w:rtl/>
        </w:rPr>
        <w:t xml:space="preserve">. </w:t>
      </w:r>
      <w:r w:rsidRPr="00274261">
        <w:rPr>
          <w:rFonts w:hint="cs"/>
          <w:rtl/>
        </w:rPr>
        <w:t xml:space="preserve">בנוסף, </w:t>
      </w:r>
      <w:r w:rsidRPr="00274261">
        <w:rPr>
          <w:rtl/>
        </w:rPr>
        <w:t xml:space="preserve">מוותר בזאת </w:t>
      </w:r>
      <w:r>
        <w:rPr>
          <w:rFonts w:hint="cs"/>
          <w:rtl/>
        </w:rPr>
        <w:t>ספק הטובין והשירותים</w:t>
      </w:r>
      <w:r w:rsidRPr="00D52027">
        <w:rPr>
          <w:rFonts w:hint="cs"/>
          <w:rtl/>
        </w:rPr>
        <w:t xml:space="preserve"> </w:t>
      </w:r>
      <w:r w:rsidRPr="00274261">
        <w:rPr>
          <w:rtl/>
        </w:rPr>
        <w:t xml:space="preserve">במפורש על </w:t>
      </w:r>
      <w:r w:rsidRPr="00274261">
        <w:rPr>
          <w:rFonts w:hint="cs"/>
          <w:rtl/>
        </w:rPr>
        <w:t>ה</w:t>
      </w:r>
      <w:r w:rsidRPr="00274261">
        <w:rPr>
          <w:rtl/>
        </w:rPr>
        <w:t>זכות</w:t>
      </w:r>
      <w:r w:rsidRPr="00274261">
        <w:rPr>
          <w:rFonts w:hint="cs"/>
          <w:rtl/>
        </w:rPr>
        <w:t>, ככל שקיימת ל</w:t>
      </w:r>
      <w:r>
        <w:rPr>
          <w:rFonts w:hint="cs"/>
          <w:rtl/>
        </w:rPr>
        <w:t>ו</w:t>
      </w:r>
      <w:r w:rsidRPr="00274261">
        <w:rPr>
          <w:rFonts w:hint="cs"/>
          <w:rtl/>
        </w:rPr>
        <w:t>, להגיש צווי מניעה (בין זמניים ובין קבועים) ו/או לנקוט בכל פעולה שתוצאתה תהיה הפסקה ו/או צמצום ו/או השהיה, בכל דרך שהיא, של ביצוע הסכם זה</w:t>
      </w:r>
      <w:r w:rsidRPr="00274261">
        <w:rPr>
          <w:rtl/>
        </w:rPr>
        <w:t xml:space="preserve">, והסעד הבלעדי והיחיד של </w:t>
      </w:r>
      <w:r>
        <w:rPr>
          <w:rFonts w:hint="cs"/>
          <w:rtl/>
        </w:rPr>
        <w:t>ספק הטובין והשירותים</w:t>
      </w:r>
      <w:r w:rsidRPr="00274261">
        <w:rPr>
          <w:rFonts w:hint="cs"/>
          <w:rtl/>
        </w:rPr>
        <w:t xml:space="preserve"> כלפי ה</w:t>
      </w:r>
      <w:r>
        <w:rPr>
          <w:rFonts w:hint="cs"/>
          <w:rtl/>
        </w:rPr>
        <w:t>משרד</w:t>
      </w:r>
      <w:r w:rsidRPr="00274261">
        <w:rPr>
          <w:rFonts w:hint="cs"/>
          <w:rtl/>
        </w:rPr>
        <w:t xml:space="preserve"> (אם וככל ש</w:t>
      </w:r>
      <w:r>
        <w:rPr>
          <w:rFonts w:hint="cs"/>
          <w:rtl/>
        </w:rPr>
        <w:t>י</w:t>
      </w:r>
      <w:r w:rsidRPr="00274261">
        <w:rPr>
          <w:rFonts w:hint="cs"/>
          <w:rtl/>
        </w:rPr>
        <w:t xml:space="preserve">היה זכאי לו) </w:t>
      </w:r>
      <w:r w:rsidRPr="00274261">
        <w:rPr>
          <w:rtl/>
        </w:rPr>
        <w:t xml:space="preserve">יהיה </w:t>
      </w:r>
      <w:r w:rsidRPr="00274261">
        <w:rPr>
          <w:rFonts w:hint="cs"/>
          <w:rtl/>
        </w:rPr>
        <w:t>סעד</w:t>
      </w:r>
      <w:r w:rsidRPr="00274261">
        <w:rPr>
          <w:rtl/>
        </w:rPr>
        <w:t xml:space="preserve"> כספי</w:t>
      </w:r>
      <w:r w:rsidRPr="00274261">
        <w:rPr>
          <w:rFonts w:hint="cs"/>
          <w:rtl/>
        </w:rPr>
        <w:t xml:space="preserve"> בלבד</w:t>
      </w:r>
      <w:r w:rsidRPr="00274261">
        <w:rPr>
          <w:rtl/>
        </w:rPr>
        <w:t>.</w:t>
      </w:r>
    </w:p>
    <w:p w14:paraId="13C2C848" w14:textId="77777777" w:rsidR="006309CA" w:rsidRDefault="006309CA" w:rsidP="006309CA">
      <w:pPr>
        <w:pStyle w:val="AlphaList0"/>
        <w:numPr>
          <w:ilvl w:val="1"/>
          <w:numId w:val="112"/>
        </w:numPr>
        <w:ind w:left="924" w:hanging="567"/>
        <w:rPr>
          <w:b/>
        </w:rPr>
      </w:pPr>
      <w:r>
        <w:rPr>
          <w:rtl/>
        </w:rPr>
        <w:t>בכפוף לאמור לעיל, הצדדים מסכימים כי לבית המשפט המוסמך בעיר ירושלים תהיה סמכות השיפוט הייחודית והבלעדית בכל הקשור להסכם זה.</w:t>
      </w:r>
    </w:p>
    <w:p w14:paraId="328A2063" w14:textId="77777777" w:rsidR="006309CA" w:rsidRDefault="006309CA" w:rsidP="006309CA">
      <w:pPr>
        <w:pStyle w:val="AlphaList0"/>
        <w:numPr>
          <w:ilvl w:val="1"/>
          <w:numId w:val="112"/>
        </w:numPr>
        <w:ind w:left="924" w:hanging="567"/>
        <w:rPr>
          <w:b/>
        </w:rPr>
      </w:pPr>
      <w:r>
        <w:rPr>
          <w:rtl/>
        </w:rPr>
        <w:t>הדין החל בכל הנוגע להסכם זה ופרשנותו הינו הדין הישראלי (ללא התחשבות בכללי ברירת דין).</w:t>
      </w:r>
    </w:p>
    <w:p w14:paraId="78095293" w14:textId="77777777" w:rsidR="006309CA" w:rsidRDefault="006309CA" w:rsidP="006309CA">
      <w:pPr>
        <w:pStyle w:val="AlphaList0"/>
        <w:numPr>
          <w:ilvl w:val="0"/>
          <w:numId w:val="112"/>
        </w:numPr>
        <w:rPr>
          <w:b/>
          <w:bCs/>
        </w:rPr>
      </w:pPr>
      <w:r>
        <w:rPr>
          <w:bCs/>
          <w:rtl/>
        </w:rPr>
        <w:t>כתובות והודעות</w:t>
      </w:r>
    </w:p>
    <w:p w14:paraId="18B1BEBA" w14:textId="77777777" w:rsidR="006309CA" w:rsidRDefault="006309CA" w:rsidP="006309CA">
      <w:pPr>
        <w:pStyle w:val="AlphaList0"/>
        <w:numPr>
          <w:ilvl w:val="1"/>
          <w:numId w:val="112"/>
        </w:numPr>
        <w:ind w:left="924" w:hanging="567"/>
        <w:rPr>
          <w:rtl/>
        </w:rPr>
      </w:pPr>
      <w:r>
        <w:rPr>
          <w:rtl/>
        </w:rPr>
        <w:t>כתובת ספק הטובין והשירותים והמשרד הינן כמפורט בראש ההסכם.</w:t>
      </w:r>
    </w:p>
    <w:p w14:paraId="75EE99A4" w14:textId="77777777" w:rsidR="006309CA" w:rsidRDefault="006309CA" w:rsidP="006309CA">
      <w:pPr>
        <w:pStyle w:val="AlphaList0"/>
        <w:numPr>
          <w:ilvl w:val="1"/>
          <w:numId w:val="112"/>
        </w:numPr>
        <w:ind w:left="924" w:hanging="567"/>
        <w:rPr>
          <w:rtl/>
        </w:rPr>
      </w:pPr>
      <w:r>
        <w:rPr>
          <w:rtl/>
        </w:rPr>
        <w:t xml:space="preserve">ספק הטובין והשירותים יודיע למשרד, ללא שיהוי, על שינוי בכתובתו. הודעה לפי סעיף זה תינתן לנציג </w:t>
      </w:r>
      <w:proofErr w:type="spellStart"/>
      <w:r>
        <w:rPr>
          <w:rtl/>
        </w:rPr>
        <w:t>ולחשבות</w:t>
      </w:r>
      <w:proofErr w:type="spellEnd"/>
      <w:r>
        <w:rPr>
          <w:rtl/>
        </w:rPr>
        <w:t xml:space="preserve"> משרד המשפטים.</w:t>
      </w:r>
    </w:p>
    <w:p w14:paraId="5D8931FF" w14:textId="77777777" w:rsidR="006309CA" w:rsidRDefault="006309CA" w:rsidP="006309CA">
      <w:pPr>
        <w:pStyle w:val="AlphaList0"/>
        <w:numPr>
          <w:ilvl w:val="1"/>
          <w:numId w:val="112"/>
        </w:numPr>
        <w:ind w:left="924" w:hanging="567"/>
      </w:pPr>
      <w:r>
        <w:rPr>
          <w:rtl/>
        </w:rPr>
        <w:t>כל הודעה שתימסר לכתובת דלעיל, תיחשב כאילו נמסרה תוך 3 ימי עסקים מעת המשלוח, ובלבד שנשלחה בדואר רשום.</w:t>
      </w:r>
    </w:p>
    <w:p w14:paraId="734FE291" w14:textId="77777777" w:rsidR="006309CA" w:rsidRDefault="006309CA" w:rsidP="006309CA">
      <w:pPr>
        <w:pStyle w:val="AlphaList0"/>
        <w:numPr>
          <w:ilvl w:val="1"/>
          <w:numId w:val="112"/>
        </w:numPr>
        <w:ind w:left="924" w:hanging="567"/>
        <w:rPr>
          <w:rtl/>
        </w:rPr>
      </w:pPr>
      <w:r>
        <w:rPr>
          <w:rtl/>
        </w:rPr>
        <w:t>כל הודעה אשר שוגרה במכשיר פקסימיליה תיחשב כאילו הגיעה לתעודתה בתוך 24 שעות מהמשלוח, אם שוגרה במהלך יום עסקים רגיל ונתקבל אישור מכשיר הפקסימיליה על העברתה התקינה בשלמות.</w:t>
      </w:r>
    </w:p>
    <w:p w14:paraId="5AB3DA32" w14:textId="77777777" w:rsidR="006309CA" w:rsidRDefault="006309CA" w:rsidP="006309CA">
      <w:pPr>
        <w:pStyle w:val="AlphaList0"/>
        <w:numPr>
          <w:ilvl w:val="1"/>
          <w:numId w:val="112"/>
        </w:numPr>
        <w:ind w:left="924" w:hanging="567"/>
      </w:pPr>
      <w:r>
        <w:rPr>
          <w:rtl/>
        </w:rPr>
        <w:t>כל הודעה אשר נמסרה ביד, תיחשב כאילו הגיעה לתעודתה עם מסירתה ביד ביום עסקים.</w:t>
      </w:r>
    </w:p>
    <w:p w14:paraId="40C6A461" w14:textId="77777777" w:rsidR="006309CA" w:rsidRDefault="006309CA" w:rsidP="006309CA">
      <w:pPr>
        <w:pStyle w:val="AlphaList0"/>
        <w:numPr>
          <w:ilvl w:val="0"/>
          <w:numId w:val="112"/>
        </w:numPr>
        <w:rPr>
          <w:b/>
          <w:bCs/>
        </w:rPr>
      </w:pPr>
      <w:r>
        <w:rPr>
          <w:bCs/>
          <w:rtl/>
        </w:rPr>
        <w:t>מיצוי זכויות</w:t>
      </w:r>
    </w:p>
    <w:p w14:paraId="1F9CEC84" w14:textId="77777777" w:rsidR="006309CA" w:rsidRDefault="006309CA" w:rsidP="006309CA">
      <w:pPr>
        <w:pStyle w:val="Para10"/>
        <w:rPr>
          <w:rtl/>
        </w:rPr>
      </w:pPr>
      <w:r>
        <w:rPr>
          <w:rtl/>
        </w:rPr>
        <w:t>מוצהר ומוסכם בין הצדדים כי תנאי הסכם זה על נספחיו מהווים ביטוי שלם ומלא של זכויות הצדדים, והם מבטלים כל הסכם, מצג, הבטחה או נוהג שקדם לחתימתו בעניינים המוסדרים בו.</w:t>
      </w:r>
    </w:p>
    <w:p w14:paraId="622A3E2C" w14:textId="77777777" w:rsidR="006309CA" w:rsidRDefault="006309CA" w:rsidP="006309CA">
      <w:pPr>
        <w:pStyle w:val="AlphaList0"/>
        <w:numPr>
          <w:ilvl w:val="0"/>
          <w:numId w:val="112"/>
        </w:numPr>
        <w:rPr>
          <w:b/>
          <w:bCs/>
          <w:rtl/>
        </w:rPr>
      </w:pPr>
      <w:r>
        <w:rPr>
          <w:bCs/>
          <w:rtl/>
        </w:rPr>
        <w:t>רשימת נספחים להסכם</w:t>
      </w:r>
    </w:p>
    <w:p w14:paraId="099FFCFF" w14:textId="77777777" w:rsidR="006309CA" w:rsidRDefault="006309CA" w:rsidP="006309CA">
      <w:pPr>
        <w:pStyle w:val="Para10"/>
        <w:rPr>
          <w:b/>
          <w:bCs/>
          <w:rtl/>
        </w:rPr>
      </w:pPr>
      <w:r>
        <w:rPr>
          <w:b/>
          <w:bCs/>
          <w:rtl/>
        </w:rPr>
        <w:t xml:space="preserve">נספח 1 להסכם – </w:t>
      </w:r>
      <w:r>
        <w:rPr>
          <w:rtl/>
        </w:rPr>
        <w:t xml:space="preserve">העתק של </w:t>
      </w:r>
      <w:r w:rsidRPr="00BD1D6A">
        <w:rPr>
          <w:b/>
          <w:bCs/>
          <w:rtl/>
        </w:rPr>
        <w:t xml:space="preserve">מכרז פומבי </w:t>
      </w:r>
      <w:r>
        <w:rPr>
          <w:rFonts w:hint="cs"/>
          <w:b/>
          <w:bCs/>
          <w:rtl/>
        </w:rPr>
        <w:t>____________________________</w:t>
      </w:r>
    </w:p>
    <w:p w14:paraId="59B98266" w14:textId="77777777" w:rsidR="006309CA" w:rsidRDefault="006309CA" w:rsidP="006309CA">
      <w:pPr>
        <w:pStyle w:val="Para10"/>
        <w:rPr>
          <w:rtl/>
        </w:rPr>
      </w:pPr>
      <w:r>
        <w:rPr>
          <w:b/>
          <w:bCs/>
          <w:rtl/>
        </w:rPr>
        <w:t>נספח 2 להסכם</w:t>
      </w:r>
      <w:r>
        <w:rPr>
          <w:rtl/>
        </w:rPr>
        <w:t xml:space="preserve"> – הצעת המציע הזוכה;</w:t>
      </w:r>
    </w:p>
    <w:p w14:paraId="3CCC7300" w14:textId="77777777" w:rsidR="006309CA" w:rsidRDefault="006309CA" w:rsidP="006309CA">
      <w:pPr>
        <w:pStyle w:val="Para10"/>
        <w:rPr>
          <w:rtl/>
        </w:rPr>
      </w:pPr>
      <w:r>
        <w:rPr>
          <w:b/>
          <w:bCs/>
          <w:rtl/>
        </w:rPr>
        <w:t>נספח 3 להסכם</w:t>
      </w:r>
      <w:r>
        <w:rPr>
          <w:rtl/>
        </w:rPr>
        <w:t xml:space="preserve"> – הצעת מחיר הזוכה;</w:t>
      </w:r>
    </w:p>
    <w:p w14:paraId="0A6488B7" w14:textId="77777777" w:rsidR="006309CA" w:rsidRDefault="006309CA" w:rsidP="006309CA">
      <w:pPr>
        <w:pStyle w:val="Para10"/>
        <w:rPr>
          <w:rtl/>
        </w:rPr>
      </w:pPr>
      <w:r w:rsidRPr="00726097">
        <w:rPr>
          <w:rFonts w:hint="cs"/>
          <w:b/>
          <w:bCs/>
          <w:rtl/>
        </w:rPr>
        <w:t>נספח</w:t>
      </w:r>
      <w:r w:rsidRPr="009434FF">
        <w:rPr>
          <w:b/>
          <w:bCs/>
          <w:rtl/>
        </w:rPr>
        <w:t xml:space="preserve"> 4 </w:t>
      </w:r>
      <w:r w:rsidRPr="004E6345">
        <w:rPr>
          <w:rFonts w:hint="cs"/>
          <w:b/>
          <w:bCs/>
          <w:rtl/>
        </w:rPr>
        <w:t>להסכם</w:t>
      </w:r>
      <w:r w:rsidRPr="004E6345">
        <w:rPr>
          <w:rFonts w:hint="cs"/>
          <w:rtl/>
        </w:rPr>
        <w:t xml:space="preserve"> </w:t>
      </w:r>
      <w:r w:rsidRPr="004E6345">
        <w:rPr>
          <w:rtl/>
        </w:rPr>
        <w:t xml:space="preserve">– </w:t>
      </w:r>
      <w:r w:rsidRPr="004E6345">
        <w:rPr>
          <w:rFonts w:hint="cs"/>
          <w:rtl/>
        </w:rPr>
        <w:t>התחייבות</w:t>
      </w:r>
      <w:r w:rsidRPr="004E6345">
        <w:rPr>
          <w:rtl/>
        </w:rPr>
        <w:t xml:space="preserve"> </w:t>
      </w:r>
      <w:r w:rsidRPr="004E6345">
        <w:rPr>
          <w:rFonts w:hint="cs"/>
          <w:rtl/>
        </w:rPr>
        <w:t>לשמירת</w:t>
      </w:r>
      <w:r w:rsidRPr="004E6345">
        <w:rPr>
          <w:rtl/>
        </w:rPr>
        <w:t xml:space="preserve"> </w:t>
      </w:r>
      <w:r w:rsidRPr="000912E4">
        <w:rPr>
          <w:rFonts w:hint="cs"/>
          <w:rtl/>
        </w:rPr>
        <w:t>סודיות</w:t>
      </w:r>
      <w:r w:rsidRPr="000912E4">
        <w:rPr>
          <w:rtl/>
        </w:rPr>
        <w:t xml:space="preserve"> </w:t>
      </w:r>
    </w:p>
    <w:p w14:paraId="4DDD936B" w14:textId="77777777" w:rsidR="006309CA" w:rsidRPr="00274261" w:rsidRDefault="006309CA" w:rsidP="006309CA">
      <w:pPr>
        <w:pStyle w:val="Para10"/>
        <w:rPr>
          <w:rtl/>
        </w:rPr>
      </w:pPr>
      <w:r>
        <w:rPr>
          <w:rFonts w:hint="cs"/>
          <w:b/>
          <w:bCs/>
          <w:rtl/>
        </w:rPr>
        <w:t xml:space="preserve">נספח 5 להסכם </w:t>
      </w:r>
      <w:r>
        <w:rPr>
          <w:rtl/>
        </w:rPr>
        <w:t>–</w:t>
      </w:r>
      <w:r>
        <w:rPr>
          <w:rFonts w:hint="cs"/>
          <w:rtl/>
        </w:rPr>
        <w:t xml:space="preserve"> התחייבות להיעדר </w:t>
      </w:r>
      <w:r w:rsidRPr="00274261">
        <w:rPr>
          <w:rFonts w:hint="cs"/>
          <w:rtl/>
        </w:rPr>
        <w:t>ניגוד</w:t>
      </w:r>
      <w:r w:rsidRPr="00274261">
        <w:rPr>
          <w:rtl/>
        </w:rPr>
        <w:t xml:space="preserve"> </w:t>
      </w:r>
      <w:r w:rsidRPr="00274261">
        <w:rPr>
          <w:rFonts w:hint="cs"/>
          <w:rtl/>
        </w:rPr>
        <w:t>עניינים</w:t>
      </w:r>
      <w:r>
        <w:rPr>
          <w:rFonts w:hint="cs"/>
          <w:rtl/>
        </w:rPr>
        <w:t>;</w:t>
      </w:r>
    </w:p>
    <w:p w14:paraId="486D5FE4" w14:textId="77777777" w:rsidR="006309CA" w:rsidRDefault="006309CA" w:rsidP="006309CA">
      <w:pPr>
        <w:pStyle w:val="Para10"/>
        <w:rPr>
          <w:rtl/>
        </w:rPr>
      </w:pPr>
      <w:r>
        <w:rPr>
          <w:b/>
          <w:bCs/>
          <w:rtl/>
        </w:rPr>
        <w:t xml:space="preserve">נספח </w:t>
      </w:r>
      <w:r>
        <w:rPr>
          <w:rFonts w:hint="cs"/>
          <w:b/>
          <w:bCs/>
          <w:rtl/>
        </w:rPr>
        <w:t>6</w:t>
      </w:r>
      <w:r>
        <w:rPr>
          <w:b/>
          <w:bCs/>
          <w:rtl/>
        </w:rPr>
        <w:t xml:space="preserve"> להסכם</w:t>
      </w:r>
      <w:r>
        <w:rPr>
          <w:rtl/>
        </w:rPr>
        <w:t xml:space="preserve"> – נוסח ערבות ביצוע;</w:t>
      </w:r>
    </w:p>
    <w:p w14:paraId="27047683" w14:textId="77777777" w:rsidR="006309CA" w:rsidRDefault="006309CA" w:rsidP="006309CA">
      <w:pPr>
        <w:pStyle w:val="Para10"/>
        <w:rPr>
          <w:rtl/>
        </w:rPr>
      </w:pPr>
      <w:r>
        <w:rPr>
          <w:b/>
          <w:bCs/>
          <w:rtl/>
        </w:rPr>
        <w:t xml:space="preserve">נספח </w:t>
      </w:r>
      <w:r>
        <w:rPr>
          <w:rFonts w:hint="cs"/>
          <w:b/>
          <w:bCs/>
          <w:rtl/>
        </w:rPr>
        <w:t>7</w:t>
      </w:r>
      <w:r>
        <w:rPr>
          <w:b/>
          <w:bCs/>
          <w:rtl/>
        </w:rPr>
        <w:t xml:space="preserve"> להסכם</w:t>
      </w:r>
      <w:r>
        <w:rPr>
          <w:rtl/>
        </w:rPr>
        <w:t xml:space="preserve"> – נוסח אישור עריכת ביטוחים;</w:t>
      </w:r>
    </w:p>
    <w:p w14:paraId="71433A68" w14:textId="77777777" w:rsidR="006309CA" w:rsidRDefault="006309CA" w:rsidP="006309CA">
      <w:pPr>
        <w:pStyle w:val="Para10"/>
        <w:rPr>
          <w:rtl/>
        </w:rPr>
      </w:pPr>
      <w:r>
        <w:rPr>
          <w:b/>
          <w:bCs/>
          <w:rtl/>
        </w:rPr>
        <w:t xml:space="preserve">נספח </w:t>
      </w:r>
      <w:r>
        <w:rPr>
          <w:rFonts w:hint="cs"/>
          <w:b/>
          <w:bCs/>
          <w:rtl/>
        </w:rPr>
        <w:t>8</w:t>
      </w:r>
      <w:r>
        <w:rPr>
          <w:b/>
          <w:bCs/>
          <w:rtl/>
        </w:rPr>
        <w:t xml:space="preserve"> להסכם</w:t>
      </w:r>
      <w:r>
        <w:rPr>
          <w:rtl/>
        </w:rPr>
        <w:t xml:space="preserve"> – הצהרה לפי סעיף 28(א)(1) לחוק הגברת האכיפה על דיני העבודה, תשע"ב-2011.</w:t>
      </w:r>
    </w:p>
    <w:p w14:paraId="3B24982D" w14:textId="77777777" w:rsidR="006309CA" w:rsidRDefault="006309CA" w:rsidP="006309CA">
      <w:pPr>
        <w:pStyle w:val="Para10"/>
        <w:spacing w:before="600"/>
        <w:rPr>
          <w:rtl/>
        </w:rPr>
      </w:pPr>
      <w:r>
        <w:rPr>
          <w:rtl/>
        </w:rPr>
        <w:t xml:space="preserve">לפיכך, ממשלת ישראל בשם מדינת ישראל, באמצעות משרד המשפטים על ידי </w:t>
      </w:r>
      <w:proofErr w:type="spellStart"/>
      <w:r>
        <w:rPr>
          <w:rtl/>
        </w:rPr>
        <w:t>מורשי</w:t>
      </w:r>
      <w:proofErr w:type="spellEnd"/>
      <w:r>
        <w:rPr>
          <w:rtl/>
        </w:rPr>
        <w:t xml:space="preserve"> החתימה מטעמה שהם המנהלת הכללית של משרד המשפטים וחשב משרד המשפטים או </w:t>
      </w:r>
      <w:proofErr w:type="spellStart"/>
      <w:r>
        <w:rPr>
          <w:rtl/>
        </w:rPr>
        <w:t>סגנו</w:t>
      </w:r>
      <w:proofErr w:type="spellEnd"/>
      <w:r>
        <w:rPr>
          <w:rtl/>
        </w:rPr>
        <w:t xml:space="preserve"> בהתאם לחוק נכסי המדינה מצד אחד, באמצעות מורשה החתימה מטעמו/ם מצד שני, הביעו את הסכמתם בדבר אספקת נשוא התקשרות זו ובאו בזאת על החתום;</w:t>
      </w:r>
    </w:p>
    <w:p w14:paraId="05EEBB83" w14:textId="77777777" w:rsidR="006309CA" w:rsidRDefault="006309CA" w:rsidP="006309CA">
      <w:pPr>
        <w:pStyle w:val="Para0"/>
        <w:spacing w:before="240" w:after="240"/>
        <w:rPr>
          <w:b/>
          <w:bCs/>
          <w:rtl/>
        </w:rPr>
      </w:pPr>
      <w:r>
        <w:rPr>
          <w:b/>
          <w:bCs/>
          <w:rtl/>
        </w:rPr>
        <w:lastRenderedPageBreak/>
        <w:t>(יש לחתום בחתימת יד ובחותמת)</w:t>
      </w:r>
    </w:p>
    <w:tbl>
      <w:tblPr>
        <w:tblpPr w:leftFromText="180" w:rightFromText="180" w:vertAnchor="text" w:tblpXSpec="center" w:tblpY="1"/>
        <w:tblOverlap w:val="never"/>
        <w:bidiVisual/>
        <w:tblW w:w="9072" w:type="dxa"/>
        <w:tblLook w:val="04A0" w:firstRow="1" w:lastRow="0" w:firstColumn="1" w:lastColumn="0" w:noHBand="0" w:noVBand="1"/>
      </w:tblPr>
      <w:tblGrid>
        <w:gridCol w:w="3034"/>
        <w:gridCol w:w="3003"/>
        <w:gridCol w:w="3035"/>
      </w:tblGrid>
      <w:tr w:rsidR="006309CA" w14:paraId="06A7640C" w14:textId="77777777" w:rsidTr="00940822">
        <w:trPr>
          <w:trHeight w:val="851"/>
        </w:trPr>
        <w:tc>
          <w:tcPr>
            <w:tcW w:w="3095" w:type="dxa"/>
            <w:tcBorders>
              <w:top w:val="nil"/>
              <w:left w:val="nil"/>
              <w:bottom w:val="single" w:sz="4" w:space="0" w:color="auto"/>
              <w:right w:val="nil"/>
            </w:tcBorders>
          </w:tcPr>
          <w:p w14:paraId="329C36CE" w14:textId="77777777" w:rsidR="006309CA" w:rsidRDefault="006309CA" w:rsidP="00940822">
            <w:pPr>
              <w:pStyle w:val="TableHead"/>
              <w:rPr>
                <w:rtl/>
              </w:rPr>
            </w:pPr>
          </w:p>
        </w:tc>
        <w:tc>
          <w:tcPr>
            <w:tcW w:w="3096" w:type="dxa"/>
          </w:tcPr>
          <w:p w14:paraId="2DEF48BD" w14:textId="77777777" w:rsidR="006309CA" w:rsidRDefault="006309CA" w:rsidP="00940822">
            <w:pPr>
              <w:pStyle w:val="TableHead"/>
              <w:rPr>
                <w:rtl/>
              </w:rPr>
            </w:pPr>
          </w:p>
        </w:tc>
        <w:tc>
          <w:tcPr>
            <w:tcW w:w="3096" w:type="dxa"/>
            <w:tcBorders>
              <w:top w:val="nil"/>
              <w:left w:val="nil"/>
              <w:bottom w:val="single" w:sz="4" w:space="0" w:color="auto"/>
              <w:right w:val="nil"/>
            </w:tcBorders>
          </w:tcPr>
          <w:p w14:paraId="4FC65493" w14:textId="77777777" w:rsidR="006309CA" w:rsidRDefault="006309CA" w:rsidP="00940822">
            <w:pPr>
              <w:pStyle w:val="TableHead"/>
              <w:rPr>
                <w:rtl/>
              </w:rPr>
            </w:pPr>
          </w:p>
        </w:tc>
      </w:tr>
      <w:tr w:rsidR="006309CA" w14:paraId="156C726A" w14:textId="77777777" w:rsidTr="00940822">
        <w:tc>
          <w:tcPr>
            <w:tcW w:w="3095" w:type="dxa"/>
            <w:tcBorders>
              <w:top w:val="single" w:sz="4" w:space="0" w:color="auto"/>
              <w:left w:val="nil"/>
              <w:bottom w:val="nil"/>
              <w:right w:val="nil"/>
            </w:tcBorders>
            <w:hideMark/>
          </w:tcPr>
          <w:p w14:paraId="5EB5CF43" w14:textId="77777777" w:rsidR="006309CA" w:rsidRDefault="006309CA" w:rsidP="00940822">
            <w:pPr>
              <w:pStyle w:val="TableHead"/>
              <w:rPr>
                <w:rtl/>
              </w:rPr>
            </w:pPr>
            <w:r>
              <w:rPr>
                <w:rtl/>
              </w:rPr>
              <w:t>המנהלת הכללית של המשרד</w:t>
            </w:r>
          </w:p>
        </w:tc>
        <w:tc>
          <w:tcPr>
            <w:tcW w:w="3096" w:type="dxa"/>
          </w:tcPr>
          <w:p w14:paraId="7FDD324D" w14:textId="77777777" w:rsidR="006309CA" w:rsidRDefault="006309CA" w:rsidP="00940822">
            <w:pPr>
              <w:pStyle w:val="TableHead"/>
              <w:rPr>
                <w:rtl/>
              </w:rPr>
            </w:pPr>
          </w:p>
        </w:tc>
        <w:tc>
          <w:tcPr>
            <w:tcW w:w="3096" w:type="dxa"/>
            <w:tcBorders>
              <w:top w:val="single" w:sz="4" w:space="0" w:color="auto"/>
              <w:left w:val="nil"/>
              <w:bottom w:val="nil"/>
              <w:right w:val="nil"/>
            </w:tcBorders>
            <w:hideMark/>
          </w:tcPr>
          <w:p w14:paraId="63DFA291" w14:textId="77777777" w:rsidR="006309CA" w:rsidRDefault="006309CA" w:rsidP="00940822">
            <w:pPr>
              <w:pStyle w:val="TableHead"/>
              <w:rPr>
                <w:rtl/>
              </w:rPr>
            </w:pPr>
            <w:r>
              <w:rPr>
                <w:rtl/>
              </w:rPr>
              <w:t xml:space="preserve">חשב המשרד / </w:t>
            </w:r>
            <w:proofErr w:type="spellStart"/>
            <w:r>
              <w:rPr>
                <w:rtl/>
              </w:rPr>
              <w:t>סגנו</w:t>
            </w:r>
            <w:proofErr w:type="spellEnd"/>
          </w:p>
        </w:tc>
      </w:tr>
      <w:tr w:rsidR="006309CA" w14:paraId="09804387" w14:textId="77777777" w:rsidTr="00940822">
        <w:trPr>
          <w:trHeight w:val="851"/>
        </w:trPr>
        <w:tc>
          <w:tcPr>
            <w:tcW w:w="3095" w:type="dxa"/>
            <w:tcBorders>
              <w:top w:val="nil"/>
              <w:left w:val="nil"/>
              <w:bottom w:val="single" w:sz="4" w:space="0" w:color="auto"/>
              <w:right w:val="nil"/>
            </w:tcBorders>
          </w:tcPr>
          <w:p w14:paraId="7C6E08E6" w14:textId="77777777" w:rsidR="006309CA" w:rsidRDefault="006309CA" w:rsidP="00940822">
            <w:pPr>
              <w:pStyle w:val="TableHead"/>
              <w:rPr>
                <w:rtl/>
              </w:rPr>
            </w:pPr>
          </w:p>
        </w:tc>
        <w:tc>
          <w:tcPr>
            <w:tcW w:w="3096" w:type="dxa"/>
          </w:tcPr>
          <w:p w14:paraId="245848D5" w14:textId="77777777" w:rsidR="006309CA" w:rsidRDefault="006309CA" w:rsidP="00940822">
            <w:pPr>
              <w:pStyle w:val="TableHead"/>
              <w:rPr>
                <w:rtl/>
              </w:rPr>
            </w:pPr>
          </w:p>
        </w:tc>
        <w:tc>
          <w:tcPr>
            <w:tcW w:w="3096" w:type="dxa"/>
            <w:tcBorders>
              <w:top w:val="nil"/>
              <w:left w:val="nil"/>
              <w:bottom w:val="single" w:sz="4" w:space="0" w:color="auto"/>
              <w:right w:val="nil"/>
            </w:tcBorders>
          </w:tcPr>
          <w:p w14:paraId="69EECECB" w14:textId="77777777" w:rsidR="006309CA" w:rsidRDefault="006309CA" w:rsidP="00940822">
            <w:pPr>
              <w:pStyle w:val="TableHead"/>
              <w:rPr>
                <w:rtl/>
              </w:rPr>
            </w:pPr>
          </w:p>
        </w:tc>
      </w:tr>
      <w:tr w:rsidR="006309CA" w14:paraId="07A495EA" w14:textId="77777777" w:rsidTr="00940822">
        <w:tc>
          <w:tcPr>
            <w:tcW w:w="3095" w:type="dxa"/>
            <w:tcBorders>
              <w:top w:val="single" w:sz="4" w:space="0" w:color="auto"/>
              <w:left w:val="nil"/>
              <w:bottom w:val="nil"/>
              <w:right w:val="nil"/>
            </w:tcBorders>
            <w:hideMark/>
          </w:tcPr>
          <w:p w14:paraId="18AB363C" w14:textId="77777777" w:rsidR="006309CA" w:rsidRDefault="006309CA" w:rsidP="00940822">
            <w:pPr>
              <w:pStyle w:val="TableHead"/>
              <w:rPr>
                <w:rtl/>
              </w:rPr>
            </w:pPr>
            <w:r>
              <w:rPr>
                <w:rtl/>
              </w:rPr>
              <w:t>נציג ספק הטובין והשירותים</w:t>
            </w:r>
          </w:p>
        </w:tc>
        <w:tc>
          <w:tcPr>
            <w:tcW w:w="3096" w:type="dxa"/>
          </w:tcPr>
          <w:p w14:paraId="7B4C6B5E" w14:textId="77777777" w:rsidR="006309CA" w:rsidRDefault="006309CA" w:rsidP="00940822">
            <w:pPr>
              <w:pStyle w:val="TableHead"/>
              <w:rPr>
                <w:rtl/>
              </w:rPr>
            </w:pPr>
          </w:p>
        </w:tc>
        <w:tc>
          <w:tcPr>
            <w:tcW w:w="3096" w:type="dxa"/>
            <w:tcBorders>
              <w:top w:val="single" w:sz="4" w:space="0" w:color="auto"/>
              <w:left w:val="nil"/>
              <w:bottom w:val="nil"/>
              <w:right w:val="nil"/>
            </w:tcBorders>
            <w:hideMark/>
          </w:tcPr>
          <w:p w14:paraId="3DBFF19B" w14:textId="77777777" w:rsidR="006309CA" w:rsidRDefault="006309CA" w:rsidP="00940822">
            <w:pPr>
              <w:pStyle w:val="TableHead"/>
              <w:rPr>
                <w:rtl/>
              </w:rPr>
            </w:pPr>
            <w:r>
              <w:rPr>
                <w:rtl/>
              </w:rPr>
              <w:t>נציג ספק הטובין והשירותים</w:t>
            </w:r>
          </w:p>
        </w:tc>
      </w:tr>
    </w:tbl>
    <w:p w14:paraId="5017D3E0" w14:textId="77777777" w:rsidR="006309CA" w:rsidRDefault="006309CA" w:rsidP="006309CA">
      <w:pPr>
        <w:pStyle w:val="Para0"/>
        <w:pBdr>
          <w:bottom w:val="single" w:sz="12" w:space="1" w:color="auto"/>
        </w:pBdr>
        <w:spacing w:before="240"/>
        <w:rPr>
          <w:rtl/>
        </w:rPr>
      </w:pPr>
    </w:p>
    <w:p w14:paraId="3D28161C" w14:textId="77777777" w:rsidR="006309CA" w:rsidRDefault="006309CA" w:rsidP="006309CA">
      <w:pPr>
        <w:pStyle w:val="Para0"/>
        <w:spacing w:before="240"/>
        <w:rPr>
          <w:rtl/>
        </w:rPr>
      </w:pPr>
      <w:r>
        <w:rPr>
          <w:rtl/>
        </w:rPr>
        <w:t>אימות חתימה:</w:t>
      </w:r>
    </w:p>
    <w:p w14:paraId="45E512ED" w14:textId="77777777" w:rsidR="006309CA" w:rsidRDefault="006309CA" w:rsidP="006309CA">
      <w:pPr>
        <w:pStyle w:val="Para0"/>
        <w:spacing w:after="840"/>
        <w:rPr>
          <w:rtl/>
        </w:rPr>
      </w:pPr>
      <w:r>
        <w:rPr>
          <w:rtl/>
        </w:rPr>
        <w:t xml:space="preserve">אני הח"מ </w:t>
      </w:r>
      <w:r>
        <w:rPr>
          <w:b/>
          <w:rtl/>
        </w:rPr>
        <w:t>_________________</w:t>
      </w:r>
      <w:r>
        <w:rPr>
          <w:rtl/>
        </w:rPr>
        <w:t xml:space="preserve"> עו"ד מאשר בזאת כי ספק הטובין והשירותים </w:t>
      </w:r>
      <w:r>
        <w:rPr>
          <w:b/>
          <w:rtl/>
        </w:rPr>
        <w:t>_________________</w:t>
      </w:r>
      <w:r>
        <w:rPr>
          <w:rtl/>
        </w:rPr>
        <w:t xml:space="preserve"> רשום בישראל כדין; כי ה"ה </w:t>
      </w:r>
      <w:r>
        <w:rPr>
          <w:b/>
          <w:rtl/>
        </w:rPr>
        <w:t>_________________</w:t>
      </w:r>
      <w:r>
        <w:rPr>
          <w:rtl/>
        </w:rPr>
        <w:t xml:space="preserve"> אשר חתמו על הסכם זה בשמו חתמו עליו לפני ומוסמכים לעשות כן בשמו; וכי חתימתם על הסכם זה מחייבת את ספק הטובין והשירותים.</w:t>
      </w:r>
    </w:p>
    <w:tbl>
      <w:tblPr>
        <w:tblpPr w:leftFromText="181" w:rightFromText="181" w:vertAnchor="text" w:tblpXSpec="center" w:tblpY="1"/>
        <w:tblOverlap w:val="never"/>
        <w:bidiVisual/>
        <w:tblW w:w="9072" w:type="dxa"/>
        <w:tblLook w:val="04A0" w:firstRow="1" w:lastRow="0" w:firstColumn="1" w:lastColumn="0" w:noHBand="0" w:noVBand="1"/>
      </w:tblPr>
      <w:tblGrid>
        <w:gridCol w:w="3028"/>
        <w:gridCol w:w="3012"/>
        <w:gridCol w:w="3032"/>
      </w:tblGrid>
      <w:tr w:rsidR="006309CA" w14:paraId="75FCDAB6" w14:textId="77777777" w:rsidTr="00940822">
        <w:trPr>
          <w:trHeight w:val="851"/>
        </w:trPr>
        <w:tc>
          <w:tcPr>
            <w:tcW w:w="3095" w:type="dxa"/>
            <w:vAlign w:val="bottom"/>
          </w:tcPr>
          <w:p w14:paraId="0013F760" w14:textId="77777777" w:rsidR="006309CA" w:rsidRDefault="006309CA" w:rsidP="00940822">
            <w:pPr>
              <w:pStyle w:val="TableHead"/>
              <w:rPr>
                <w:rtl/>
              </w:rPr>
            </w:pPr>
          </w:p>
        </w:tc>
        <w:tc>
          <w:tcPr>
            <w:tcW w:w="3096" w:type="dxa"/>
          </w:tcPr>
          <w:p w14:paraId="1905D939" w14:textId="77777777" w:rsidR="006309CA" w:rsidRDefault="006309CA" w:rsidP="00940822">
            <w:pPr>
              <w:pStyle w:val="TableHead"/>
              <w:rPr>
                <w:rtl/>
              </w:rPr>
            </w:pPr>
          </w:p>
        </w:tc>
        <w:tc>
          <w:tcPr>
            <w:tcW w:w="3096" w:type="dxa"/>
          </w:tcPr>
          <w:p w14:paraId="106B0DCB" w14:textId="77777777" w:rsidR="006309CA" w:rsidRDefault="006309CA" w:rsidP="00940822">
            <w:pPr>
              <w:pStyle w:val="TableHead"/>
              <w:rPr>
                <w:rtl/>
              </w:rPr>
            </w:pPr>
          </w:p>
        </w:tc>
      </w:tr>
      <w:tr w:rsidR="006309CA" w14:paraId="19789B0F" w14:textId="77777777" w:rsidTr="00940822">
        <w:tc>
          <w:tcPr>
            <w:tcW w:w="3095" w:type="dxa"/>
            <w:tcBorders>
              <w:top w:val="single" w:sz="4" w:space="0" w:color="auto"/>
              <w:left w:val="nil"/>
              <w:bottom w:val="nil"/>
              <w:right w:val="nil"/>
            </w:tcBorders>
            <w:hideMark/>
          </w:tcPr>
          <w:p w14:paraId="005F6815" w14:textId="77777777" w:rsidR="006309CA" w:rsidRDefault="006309CA" w:rsidP="00940822">
            <w:pPr>
              <w:pStyle w:val="TableHead"/>
              <w:rPr>
                <w:rtl/>
              </w:rPr>
            </w:pPr>
            <w:r>
              <w:rPr>
                <w:rtl/>
              </w:rPr>
              <w:t>תאריך</w:t>
            </w:r>
          </w:p>
        </w:tc>
        <w:tc>
          <w:tcPr>
            <w:tcW w:w="3096" w:type="dxa"/>
          </w:tcPr>
          <w:p w14:paraId="6728A78C" w14:textId="77777777" w:rsidR="006309CA" w:rsidRDefault="006309CA" w:rsidP="00940822">
            <w:pPr>
              <w:pStyle w:val="TableHead"/>
              <w:rPr>
                <w:rtl/>
              </w:rPr>
            </w:pPr>
          </w:p>
        </w:tc>
        <w:tc>
          <w:tcPr>
            <w:tcW w:w="3096" w:type="dxa"/>
            <w:tcBorders>
              <w:top w:val="single" w:sz="4" w:space="0" w:color="auto"/>
              <w:left w:val="nil"/>
              <w:bottom w:val="nil"/>
              <w:right w:val="nil"/>
            </w:tcBorders>
            <w:hideMark/>
          </w:tcPr>
          <w:p w14:paraId="1DB08F5D" w14:textId="77777777" w:rsidR="006309CA" w:rsidRDefault="006309CA" w:rsidP="00940822">
            <w:pPr>
              <w:pStyle w:val="TableHead"/>
              <w:rPr>
                <w:rtl/>
              </w:rPr>
            </w:pPr>
            <w:r>
              <w:rPr>
                <w:rtl/>
              </w:rPr>
              <w:t>חתימה וחותמת</w:t>
            </w:r>
          </w:p>
        </w:tc>
      </w:tr>
    </w:tbl>
    <w:p w14:paraId="42E151BC" w14:textId="77777777" w:rsidR="006309CA" w:rsidRDefault="006309CA" w:rsidP="006309CA">
      <w:pPr>
        <w:pStyle w:val="Para0"/>
        <w:pBdr>
          <w:bottom w:val="single" w:sz="12" w:space="1" w:color="auto"/>
        </w:pBdr>
        <w:spacing w:before="360"/>
        <w:rPr>
          <w:u w:val="single"/>
          <w:rtl/>
        </w:rPr>
      </w:pPr>
    </w:p>
    <w:p w14:paraId="5909777B" w14:textId="77777777" w:rsidR="006309CA" w:rsidRDefault="006309CA" w:rsidP="006309CA">
      <w:pPr>
        <w:pStyle w:val="Para0"/>
        <w:rPr>
          <w:rtl/>
        </w:rPr>
      </w:pPr>
      <w:r>
        <w:rPr>
          <w:rtl/>
        </w:rPr>
        <w:t>הרשאה להתחייב</w:t>
      </w:r>
    </w:p>
    <w:p w14:paraId="5B398FE2" w14:textId="77777777" w:rsidR="006309CA" w:rsidRDefault="006309CA" w:rsidP="006309CA">
      <w:pPr>
        <w:pStyle w:val="Para0"/>
        <w:rPr>
          <w:rtl/>
        </w:rPr>
      </w:pPr>
      <w:r>
        <w:rPr>
          <w:rtl/>
        </w:rPr>
        <w:t xml:space="preserve">אנו החתומים מעלה בשם המשרד מאשרים כי, ההוצאה הכרוכה בהתקשרות זו תוקצבה בחוק התקציב </w:t>
      </w:r>
      <w:r w:rsidRPr="00EA7186">
        <w:rPr>
          <w:rtl/>
        </w:rPr>
        <w:t>לשנת</w:t>
      </w:r>
      <w:r>
        <w:rPr>
          <w:rtl/>
        </w:rPr>
        <w:t xml:space="preserve"> </w:t>
      </w:r>
      <w:r>
        <w:rPr>
          <w:b/>
          <w:rtl/>
        </w:rPr>
        <w:t>_________________</w:t>
      </w:r>
      <w:r>
        <w:rPr>
          <w:rtl/>
        </w:rPr>
        <w:t xml:space="preserve"> בתקנה תקציבית </w:t>
      </w:r>
      <w:r>
        <w:rPr>
          <w:b/>
          <w:rtl/>
        </w:rPr>
        <w:t>_________________</w:t>
      </w:r>
      <w:r>
        <w:rPr>
          <w:rtl/>
        </w:rPr>
        <w:t xml:space="preserve"> מס' </w:t>
      </w:r>
      <w:r>
        <w:rPr>
          <w:b/>
          <w:rtl/>
        </w:rPr>
        <w:t>_________________</w:t>
      </w:r>
      <w:r>
        <w:rPr>
          <w:rtl/>
        </w:rPr>
        <w:t>. הארכת ההתקשרות בשנים הבאות טעונה אישור קיום תקציב בחוק התקציב בשנה הרלוונטית.</w:t>
      </w:r>
    </w:p>
    <w:p w14:paraId="4A51C803" w14:textId="77777777" w:rsidR="006309CA" w:rsidRDefault="006309CA" w:rsidP="006309CA"/>
    <w:p w14:paraId="3DF75F4B" w14:textId="77777777" w:rsidR="006309CA" w:rsidRPr="00906983" w:rsidRDefault="006309CA" w:rsidP="006309CA">
      <w:pPr>
        <w:pStyle w:val="Para0"/>
        <w:rPr>
          <w:b/>
          <w:bCs/>
          <w:rtl/>
        </w:rPr>
      </w:pPr>
      <w:bookmarkStart w:id="32" w:name="_Toc478305365"/>
      <w:bookmarkStart w:id="33" w:name="_Toc507427568"/>
      <w:r w:rsidRPr="00906983">
        <w:rPr>
          <w:rFonts w:hint="cs"/>
          <w:b/>
          <w:bCs/>
          <w:rtl/>
        </w:rPr>
        <w:t>נספח</w:t>
      </w:r>
      <w:r w:rsidRPr="00906983">
        <w:rPr>
          <w:b/>
          <w:bCs/>
          <w:rtl/>
        </w:rPr>
        <w:t xml:space="preserve"> 4</w:t>
      </w:r>
      <w:r w:rsidRPr="00906983">
        <w:rPr>
          <w:rFonts w:hint="cs"/>
          <w:b/>
          <w:bCs/>
          <w:rtl/>
        </w:rPr>
        <w:t xml:space="preserve"> א'</w:t>
      </w:r>
      <w:r w:rsidRPr="00906983">
        <w:rPr>
          <w:b/>
          <w:bCs/>
          <w:rtl/>
        </w:rPr>
        <w:t xml:space="preserve"> </w:t>
      </w:r>
      <w:r w:rsidRPr="00906983">
        <w:rPr>
          <w:rFonts w:hint="cs"/>
          <w:b/>
          <w:bCs/>
          <w:rtl/>
        </w:rPr>
        <w:t>להסכם</w:t>
      </w:r>
      <w:bookmarkEnd w:id="32"/>
      <w:bookmarkEnd w:id="33"/>
    </w:p>
    <w:p w14:paraId="560FA134" w14:textId="77777777" w:rsidR="006309CA" w:rsidRPr="00E7486F" w:rsidRDefault="006309CA" w:rsidP="006309CA">
      <w:pPr>
        <w:jc w:val="center"/>
        <w:rPr>
          <w:rFonts w:ascii="Arial" w:hAnsi="Arial"/>
          <w:bCs/>
          <w:u w:val="single"/>
        </w:rPr>
      </w:pPr>
      <w:r w:rsidRPr="00E7486F">
        <w:rPr>
          <w:rFonts w:ascii="Arial" w:hAnsi="Arial"/>
          <w:bCs/>
          <w:i/>
          <w:u w:val="single"/>
          <w:rtl/>
        </w:rPr>
        <w:t>הצהר</w:t>
      </w:r>
      <w:r w:rsidRPr="00E7486F">
        <w:rPr>
          <w:rFonts w:ascii="Arial" w:hAnsi="Arial" w:hint="eastAsia"/>
          <w:bCs/>
          <w:i/>
          <w:u w:val="single"/>
          <w:rtl/>
        </w:rPr>
        <w:t>ה</w:t>
      </w:r>
      <w:r w:rsidRPr="00E7486F">
        <w:rPr>
          <w:rFonts w:ascii="Arial" w:hAnsi="Arial"/>
          <w:bCs/>
          <w:i/>
          <w:u w:val="single"/>
          <w:rtl/>
        </w:rPr>
        <w:t xml:space="preserve"> לשמירה על סודיות</w:t>
      </w:r>
    </w:p>
    <w:p w14:paraId="30A82361" w14:textId="77777777" w:rsidR="006309CA" w:rsidRPr="00E7486F" w:rsidRDefault="006309CA" w:rsidP="006309CA">
      <w:pPr>
        <w:jc w:val="center"/>
        <w:rPr>
          <w:rFonts w:ascii="Arial" w:hAnsi="Arial"/>
          <w:b/>
          <w:bCs/>
          <w:u w:val="single"/>
          <w:rtl/>
        </w:rPr>
      </w:pPr>
    </w:p>
    <w:p w14:paraId="3D6211C3" w14:textId="77777777" w:rsidR="006309CA" w:rsidRPr="00E7486F" w:rsidRDefault="006309CA" w:rsidP="006309CA">
      <w:pPr>
        <w:jc w:val="center"/>
        <w:rPr>
          <w:rFonts w:ascii="Arial" w:hAnsi="Arial"/>
          <w:rtl/>
        </w:rPr>
      </w:pPr>
      <w:r w:rsidRPr="00E7486F">
        <w:rPr>
          <w:rFonts w:ascii="Arial" w:hAnsi="Arial"/>
          <w:rtl/>
        </w:rPr>
        <w:t xml:space="preserve">שנערכה ונחתמה ב______ ביום ____ בחודש _____ </w:t>
      </w:r>
      <w:r w:rsidRPr="00E7486F">
        <w:rPr>
          <w:rFonts w:ascii="Arial" w:hAnsi="Arial" w:hint="eastAsia"/>
          <w:rtl/>
        </w:rPr>
        <w:t>שנת</w:t>
      </w:r>
      <w:r w:rsidRPr="00E7486F">
        <w:rPr>
          <w:rFonts w:ascii="Arial" w:hAnsi="Arial"/>
          <w:rtl/>
        </w:rPr>
        <w:t>_______</w:t>
      </w:r>
    </w:p>
    <w:p w14:paraId="7650314A" w14:textId="77777777" w:rsidR="006309CA" w:rsidRPr="00E7486F" w:rsidRDefault="006309CA" w:rsidP="006309CA">
      <w:pPr>
        <w:jc w:val="both"/>
        <w:rPr>
          <w:rFonts w:ascii="Arial" w:hAnsi="Arial"/>
          <w:rtl/>
        </w:rPr>
      </w:pPr>
    </w:p>
    <w:p w14:paraId="7D7FE0B6" w14:textId="77777777" w:rsidR="006309CA" w:rsidRPr="00E7486F" w:rsidRDefault="006309CA" w:rsidP="006309CA">
      <w:pPr>
        <w:spacing w:line="360" w:lineRule="auto"/>
        <w:jc w:val="both"/>
        <w:rPr>
          <w:rFonts w:ascii="Arial" w:hAnsi="Arial"/>
          <w:rtl/>
        </w:rPr>
      </w:pPr>
      <w:r w:rsidRPr="00E7486F">
        <w:rPr>
          <w:rFonts w:ascii="Arial" w:hAnsi="Arial"/>
          <w:rtl/>
        </w:rPr>
        <w:t>על ידי _______________________</w:t>
      </w:r>
    </w:p>
    <w:p w14:paraId="2DDC97A3" w14:textId="77777777" w:rsidR="006309CA" w:rsidRPr="00E7486F" w:rsidRDefault="006309CA" w:rsidP="006309CA">
      <w:pPr>
        <w:spacing w:line="360" w:lineRule="auto"/>
        <w:jc w:val="both"/>
        <w:rPr>
          <w:rFonts w:ascii="Arial" w:hAnsi="Arial"/>
          <w:rtl/>
        </w:rPr>
      </w:pPr>
      <w:r w:rsidRPr="00E7486F">
        <w:rPr>
          <w:rFonts w:ascii="Arial" w:hAnsi="Arial"/>
          <w:rtl/>
        </w:rPr>
        <w:t>ת.ז. _________________________</w:t>
      </w:r>
    </w:p>
    <w:p w14:paraId="02B202E3" w14:textId="77777777" w:rsidR="006309CA" w:rsidRPr="00E7486F" w:rsidRDefault="006309CA" w:rsidP="006309CA">
      <w:pPr>
        <w:spacing w:line="360" w:lineRule="auto"/>
        <w:jc w:val="both"/>
        <w:rPr>
          <w:rFonts w:ascii="Arial" w:hAnsi="Arial"/>
          <w:rtl/>
        </w:rPr>
      </w:pPr>
      <w:r w:rsidRPr="00E7486F">
        <w:rPr>
          <w:rFonts w:ascii="Arial" w:hAnsi="Arial"/>
          <w:rtl/>
        </w:rPr>
        <w:t>מכתובת ______________________</w:t>
      </w:r>
    </w:p>
    <w:p w14:paraId="02257A90" w14:textId="77777777" w:rsidR="006309CA" w:rsidRPr="00E7486F" w:rsidRDefault="006309CA" w:rsidP="006309CA">
      <w:pPr>
        <w:jc w:val="both"/>
        <w:rPr>
          <w:rFonts w:ascii="Arial" w:hAnsi="Arial"/>
          <w:rtl/>
        </w:rPr>
      </w:pPr>
    </w:p>
    <w:p w14:paraId="72DB8D5A" w14:textId="77777777" w:rsidR="006309CA" w:rsidRPr="00E7486F" w:rsidRDefault="006309CA" w:rsidP="006309CA">
      <w:pPr>
        <w:spacing w:line="360" w:lineRule="auto"/>
        <w:jc w:val="both"/>
        <w:rPr>
          <w:rFonts w:ascii="Arial" w:hAnsi="Arial"/>
          <w:rtl/>
        </w:rPr>
      </w:pPr>
      <w:r w:rsidRPr="00E7486F">
        <w:rPr>
          <w:rFonts w:ascii="Arial" w:hAnsi="Arial"/>
          <w:b/>
          <w:bCs/>
          <w:rtl/>
        </w:rPr>
        <w:t>הואיל</w:t>
      </w:r>
      <w:r w:rsidRPr="00E7486F">
        <w:rPr>
          <w:rFonts w:ascii="Arial" w:hAnsi="Arial"/>
          <w:rtl/>
        </w:rPr>
        <w:tab/>
        <w:t>וממשלת ישראל בשם מדינת ישראל מקבלת את השירותים</w:t>
      </w:r>
      <w:r w:rsidRPr="00E7486F">
        <w:rPr>
          <w:rFonts w:ascii="Arial" w:hAnsi="Arial"/>
        </w:rPr>
        <w:t>/</w:t>
      </w:r>
      <w:r w:rsidRPr="00E7486F">
        <w:rPr>
          <w:rFonts w:ascii="Arial" w:hAnsi="Arial" w:hint="eastAsia"/>
          <w:rtl/>
        </w:rPr>
        <w:t>הטובין</w:t>
      </w:r>
      <w:r w:rsidRPr="00E7486F">
        <w:rPr>
          <w:rFonts w:ascii="Arial" w:hAnsi="Arial"/>
          <w:rtl/>
        </w:rPr>
        <w:t xml:space="preserve"> כהגדרתם להלן;</w:t>
      </w:r>
    </w:p>
    <w:p w14:paraId="6BCA9885" w14:textId="77777777" w:rsidR="006309CA" w:rsidRPr="00E7486F" w:rsidRDefault="006309CA" w:rsidP="006309CA">
      <w:pPr>
        <w:spacing w:line="360" w:lineRule="auto"/>
        <w:jc w:val="both"/>
        <w:rPr>
          <w:rFonts w:ascii="Arial" w:hAnsi="Arial"/>
          <w:rtl/>
        </w:rPr>
      </w:pPr>
      <w:r w:rsidRPr="00E7486F">
        <w:rPr>
          <w:rFonts w:ascii="Arial" w:hAnsi="Arial"/>
          <w:b/>
          <w:bCs/>
          <w:rtl/>
        </w:rPr>
        <w:lastRenderedPageBreak/>
        <w:t>והואיל</w:t>
      </w:r>
      <w:r w:rsidRPr="00E7486F">
        <w:rPr>
          <w:rFonts w:ascii="Arial" w:hAnsi="Arial"/>
          <w:rtl/>
        </w:rPr>
        <w:t xml:space="preserve"> והנני מועסק בקשר למתן השירותים</w:t>
      </w:r>
      <w:r w:rsidRPr="00E7486F">
        <w:rPr>
          <w:rFonts w:ascii="Arial" w:hAnsi="Arial"/>
        </w:rPr>
        <w:t>/</w:t>
      </w:r>
      <w:r w:rsidRPr="00E7486F">
        <w:rPr>
          <w:rFonts w:ascii="Arial" w:hAnsi="Arial" w:hint="eastAsia"/>
          <w:rtl/>
        </w:rPr>
        <w:t>הספקת</w:t>
      </w:r>
      <w:r w:rsidRPr="00E7486F">
        <w:rPr>
          <w:rFonts w:ascii="Arial" w:hAnsi="Arial"/>
          <w:rtl/>
        </w:rPr>
        <w:t xml:space="preserve"> </w:t>
      </w:r>
      <w:r w:rsidRPr="00E7486F">
        <w:rPr>
          <w:rFonts w:ascii="Arial" w:hAnsi="Arial" w:hint="eastAsia"/>
          <w:rtl/>
        </w:rPr>
        <w:t>הטובין</w:t>
      </w:r>
      <w:r w:rsidRPr="00E7486F">
        <w:rPr>
          <w:rFonts w:ascii="Arial" w:hAnsi="Arial"/>
          <w:rtl/>
        </w:rPr>
        <w:t>;</w:t>
      </w:r>
    </w:p>
    <w:p w14:paraId="564A0EFD" w14:textId="77777777" w:rsidR="006309CA" w:rsidRPr="00E7486F" w:rsidRDefault="006309CA" w:rsidP="006309CA">
      <w:pPr>
        <w:spacing w:line="360" w:lineRule="auto"/>
        <w:jc w:val="both"/>
        <w:rPr>
          <w:rFonts w:ascii="Arial" w:hAnsi="Arial"/>
          <w:rtl/>
        </w:rPr>
      </w:pPr>
      <w:r w:rsidRPr="00E7486F">
        <w:rPr>
          <w:rFonts w:ascii="Arial" w:hAnsi="Arial"/>
          <w:b/>
          <w:bCs/>
          <w:rtl/>
        </w:rPr>
        <w:t>והואיל</w:t>
      </w:r>
      <w:r w:rsidRPr="00E7486F">
        <w:rPr>
          <w:rFonts w:ascii="Arial" w:hAnsi="Arial"/>
          <w:rtl/>
        </w:rPr>
        <w:t xml:space="preserve"> והנני עשוי להיחשף לסודות מקצועיים עליהם מעוניינת מדינת ישראל להגן;</w:t>
      </w:r>
    </w:p>
    <w:p w14:paraId="722DF6AB" w14:textId="77777777" w:rsidR="006309CA" w:rsidRPr="00E7486F" w:rsidRDefault="006309CA" w:rsidP="006309CA">
      <w:pPr>
        <w:spacing w:line="360" w:lineRule="auto"/>
        <w:jc w:val="both"/>
        <w:rPr>
          <w:rFonts w:ascii="Arial" w:hAnsi="Arial"/>
          <w:rtl/>
        </w:rPr>
      </w:pPr>
      <w:r w:rsidRPr="00E7486F">
        <w:rPr>
          <w:rFonts w:ascii="Arial" w:hAnsi="Arial"/>
          <w:rtl/>
        </w:rPr>
        <w:t>לפיכך הנני מתחייב כלפי מדינת ישראל כדלקמן:</w:t>
      </w:r>
    </w:p>
    <w:p w14:paraId="685CFA80" w14:textId="77777777" w:rsidR="006309CA" w:rsidRPr="00E7486F" w:rsidRDefault="006309CA" w:rsidP="006309CA">
      <w:pPr>
        <w:spacing w:line="360" w:lineRule="auto"/>
        <w:jc w:val="both"/>
        <w:rPr>
          <w:rFonts w:ascii="Arial" w:hAnsi="Arial"/>
          <w:rtl/>
        </w:rPr>
      </w:pPr>
    </w:p>
    <w:p w14:paraId="5202EE6B" w14:textId="77777777" w:rsidR="006309CA" w:rsidRPr="00E7486F" w:rsidRDefault="006309CA" w:rsidP="006309CA">
      <w:pPr>
        <w:spacing w:line="360" w:lineRule="auto"/>
        <w:jc w:val="both"/>
        <w:rPr>
          <w:rFonts w:ascii="Arial" w:hAnsi="Arial"/>
          <w:rtl/>
        </w:rPr>
      </w:pPr>
      <w:r w:rsidRPr="00E7486F">
        <w:rPr>
          <w:rFonts w:ascii="Arial" w:hAnsi="Arial"/>
          <w:rtl/>
        </w:rPr>
        <w:t>1.</w:t>
      </w:r>
      <w:r w:rsidRPr="00E7486F">
        <w:rPr>
          <w:rFonts w:ascii="Arial" w:hAnsi="Arial"/>
          <w:rtl/>
        </w:rPr>
        <w:tab/>
      </w:r>
      <w:r w:rsidRPr="00E7486F">
        <w:rPr>
          <w:rFonts w:ascii="Arial" w:hAnsi="Arial"/>
          <w:u w:val="single"/>
          <w:rtl/>
        </w:rPr>
        <w:t>הגדרות</w:t>
      </w:r>
    </w:p>
    <w:p w14:paraId="55816A9E" w14:textId="77777777" w:rsidR="006309CA" w:rsidRPr="00E7486F" w:rsidRDefault="006309CA" w:rsidP="006309CA">
      <w:pPr>
        <w:spacing w:line="360" w:lineRule="auto"/>
        <w:jc w:val="both"/>
        <w:rPr>
          <w:rFonts w:ascii="Arial" w:hAnsi="Arial"/>
          <w:rtl/>
        </w:rPr>
      </w:pPr>
      <w:r w:rsidRPr="00E7486F">
        <w:rPr>
          <w:rFonts w:ascii="Arial" w:hAnsi="Arial"/>
          <w:rtl/>
        </w:rPr>
        <w:t>בהתחייבות זו תהיה למונחים הבאים המשמעות המופיעה לצדם:</w:t>
      </w:r>
    </w:p>
    <w:p w14:paraId="60E410E1" w14:textId="1FE737D6" w:rsidR="006309CA" w:rsidRDefault="006309CA" w:rsidP="006309CA">
      <w:pPr>
        <w:pStyle w:val="Para0"/>
        <w:spacing w:after="240"/>
        <w:rPr>
          <w:rFonts w:ascii="Arial" w:hAnsi="Arial"/>
          <w:b/>
          <w:bCs/>
          <w:rtl/>
        </w:rPr>
      </w:pPr>
      <w:r w:rsidRPr="00E7486F">
        <w:rPr>
          <w:rFonts w:ascii="Arial" w:hAnsi="Arial"/>
          <w:b/>
          <w:bCs/>
          <w:rtl/>
        </w:rPr>
        <w:t>"השירותים</w:t>
      </w:r>
      <w:r w:rsidRPr="00E7486F">
        <w:rPr>
          <w:rFonts w:ascii="Arial" w:hAnsi="Arial"/>
          <w:b/>
          <w:bCs/>
        </w:rPr>
        <w:t>/</w:t>
      </w:r>
      <w:r w:rsidRPr="00E7486F">
        <w:rPr>
          <w:rFonts w:ascii="Arial" w:hAnsi="Arial" w:hint="eastAsia"/>
          <w:b/>
          <w:bCs/>
          <w:rtl/>
        </w:rPr>
        <w:t>הטובין</w:t>
      </w:r>
      <w:r w:rsidRPr="00E7486F">
        <w:rPr>
          <w:rFonts w:ascii="Arial" w:hAnsi="Arial"/>
          <w:b/>
          <w:bCs/>
          <w:rtl/>
        </w:rPr>
        <w:t>"</w:t>
      </w:r>
      <w:r w:rsidRPr="00E7486F">
        <w:rPr>
          <w:rFonts w:ascii="Arial" w:hAnsi="Arial"/>
          <w:rtl/>
        </w:rPr>
        <w:t xml:space="preserve"> - </w:t>
      </w:r>
      <w:r w:rsidRPr="004166F9">
        <w:rPr>
          <w:rtl/>
        </w:rPr>
        <w:t xml:space="preserve">מכרז </w:t>
      </w:r>
      <w:r w:rsidR="004E1870">
        <w:fldChar w:fldCharType="begin"/>
      </w:r>
      <w:r w:rsidR="004E1870">
        <w:instrText xml:space="preserve"> DOCPROPERTY  "</w:instrText>
      </w:r>
      <w:r w:rsidR="004E1870">
        <w:rPr>
          <w:rtl/>
        </w:rPr>
        <w:instrText>סוג_המכרז</w:instrText>
      </w:r>
      <w:r w:rsidR="004E1870">
        <w:instrText xml:space="preserve">"  \* MERGEFORMAT </w:instrText>
      </w:r>
      <w:r w:rsidR="004E1870">
        <w:fldChar w:fldCharType="separate"/>
      </w:r>
      <w:r>
        <w:rPr>
          <w:rtl/>
        </w:rPr>
        <w:t>פומבי</w:t>
      </w:r>
      <w:r w:rsidR="004E1870">
        <w:fldChar w:fldCharType="end"/>
      </w:r>
      <w:r w:rsidRPr="004166F9">
        <w:rPr>
          <w:rFonts w:hint="cs"/>
          <w:rtl/>
        </w:rPr>
        <w:t xml:space="preserve"> </w:t>
      </w:r>
      <w:r w:rsidR="004E1870">
        <w:fldChar w:fldCharType="begin"/>
      </w:r>
      <w:r w:rsidR="004E1870">
        <w:instrText xml:space="preserve"> DOCPROPERTY  </w:instrText>
      </w:r>
      <w:r w:rsidR="004E1870">
        <w:rPr>
          <w:rtl/>
        </w:rPr>
        <w:instrText>מזהה_המכרז</w:instrText>
      </w:r>
      <w:r w:rsidR="004E1870">
        <w:instrText xml:space="preserve">  \* MERGEFORMAT </w:instrText>
      </w:r>
      <w:r w:rsidR="004E1870">
        <w:fldChar w:fldCharType="separate"/>
      </w:r>
      <w:r w:rsidR="00A073E0">
        <w:rPr>
          <w:rtl/>
        </w:rPr>
        <w:t>35-2019</w:t>
      </w:r>
      <w:r w:rsidR="004E1870">
        <w:fldChar w:fldCharType="end"/>
      </w:r>
      <w:r w:rsidRPr="004166F9">
        <w:rPr>
          <w:rtl/>
        </w:rPr>
        <w:t xml:space="preserve"> </w:t>
      </w:r>
      <w:r w:rsidR="004E1870">
        <w:fldChar w:fldCharType="begin"/>
      </w:r>
      <w:r w:rsidR="004E1870">
        <w:instrText xml:space="preserve"> DOCPROPERTY  "</w:instrText>
      </w:r>
      <w:r w:rsidR="004E1870">
        <w:rPr>
          <w:rtl/>
        </w:rPr>
        <w:instrText>שם_המכרז</w:instrText>
      </w:r>
      <w:r w:rsidR="004E1870">
        <w:instrText xml:space="preserve">"  \* MERGEFORMAT </w:instrText>
      </w:r>
      <w:r w:rsidR="004E1870">
        <w:fldChar w:fldCharType="separate"/>
      </w:r>
      <w:r>
        <w:rPr>
          <w:rtl/>
        </w:rPr>
        <w:t>אספקה והטמעה של פתרון לניהול רוחב פס</w:t>
      </w:r>
      <w:r w:rsidR="004E1870">
        <w:fldChar w:fldCharType="end"/>
      </w:r>
      <w:r>
        <w:rPr>
          <w:rFonts w:hint="cs"/>
          <w:rtl/>
        </w:rPr>
        <w:t>.</w:t>
      </w:r>
    </w:p>
    <w:p w14:paraId="28686DA4" w14:textId="77777777" w:rsidR="006309CA" w:rsidRPr="00E7486F" w:rsidRDefault="006309CA" w:rsidP="006309CA">
      <w:pPr>
        <w:pStyle w:val="Para0"/>
        <w:spacing w:after="240"/>
        <w:rPr>
          <w:rFonts w:ascii="Arial" w:hAnsi="Arial"/>
          <w:rtl/>
        </w:rPr>
      </w:pPr>
      <w:r w:rsidRPr="00E7486F">
        <w:rPr>
          <w:rFonts w:ascii="Arial" w:hAnsi="Arial"/>
          <w:b/>
          <w:bCs/>
          <w:rtl/>
        </w:rPr>
        <w:t>"עובד"</w:t>
      </w:r>
      <w:r w:rsidRPr="00E7486F">
        <w:rPr>
          <w:rFonts w:ascii="Arial" w:hAnsi="Arial"/>
          <w:rtl/>
        </w:rPr>
        <w:t xml:space="preserve"> -</w:t>
      </w:r>
      <w:r w:rsidRPr="00E7486F">
        <w:rPr>
          <w:rFonts w:ascii="Arial" w:hAnsi="Arial"/>
          <w:rtl/>
        </w:rPr>
        <w:tab/>
        <w:t>כל אחד מעובדי הקבלן אשר באמצעותו יינתנו השירותים למזמין.</w:t>
      </w:r>
    </w:p>
    <w:p w14:paraId="4943079E" w14:textId="77777777" w:rsidR="006309CA" w:rsidRPr="00825EC6" w:rsidRDefault="006309CA" w:rsidP="006309CA">
      <w:pPr>
        <w:spacing w:line="360" w:lineRule="auto"/>
        <w:jc w:val="both"/>
        <w:rPr>
          <w:rFonts w:ascii="Arial" w:hAnsi="Arial"/>
          <w:rtl/>
        </w:rPr>
      </w:pPr>
      <w:r w:rsidRPr="00E7486F">
        <w:rPr>
          <w:rFonts w:ascii="Arial" w:hAnsi="Arial"/>
          <w:b/>
          <w:bCs/>
          <w:rtl/>
        </w:rPr>
        <w:t>"מידע"</w:t>
      </w:r>
      <w:r w:rsidRPr="00E7486F">
        <w:rPr>
          <w:rFonts w:ascii="Arial" w:hAnsi="Arial"/>
          <w:rtl/>
        </w:rPr>
        <w:t xml:space="preserve"> -</w:t>
      </w:r>
      <w:r w:rsidRPr="00E7486F">
        <w:rPr>
          <w:rFonts w:ascii="Arial" w:hAnsi="Arial"/>
          <w:rtl/>
        </w:rPr>
        <w:tab/>
        <w:t>כל מידע (</w:t>
      </w:r>
      <w:r w:rsidRPr="00E7486F">
        <w:rPr>
          <w:rFonts w:ascii="Arial" w:hAnsi="Arial"/>
        </w:rPr>
        <w:t>Information</w:t>
      </w:r>
      <w:r w:rsidRPr="00E7486F">
        <w:rPr>
          <w:rFonts w:ascii="Arial" w:hAnsi="Arial"/>
          <w:rtl/>
        </w:rPr>
        <w:t>), ידע (</w:t>
      </w:r>
      <w:r w:rsidRPr="00825EC6">
        <w:rPr>
          <w:rFonts w:ascii="Arial" w:hAnsi="Arial"/>
        </w:rPr>
        <w:t>Know-How</w:t>
      </w:r>
      <w:r w:rsidRPr="00825EC6">
        <w:rPr>
          <w:rFonts w:ascii="Arial" w:hAnsi="Arial"/>
          <w:rtl/>
        </w:rPr>
        <w:t xml:space="preserve">), ידיעה, מסמך, תכתובת, </w:t>
      </w:r>
      <w:proofErr w:type="spellStart"/>
      <w:r w:rsidRPr="00825EC6">
        <w:rPr>
          <w:rFonts w:ascii="Arial" w:hAnsi="Arial"/>
          <w:rtl/>
        </w:rPr>
        <w:t>תוכנית</w:t>
      </w:r>
      <w:proofErr w:type="spellEnd"/>
      <w:r w:rsidRPr="00825EC6">
        <w:rPr>
          <w:rFonts w:ascii="Arial" w:hAnsi="Arial"/>
          <w:rtl/>
        </w:rPr>
        <w:t>, נתון, מודל, חוות דעת, מסקנה וכל דבר אחר כיוצ"ב הקשור או הנוגע למתן השירותים</w:t>
      </w:r>
      <w:r w:rsidRPr="00825EC6">
        <w:rPr>
          <w:rFonts w:ascii="Arial" w:hAnsi="Arial"/>
        </w:rPr>
        <w:t>/</w:t>
      </w:r>
      <w:r w:rsidRPr="00825EC6">
        <w:rPr>
          <w:rFonts w:ascii="Arial" w:hAnsi="Arial" w:hint="eastAsia"/>
          <w:rtl/>
        </w:rPr>
        <w:t>הספקת</w:t>
      </w:r>
      <w:r w:rsidRPr="00825EC6">
        <w:rPr>
          <w:rFonts w:ascii="Arial" w:hAnsi="Arial"/>
          <w:rtl/>
        </w:rPr>
        <w:t xml:space="preserve"> </w:t>
      </w:r>
      <w:r w:rsidRPr="00825EC6">
        <w:rPr>
          <w:rFonts w:ascii="Arial" w:hAnsi="Arial" w:hint="eastAsia"/>
          <w:rtl/>
        </w:rPr>
        <w:t>הטובין</w:t>
      </w:r>
      <w:r w:rsidRPr="00825EC6">
        <w:rPr>
          <w:rFonts w:ascii="Arial" w:hAnsi="Arial"/>
          <w:rtl/>
        </w:rPr>
        <w:t xml:space="preserve"> בין בכתב ובין בע"פ בכל צורה או דרך של שימור ידיעות בצורה חשמלית, אלקטרונית, אופטית, מגנטית או אחרת.</w:t>
      </w:r>
    </w:p>
    <w:p w14:paraId="2B88067A" w14:textId="77777777" w:rsidR="006309CA" w:rsidRPr="00825EC6" w:rsidRDefault="006309CA" w:rsidP="006309CA">
      <w:pPr>
        <w:spacing w:line="360" w:lineRule="auto"/>
        <w:jc w:val="both"/>
        <w:rPr>
          <w:rFonts w:ascii="Arial" w:hAnsi="Arial"/>
          <w:rtl/>
        </w:rPr>
      </w:pPr>
      <w:r w:rsidRPr="00825EC6">
        <w:rPr>
          <w:rFonts w:ascii="Arial" w:hAnsi="Arial"/>
          <w:b/>
          <w:bCs/>
          <w:rtl/>
        </w:rPr>
        <w:t>"סודות מקצועיים"</w:t>
      </w:r>
      <w:r w:rsidRPr="00825EC6">
        <w:rPr>
          <w:rFonts w:ascii="Arial" w:hAnsi="Arial"/>
          <w:rtl/>
        </w:rPr>
        <w:t xml:space="preserve"> - כל מידע אשר יגיע לידי הקבלן או העובד בקשר למתן השירותים</w:t>
      </w:r>
      <w:r w:rsidRPr="00825EC6">
        <w:rPr>
          <w:rFonts w:ascii="Arial" w:hAnsi="Arial"/>
        </w:rPr>
        <w:t>/</w:t>
      </w:r>
      <w:r w:rsidRPr="00825EC6">
        <w:rPr>
          <w:rFonts w:ascii="Arial" w:hAnsi="Arial" w:hint="eastAsia"/>
          <w:rtl/>
        </w:rPr>
        <w:t>הספקת</w:t>
      </w:r>
      <w:r w:rsidRPr="00825EC6">
        <w:rPr>
          <w:rFonts w:ascii="Arial" w:hAnsi="Arial"/>
          <w:rtl/>
        </w:rPr>
        <w:t xml:space="preserve"> </w:t>
      </w:r>
      <w:r w:rsidRPr="00825EC6">
        <w:rPr>
          <w:rFonts w:ascii="Arial" w:hAnsi="Arial" w:hint="eastAsia"/>
          <w:rtl/>
        </w:rPr>
        <w:t>הטובין</w:t>
      </w:r>
      <w:r w:rsidRPr="00825EC6">
        <w:rPr>
          <w:rFonts w:ascii="Arial" w:hAnsi="Arial"/>
          <w:rtl/>
        </w:rPr>
        <w:t>, בין אם נתקבל במהלך מתן השירותים</w:t>
      </w:r>
      <w:r w:rsidRPr="00825EC6">
        <w:rPr>
          <w:rFonts w:ascii="Arial" w:hAnsi="Arial"/>
        </w:rPr>
        <w:t>/</w:t>
      </w:r>
      <w:r w:rsidRPr="00825EC6">
        <w:rPr>
          <w:rFonts w:ascii="Arial" w:hAnsi="Arial" w:hint="eastAsia"/>
          <w:rtl/>
        </w:rPr>
        <w:t>הספקת</w:t>
      </w:r>
      <w:r w:rsidRPr="00825EC6">
        <w:rPr>
          <w:rFonts w:ascii="Arial" w:hAnsi="Arial"/>
          <w:rtl/>
        </w:rPr>
        <w:t xml:space="preserve"> </w:t>
      </w:r>
      <w:r w:rsidRPr="00825EC6">
        <w:rPr>
          <w:rFonts w:ascii="Arial" w:hAnsi="Arial" w:hint="eastAsia"/>
          <w:rtl/>
        </w:rPr>
        <w:t>הטובין</w:t>
      </w:r>
      <w:r w:rsidRPr="00825EC6">
        <w:rPr>
          <w:rFonts w:ascii="Arial" w:hAnsi="Arial"/>
          <w:rtl/>
        </w:rPr>
        <w:t xml:space="preserve"> או לאחר מכן, לרבות ומבלי לפגוע בכלליות האמור לעיל: מידע אשר </w:t>
      </w:r>
      <w:r w:rsidRPr="00825EC6">
        <w:rPr>
          <w:rFonts w:ascii="Arial" w:hAnsi="Arial" w:hint="cs"/>
          <w:rtl/>
        </w:rPr>
        <w:t>יימס</w:t>
      </w:r>
      <w:r w:rsidRPr="00825EC6">
        <w:rPr>
          <w:rFonts w:ascii="Arial" w:hAnsi="Arial" w:hint="eastAsia"/>
          <w:rtl/>
        </w:rPr>
        <w:t>ר</w:t>
      </w:r>
      <w:r w:rsidRPr="00825EC6">
        <w:rPr>
          <w:rFonts w:ascii="Arial" w:hAnsi="Arial"/>
          <w:rtl/>
        </w:rPr>
        <w:t xml:space="preserve"> ע"י המזמין, כל גורם אחר או מי מטעמו. </w:t>
      </w:r>
    </w:p>
    <w:p w14:paraId="1C6D3423" w14:textId="77777777" w:rsidR="006309CA" w:rsidRPr="00825EC6" w:rsidRDefault="006309CA" w:rsidP="006309CA">
      <w:pPr>
        <w:spacing w:line="360" w:lineRule="auto"/>
        <w:jc w:val="both"/>
        <w:rPr>
          <w:rFonts w:ascii="Arial" w:hAnsi="Arial"/>
          <w:rtl/>
        </w:rPr>
      </w:pPr>
    </w:p>
    <w:p w14:paraId="2475F6F0" w14:textId="77777777" w:rsidR="006309CA" w:rsidRPr="00825EC6" w:rsidRDefault="006309CA" w:rsidP="006309CA">
      <w:pPr>
        <w:spacing w:line="360" w:lineRule="auto"/>
        <w:jc w:val="both"/>
        <w:rPr>
          <w:rFonts w:ascii="Arial" w:hAnsi="Arial"/>
          <w:rtl/>
        </w:rPr>
      </w:pPr>
      <w:r w:rsidRPr="00825EC6">
        <w:rPr>
          <w:rFonts w:ascii="Arial" w:hAnsi="Arial"/>
          <w:rtl/>
        </w:rPr>
        <w:t>2.</w:t>
      </w:r>
      <w:r w:rsidRPr="00825EC6">
        <w:rPr>
          <w:rFonts w:ascii="Arial" w:hAnsi="Arial"/>
          <w:rtl/>
        </w:rPr>
        <w:tab/>
      </w:r>
      <w:r w:rsidRPr="00825EC6">
        <w:rPr>
          <w:rFonts w:ascii="Arial" w:hAnsi="Arial"/>
          <w:u w:val="single"/>
          <w:rtl/>
        </w:rPr>
        <w:t>שמירת סודיות</w:t>
      </w:r>
    </w:p>
    <w:p w14:paraId="5C8F0EF5" w14:textId="77777777" w:rsidR="006309CA" w:rsidRPr="00825EC6" w:rsidRDefault="006309CA" w:rsidP="006309CA">
      <w:pPr>
        <w:spacing w:line="360" w:lineRule="auto"/>
        <w:jc w:val="both"/>
        <w:rPr>
          <w:rFonts w:ascii="Arial" w:hAnsi="Arial"/>
          <w:rtl/>
        </w:rPr>
      </w:pPr>
      <w:r w:rsidRPr="00825EC6">
        <w:rPr>
          <w:rFonts w:ascii="Arial" w:hAnsi="Arial"/>
          <w:rtl/>
        </w:rPr>
        <w:t>הנני מתחייב לשמור את המידע או הסודות המקצועיים בסודיות מוחלטת ולעשות בהם שימוש אך ורק לצורך מתן השירותים</w:t>
      </w:r>
      <w:r w:rsidRPr="00825EC6">
        <w:rPr>
          <w:rFonts w:ascii="Arial" w:hAnsi="Arial"/>
        </w:rPr>
        <w:t>/</w:t>
      </w:r>
      <w:r w:rsidRPr="00825EC6">
        <w:rPr>
          <w:rFonts w:ascii="Arial" w:hAnsi="Arial" w:hint="eastAsia"/>
          <w:rtl/>
        </w:rPr>
        <w:t>אספקת</w:t>
      </w:r>
      <w:r w:rsidRPr="00825EC6">
        <w:rPr>
          <w:rFonts w:ascii="Arial" w:hAnsi="Arial"/>
          <w:rtl/>
        </w:rPr>
        <w:t xml:space="preserve"> </w:t>
      </w:r>
      <w:r w:rsidRPr="00825EC6">
        <w:rPr>
          <w:rFonts w:ascii="Arial" w:hAnsi="Arial" w:hint="eastAsia"/>
          <w:rtl/>
        </w:rPr>
        <w:t>הטובין</w:t>
      </w:r>
      <w:r w:rsidRPr="00825EC6">
        <w:rPr>
          <w:rFonts w:ascii="Arial" w:hAnsi="Arial"/>
          <w:rtl/>
        </w:rPr>
        <w:t xml:space="preserve"> </w:t>
      </w:r>
      <w:r w:rsidRPr="00825EC6">
        <w:rPr>
          <w:rFonts w:ascii="Arial" w:hAnsi="Arial" w:hint="eastAsia"/>
          <w:rtl/>
        </w:rPr>
        <w:t>נושאי</w:t>
      </w:r>
      <w:r w:rsidRPr="00825EC6">
        <w:rPr>
          <w:rFonts w:ascii="Arial" w:hAnsi="Arial"/>
          <w:rtl/>
        </w:rPr>
        <w:t xml:space="preserve"> </w:t>
      </w:r>
      <w:r w:rsidRPr="00825EC6">
        <w:rPr>
          <w:rFonts w:ascii="Arial" w:hAnsi="Arial" w:hint="eastAsia"/>
          <w:rtl/>
        </w:rPr>
        <w:t>מכרז</w:t>
      </w:r>
      <w:r w:rsidRPr="00825EC6">
        <w:rPr>
          <w:rFonts w:ascii="Arial" w:hAnsi="Arial"/>
          <w:rtl/>
        </w:rPr>
        <w:t xml:space="preserve"> </w:t>
      </w:r>
      <w:r w:rsidRPr="00825EC6">
        <w:rPr>
          <w:rFonts w:ascii="Arial" w:hAnsi="Arial" w:hint="eastAsia"/>
          <w:rtl/>
        </w:rPr>
        <w:t>זה</w:t>
      </w:r>
      <w:r w:rsidRPr="00825EC6">
        <w:rPr>
          <w:rFonts w:ascii="Arial" w:hAnsi="Arial"/>
          <w:rtl/>
        </w:rPr>
        <w:t>. למען הסר ספק, ומבלי לפגוע בכלליות האמור, הנני מתחייב לא לפרסם, להעביר, להודיע, למסור או להביא לידיעת כל אדם את המידע או הסודות המקצועיים.</w:t>
      </w:r>
    </w:p>
    <w:p w14:paraId="773DA890" w14:textId="77777777" w:rsidR="006309CA" w:rsidRPr="00825EC6" w:rsidRDefault="006309CA" w:rsidP="006309CA">
      <w:pPr>
        <w:spacing w:line="360" w:lineRule="auto"/>
        <w:jc w:val="both"/>
        <w:rPr>
          <w:rFonts w:ascii="Arial" w:hAnsi="Arial"/>
          <w:rtl/>
        </w:rPr>
      </w:pPr>
    </w:p>
    <w:p w14:paraId="13789B2B" w14:textId="77777777" w:rsidR="006309CA" w:rsidRPr="00825EC6" w:rsidRDefault="006309CA" w:rsidP="006309CA">
      <w:pPr>
        <w:spacing w:line="360" w:lineRule="auto"/>
        <w:jc w:val="both"/>
        <w:rPr>
          <w:rFonts w:ascii="Arial" w:hAnsi="Arial"/>
          <w:rtl/>
        </w:rPr>
      </w:pPr>
      <w:r w:rsidRPr="00825EC6">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14E58808" w14:textId="77777777" w:rsidR="006309CA" w:rsidRPr="00825EC6" w:rsidRDefault="006309CA" w:rsidP="006309CA">
      <w:pPr>
        <w:spacing w:line="360" w:lineRule="auto"/>
        <w:jc w:val="both"/>
        <w:rPr>
          <w:rFonts w:ascii="Arial" w:hAnsi="Arial"/>
          <w:rtl/>
        </w:rPr>
      </w:pPr>
      <w:r w:rsidRPr="00825EC6">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44A0525A" w14:textId="77777777" w:rsidR="006309CA" w:rsidRPr="00825EC6" w:rsidRDefault="006309CA" w:rsidP="006309CA">
      <w:pPr>
        <w:spacing w:line="360" w:lineRule="auto"/>
        <w:jc w:val="both"/>
        <w:rPr>
          <w:rFonts w:ascii="Arial" w:hAnsi="Arial"/>
          <w:rtl/>
        </w:rPr>
      </w:pPr>
    </w:p>
    <w:p w14:paraId="5584306B" w14:textId="77777777" w:rsidR="006309CA" w:rsidRDefault="006309CA" w:rsidP="006309CA">
      <w:pPr>
        <w:spacing w:line="360" w:lineRule="auto"/>
        <w:jc w:val="both"/>
        <w:rPr>
          <w:rFonts w:ascii="Arial" w:hAnsi="Arial"/>
          <w:rtl/>
        </w:rPr>
      </w:pPr>
      <w:r w:rsidRPr="00825EC6">
        <w:rPr>
          <w:rFonts w:ascii="Arial" w:hAnsi="Arial"/>
          <w:rtl/>
        </w:rPr>
        <w:t>ולראיה באתי על החתום: ________________________________</w:t>
      </w:r>
    </w:p>
    <w:p w14:paraId="4B425E06" w14:textId="77777777" w:rsidR="006309CA" w:rsidRPr="00825EC6" w:rsidRDefault="006309CA" w:rsidP="006309CA">
      <w:pPr>
        <w:spacing w:line="360" w:lineRule="auto"/>
        <w:jc w:val="both"/>
        <w:rPr>
          <w:sz w:val="26"/>
          <w:szCs w:val="28"/>
          <w:rtl/>
        </w:rPr>
      </w:pPr>
    </w:p>
    <w:p w14:paraId="4C1DEE43" w14:textId="77777777" w:rsidR="006309CA" w:rsidRPr="00906983" w:rsidRDefault="006309CA" w:rsidP="006309CA">
      <w:pPr>
        <w:pStyle w:val="Para0"/>
        <w:rPr>
          <w:b/>
          <w:bCs/>
          <w:rtl/>
        </w:rPr>
      </w:pPr>
      <w:bookmarkStart w:id="34" w:name="_Toc507427569"/>
      <w:r w:rsidRPr="00906983">
        <w:rPr>
          <w:rFonts w:hint="cs"/>
          <w:b/>
          <w:bCs/>
          <w:rtl/>
        </w:rPr>
        <w:t>נספח</w:t>
      </w:r>
      <w:r w:rsidRPr="00906983">
        <w:rPr>
          <w:b/>
          <w:bCs/>
          <w:rtl/>
        </w:rPr>
        <w:t xml:space="preserve"> 4</w:t>
      </w:r>
      <w:r w:rsidRPr="00906983">
        <w:rPr>
          <w:rFonts w:hint="cs"/>
          <w:b/>
          <w:bCs/>
          <w:rtl/>
        </w:rPr>
        <w:t xml:space="preserve"> ב'</w:t>
      </w:r>
      <w:r w:rsidRPr="00906983">
        <w:rPr>
          <w:b/>
          <w:bCs/>
          <w:rtl/>
        </w:rPr>
        <w:t xml:space="preserve"> </w:t>
      </w:r>
      <w:r w:rsidRPr="00906983">
        <w:rPr>
          <w:rFonts w:hint="cs"/>
          <w:b/>
          <w:bCs/>
          <w:rtl/>
        </w:rPr>
        <w:t>להסכם</w:t>
      </w:r>
      <w:bookmarkEnd w:id="34"/>
    </w:p>
    <w:p w14:paraId="334A5143" w14:textId="77777777" w:rsidR="006309CA" w:rsidRDefault="006309CA" w:rsidP="006309CA">
      <w:pPr>
        <w:jc w:val="center"/>
        <w:rPr>
          <w:rFonts w:asciiTheme="minorBidi" w:hAnsiTheme="minorBidi" w:cstheme="minorBidi"/>
          <w:b/>
          <w:bCs/>
          <w:sz w:val="22"/>
          <w:szCs w:val="22"/>
          <w:u w:val="single"/>
          <w:rtl/>
        </w:rPr>
      </w:pPr>
    </w:p>
    <w:p w14:paraId="451C57C6" w14:textId="77777777" w:rsidR="006309CA" w:rsidRPr="00825EC6" w:rsidRDefault="006309CA" w:rsidP="006309CA">
      <w:pPr>
        <w:jc w:val="center"/>
        <w:rPr>
          <w:rFonts w:asciiTheme="minorBidi" w:hAnsiTheme="minorBidi"/>
          <w:b/>
          <w:bCs/>
          <w:u w:val="single"/>
        </w:rPr>
      </w:pPr>
      <w:r w:rsidRPr="00825EC6">
        <w:rPr>
          <w:rFonts w:asciiTheme="minorBidi" w:hAnsiTheme="minorBidi"/>
          <w:b/>
          <w:bCs/>
          <w:u w:val="single"/>
          <w:rtl/>
        </w:rPr>
        <w:t>התחייבות להעדר ניגוד עניינים</w:t>
      </w:r>
    </w:p>
    <w:p w14:paraId="6B601800" w14:textId="77777777" w:rsidR="006309CA" w:rsidRPr="00825EC6" w:rsidRDefault="006309CA" w:rsidP="006309CA">
      <w:pPr>
        <w:spacing w:line="360" w:lineRule="auto"/>
        <w:jc w:val="center"/>
        <w:rPr>
          <w:rFonts w:asciiTheme="minorBidi" w:hAnsiTheme="minorBidi"/>
          <w:b/>
          <w:bCs/>
          <w:u w:val="single"/>
          <w:rtl/>
        </w:rPr>
      </w:pPr>
    </w:p>
    <w:p w14:paraId="6085A65E" w14:textId="77777777" w:rsidR="006309CA" w:rsidRPr="00825EC6" w:rsidRDefault="006309CA" w:rsidP="006309CA">
      <w:pPr>
        <w:spacing w:line="360" w:lineRule="auto"/>
        <w:rPr>
          <w:rFonts w:asciiTheme="minorBidi" w:hAnsiTheme="minorBidi"/>
          <w:rtl/>
        </w:rPr>
      </w:pPr>
      <w:r w:rsidRPr="00825EC6">
        <w:rPr>
          <w:rFonts w:asciiTheme="minorBidi" w:hAnsiTheme="minorBidi"/>
          <w:rtl/>
        </w:rPr>
        <w:t>שנערכה ונחתמה ב_________ ביום ____ בחודש _____ שנת_______</w:t>
      </w:r>
    </w:p>
    <w:p w14:paraId="024C536C" w14:textId="77777777" w:rsidR="006309CA" w:rsidRPr="00825EC6" w:rsidRDefault="006309CA" w:rsidP="006309CA">
      <w:pPr>
        <w:spacing w:line="360" w:lineRule="auto"/>
        <w:rPr>
          <w:rFonts w:asciiTheme="minorBidi" w:hAnsiTheme="minorBidi"/>
        </w:rPr>
      </w:pPr>
      <w:r w:rsidRPr="00825EC6">
        <w:rPr>
          <w:rFonts w:asciiTheme="minorBidi" w:hAnsiTheme="minorBidi"/>
          <w:rtl/>
        </w:rPr>
        <w:t>על ידי ____________________</w:t>
      </w:r>
    </w:p>
    <w:p w14:paraId="4528FF98" w14:textId="77777777" w:rsidR="006309CA" w:rsidRPr="00825EC6" w:rsidRDefault="006309CA" w:rsidP="006309CA">
      <w:pPr>
        <w:spacing w:line="360" w:lineRule="auto"/>
        <w:rPr>
          <w:rFonts w:asciiTheme="minorBidi" w:hAnsiTheme="minorBidi"/>
          <w:rtl/>
        </w:rPr>
      </w:pPr>
      <w:r w:rsidRPr="00825EC6">
        <w:rPr>
          <w:rFonts w:asciiTheme="minorBidi" w:hAnsiTheme="minorBidi"/>
          <w:rtl/>
        </w:rPr>
        <w:t>ת.ז. ______________________</w:t>
      </w:r>
    </w:p>
    <w:p w14:paraId="50E24E40" w14:textId="77777777" w:rsidR="006309CA" w:rsidRPr="00825EC6" w:rsidRDefault="006309CA" w:rsidP="006309CA">
      <w:pPr>
        <w:spacing w:line="360" w:lineRule="auto"/>
        <w:rPr>
          <w:rFonts w:asciiTheme="minorBidi" w:hAnsiTheme="minorBidi"/>
          <w:rtl/>
        </w:rPr>
      </w:pPr>
      <w:r w:rsidRPr="00825EC6">
        <w:rPr>
          <w:rFonts w:asciiTheme="minorBidi" w:hAnsiTheme="minorBidi"/>
          <w:rtl/>
        </w:rPr>
        <w:t>מכתובת ___________________</w:t>
      </w:r>
    </w:p>
    <w:p w14:paraId="14E0CA8A" w14:textId="77777777" w:rsidR="006309CA" w:rsidRPr="00B405DC" w:rsidRDefault="006309CA" w:rsidP="006309CA">
      <w:pPr>
        <w:jc w:val="both"/>
        <w:rPr>
          <w:rFonts w:asciiTheme="minorBidi" w:hAnsiTheme="minorBidi"/>
          <w:sz w:val="20"/>
          <w:szCs w:val="20"/>
          <w:rtl/>
        </w:rPr>
      </w:pPr>
    </w:p>
    <w:p w14:paraId="0EC6C915" w14:textId="77777777" w:rsidR="006309CA" w:rsidRPr="00825EC6" w:rsidRDefault="006309CA" w:rsidP="006309CA">
      <w:pPr>
        <w:spacing w:line="360" w:lineRule="auto"/>
        <w:jc w:val="both"/>
        <w:rPr>
          <w:rFonts w:asciiTheme="minorBidi" w:hAnsiTheme="minorBidi"/>
          <w:rtl/>
        </w:rPr>
      </w:pPr>
      <w:r w:rsidRPr="00825EC6">
        <w:rPr>
          <w:rFonts w:asciiTheme="minorBidi" w:hAnsiTheme="minorBidi"/>
          <w:b/>
          <w:bCs/>
          <w:rtl/>
        </w:rPr>
        <w:t>הואיל</w:t>
      </w:r>
      <w:r w:rsidRPr="00825EC6">
        <w:rPr>
          <w:rFonts w:asciiTheme="minorBidi" w:hAnsiTheme="minorBidi"/>
          <w:rtl/>
        </w:rPr>
        <w:tab/>
        <w:t>וממשלת ישראל בשם מדינת ישראל מקבלת את השירותים</w:t>
      </w:r>
      <w:r w:rsidRPr="00825EC6">
        <w:rPr>
          <w:rFonts w:asciiTheme="minorBidi" w:hAnsiTheme="minorBidi"/>
        </w:rPr>
        <w:t>/</w:t>
      </w:r>
      <w:r w:rsidRPr="00825EC6">
        <w:rPr>
          <w:rFonts w:asciiTheme="minorBidi" w:hAnsiTheme="minorBidi"/>
          <w:rtl/>
        </w:rPr>
        <w:t>הטובין כהגדרתם להלן;</w:t>
      </w:r>
    </w:p>
    <w:p w14:paraId="7B1CDFE6" w14:textId="77777777" w:rsidR="006309CA" w:rsidRPr="00825EC6" w:rsidRDefault="006309CA" w:rsidP="006309CA">
      <w:pPr>
        <w:spacing w:line="360" w:lineRule="auto"/>
        <w:jc w:val="both"/>
        <w:rPr>
          <w:rFonts w:asciiTheme="minorBidi" w:hAnsiTheme="minorBidi"/>
          <w:rtl/>
        </w:rPr>
      </w:pPr>
      <w:r w:rsidRPr="00825EC6">
        <w:rPr>
          <w:rFonts w:asciiTheme="minorBidi" w:hAnsiTheme="minorBidi"/>
          <w:b/>
          <w:bCs/>
          <w:rtl/>
        </w:rPr>
        <w:t>והואיל</w:t>
      </w:r>
      <w:r w:rsidRPr="00825EC6">
        <w:rPr>
          <w:rFonts w:asciiTheme="minorBidi" w:hAnsiTheme="minorBidi"/>
          <w:rtl/>
        </w:rPr>
        <w:tab/>
        <w:t>והנני מועסק בקשר למתן השירותים</w:t>
      </w:r>
      <w:r w:rsidRPr="00825EC6">
        <w:rPr>
          <w:rFonts w:asciiTheme="minorBidi" w:hAnsiTheme="minorBidi"/>
        </w:rPr>
        <w:t>/</w:t>
      </w:r>
      <w:r w:rsidRPr="00825EC6">
        <w:rPr>
          <w:rFonts w:asciiTheme="minorBidi" w:hAnsiTheme="minorBidi"/>
          <w:rtl/>
        </w:rPr>
        <w:t>הספקת הטובין;</w:t>
      </w:r>
    </w:p>
    <w:p w14:paraId="1DC68061" w14:textId="77777777" w:rsidR="006309CA" w:rsidRPr="00FF7451" w:rsidRDefault="006309CA" w:rsidP="006309CA">
      <w:pPr>
        <w:spacing w:line="360" w:lineRule="auto"/>
        <w:jc w:val="both"/>
        <w:rPr>
          <w:rFonts w:asciiTheme="minorBidi" w:hAnsiTheme="minorBidi"/>
          <w:rtl/>
        </w:rPr>
      </w:pPr>
      <w:r w:rsidRPr="00825EC6">
        <w:rPr>
          <w:rFonts w:asciiTheme="minorBidi" w:hAnsiTheme="minorBidi"/>
          <w:b/>
          <w:bCs/>
          <w:rtl/>
        </w:rPr>
        <w:t>והואיל</w:t>
      </w:r>
      <w:r w:rsidRPr="00825EC6">
        <w:rPr>
          <w:rFonts w:asciiTheme="minorBidi" w:hAnsiTheme="minorBidi"/>
          <w:rtl/>
        </w:rPr>
        <w:tab/>
        <w:t>והנני עשוי להימצא במצב של ניגוד עניינים במסגרת מתן השירותים</w:t>
      </w:r>
      <w:r w:rsidRPr="00FF7451">
        <w:rPr>
          <w:rFonts w:asciiTheme="minorBidi" w:hAnsiTheme="minorBidi"/>
        </w:rPr>
        <w:t>/</w:t>
      </w:r>
      <w:r w:rsidRPr="00FF7451">
        <w:rPr>
          <w:rFonts w:asciiTheme="minorBidi" w:hAnsiTheme="minorBidi"/>
          <w:rtl/>
        </w:rPr>
        <w:t>הספקת הטובין ולאחריו;</w:t>
      </w:r>
    </w:p>
    <w:p w14:paraId="6337CC99" w14:textId="77777777" w:rsidR="006309CA" w:rsidRPr="00FF7451" w:rsidRDefault="006309CA" w:rsidP="006309CA">
      <w:pPr>
        <w:spacing w:line="360" w:lineRule="auto"/>
        <w:jc w:val="both"/>
        <w:rPr>
          <w:rFonts w:asciiTheme="minorBidi" w:hAnsiTheme="minorBidi"/>
          <w:rtl/>
        </w:rPr>
      </w:pPr>
      <w:r w:rsidRPr="00FF7451">
        <w:rPr>
          <w:rFonts w:asciiTheme="minorBidi" w:hAnsiTheme="minorBidi"/>
          <w:rtl/>
        </w:rPr>
        <w:t>לפיכך הנני מתחייב כלפי מדינת ישראל כדלקמן:</w:t>
      </w:r>
    </w:p>
    <w:p w14:paraId="6EB0EEBC" w14:textId="77777777" w:rsidR="006309CA" w:rsidRPr="00B405DC" w:rsidRDefault="006309CA" w:rsidP="006309CA">
      <w:pPr>
        <w:jc w:val="both"/>
        <w:rPr>
          <w:rFonts w:asciiTheme="minorBidi" w:hAnsiTheme="minorBidi"/>
          <w:sz w:val="20"/>
          <w:szCs w:val="20"/>
          <w:rtl/>
        </w:rPr>
      </w:pPr>
    </w:p>
    <w:p w14:paraId="14C38462" w14:textId="77777777" w:rsidR="006309CA" w:rsidRPr="00FF7451" w:rsidRDefault="006309CA" w:rsidP="006309CA">
      <w:pPr>
        <w:spacing w:line="360" w:lineRule="auto"/>
        <w:jc w:val="both"/>
        <w:rPr>
          <w:rFonts w:asciiTheme="minorBidi" w:hAnsiTheme="minorBidi"/>
          <w:rtl/>
        </w:rPr>
      </w:pPr>
      <w:r w:rsidRPr="00FF7451">
        <w:rPr>
          <w:rFonts w:asciiTheme="minorBidi" w:hAnsiTheme="minorBidi"/>
          <w:rtl/>
        </w:rPr>
        <w:t xml:space="preserve">1. </w:t>
      </w:r>
      <w:r w:rsidRPr="00FF7451">
        <w:rPr>
          <w:rFonts w:asciiTheme="minorBidi" w:hAnsiTheme="minorBidi"/>
          <w:u w:val="single"/>
          <w:rtl/>
        </w:rPr>
        <w:t>הגדרות</w:t>
      </w:r>
    </w:p>
    <w:p w14:paraId="2BBA4E3D" w14:textId="77777777" w:rsidR="006309CA" w:rsidRPr="00FF7451" w:rsidRDefault="006309CA" w:rsidP="006309CA">
      <w:pPr>
        <w:spacing w:line="360" w:lineRule="auto"/>
        <w:jc w:val="both"/>
        <w:rPr>
          <w:rFonts w:asciiTheme="minorBidi" w:hAnsiTheme="minorBidi"/>
          <w:rtl/>
        </w:rPr>
      </w:pPr>
      <w:r w:rsidRPr="00FF7451">
        <w:rPr>
          <w:rFonts w:asciiTheme="minorBidi" w:hAnsiTheme="minorBidi"/>
          <w:rtl/>
        </w:rPr>
        <w:t>בהתחייבות זו תהיה למונחים הבאים המשמעות המופיעה לצדם:</w:t>
      </w:r>
    </w:p>
    <w:p w14:paraId="25583B33" w14:textId="5CEB212F" w:rsidR="006309CA" w:rsidRDefault="006309CA" w:rsidP="006309CA">
      <w:pPr>
        <w:pStyle w:val="Para0"/>
        <w:spacing w:after="240"/>
        <w:rPr>
          <w:rFonts w:asciiTheme="minorBidi" w:hAnsiTheme="minorBidi"/>
          <w:b/>
          <w:bCs/>
          <w:rtl/>
        </w:rPr>
      </w:pPr>
      <w:r w:rsidRPr="00FF7451">
        <w:rPr>
          <w:rFonts w:asciiTheme="minorBidi" w:hAnsiTheme="minorBidi"/>
          <w:b/>
          <w:bCs/>
          <w:rtl/>
        </w:rPr>
        <w:t>"השירותים</w:t>
      </w:r>
      <w:r w:rsidRPr="00FF7451">
        <w:rPr>
          <w:rFonts w:asciiTheme="minorBidi" w:hAnsiTheme="minorBidi"/>
          <w:b/>
          <w:bCs/>
        </w:rPr>
        <w:t>/</w:t>
      </w:r>
      <w:r w:rsidRPr="00FF7451">
        <w:rPr>
          <w:rFonts w:asciiTheme="minorBidi" w:hAnsiTheme="minorBidi"/>
          <w:b/>
          <w:bCs/>
          <w:rtl/>
        </w:rPr>
        <w:t>הטובין"</w:t>
      </w:r>
      <w:r w:rsidRPr="00FF7451">
        <w:rPr>
          <w:rFonts w:asciiTheme="minorBidi" w:hAnsiTheme="minorBidi"/>
          <w:rtl/>
        </w:rPr>
        <w:t xml:space="preserve"> - </w:t>
      </w:r>
      <w:r w:rsidRPr="004166F9">
        <w:rPr>
          <w:rtl/>
        </w:rPr>
        <w:t xml:space="preserve">מכרז </w:t>
      </w:r>
      <w:r w:rsidR="004E1870">
        <w:fldChar w:fldCharType="begin"/>
      </w:r>
      <w:r w:rsidR="004E1870">
        <w:instrText xml:space="preserve"> DOCPROPERTY  "</w:instrText>
      </w:r>
      <w:r w:rsidR="004E1870">
        <w:rPr>
          <w:rtl/>
        </w:rPr>
        <w:instrText>סוג_המכרז</w:instrText>
      </w:r>
      <w:r w:rsidR="004E1870">
        <w:instrText xml:space="preserve">"  \* MERGEFORMAT </w:instrText>
      </w:r>
      <w:r w:rsidR="004E1870">
        <w:fldChar w:fldCharType="separate"/>
      </w:r>
      <w:r>
        <w:rPr>
          <w:rtl/>
        </w:rPr>
        <w:t>פומבי</w:t>
      </w:r>
      <w:r w:rsidR="004E1870">
        <w:fldChar w:fldCharType="end"/>
      </w:r>
      <w:r w:rsidRPr="004166F9">
        <w:rPr>
          <w:rFonts w:hint="cs"/>
          <w:rtl/>
        </w:rPr>
        <w:t xml:space="preserve"> </w:t>
      </w:r>
      <w:r w:rsidR="004E1870">
        <w:fldChar w:fldCharType="begin"/>
      </w:r>
      <w:r w:rsidR="004E1870">
        <w:instrText xml:space="preserve"> DOCPROPERTY  </w:instrText>
      </w:r>
      <w:r w:rsidR="004E1870">
        <w:rPr>
          <w:rtl/>
        </w:rPr>
        <w:instrText>מזהה_המכרז</w:instrText>
      </w:r>
      <w:r w:rsidR="004E1870">
        <w:instrText xml:space="preserve">  \* MERGEFORMAT </w:instrText>
      </w:r>
      <w:r w:rsidR="004E1870">
        <w:fldChar w:fldCharType="separate"/>
      </w:r>
      <w:r w:rsidR="00A073E0">
        <w:rPr>
          <w:rtl/>
        </w:rPr>
        <w:t>35-2019</w:t>
      </w:r>
      <w:r w:rsidR="004E1870">
        <w:fldChar w:fldCharType="end"/>
      </w:r>
      <w:r w:rsidRPr="004166F9">
        <w:rPr>
          <w:rtl/>
        </w:rPr>
        <w:t xml:space="preserve"> </w:t>
      </w:r>
      <w:r w:rsidR="004E1870">
        <w:fldChar w:fldCharType="begin"/>
      </w:r>
      <w:r w:rsidR="004E1870">
        <w:instrText xml:space="preserve"> DOCPROPERTY  "</w:instrText>
      </w:r>
      <w:r w:rsidR="004E1870">
        <w:rPr>
          <w:rtl/>
        </w:rPr>
        <w:instrText>שם_המכרז</w:instrText>
      </w:r>
      <w:r w:rsidR="004E1870">
        <w:instrText xml:space="preserve">"  \* MERGEFORMAT </w:instrText>
      </w:r>
      <w:r w:rsidR="004E1870">
        <w:fldChar w:fldCharType="separate"/>
      </w:r>
      <w:r>
        <w:rPr>
          <w:rtl/>
        </w:rPr>
        <w:t>אספקה והטמעה של פתרון לניהול רוחב פס</w:t>
      </w:r>
      <w:r w:rsidR="004E1870">
        <w:fldChar w:fldCharType="end"/>
      </w:r>
      <w:r>
        <w:rPr>
          <w:rFonts w:hint="cs"/>
          <w:rtl/>
        </w:rPr>
        <w:t>.</w:t>
      </w:r>
    </w:p>
    <w:p w14:paraId="44E3E07B" w14:textId="77777777" w:rsidR="006309CA" w:rsidRPr="00FF7451" w:rsidRDefault="006309CA" w:rsidP="006309CA">
      <w:pPr>
        <w:pStyle w:val="Para0"/>
        <w:spacing w:after="240"/>
        <w:rPr>
          <w:rFonts w:asciiTheme="minorBidi" w:hAnsiTheme="minorBidi"/>
          <w:rtl/>
        </w:rPr>
      </w:pPr>
      <w:r w:rsidRPr="00FF7451">
        <w:rPr>
          <w:rFonts w:asciiTheme="minorBidi" w:hAnsiTheme="minorBidi"/>
          <w:b/>
          <w:bCs/>
          <w:rtl/>
        </w:rPr>
        <w:t>"עובד"</w:t>
      </w:r>
      <w:r w:rsidRPr="00FF7451">
        <w:rPr>
          <w:rFonts w:asciiTheme="minorBidi" w:hAnsiTheme="minorBidi"/>
          <w:rtl/>
        </w:rPr>
        <w:t xml:space="preserve"> -</w:t>
      </w:r>
      <w:r w:rsidRPr="00FF7451">
        <w:rPr>
          <w:rFonts w:asciiTheme="minorBidi" w:hAnsiTheme="minorBidi"/>
          <w:rtl/>
        </w:rPr>
        <w:tab/>
        <w:t>כל אחד מעובדי הקבלן אשר באמצעותו יינתנו השירותים</w:t>
      </w:r>
      <w:r w:rsidRPr="00FF7451">
        <w:rPr>
          <w:rFonts w:asciiTheme="minorBidi" w:hAnsiTheme="minorBidi"/>
        </w:rPr>
        <w:t>/</w:t>
      </w:r>
      <w:r w:rsidRPr="00FF7451">
        <w:rPr>
          <w:rFonts w:asciiTheme="minorBidi" w:hAnsiTheme="minorBidi"/>
          <w:rtl/>
        </w:rPr>
        <w:t>הטובין למזמין.</w:t>
      </w:r>
    </w:p>
    <w:p w14:paraId="75279710" w14:textId="77777777" w:rsidR="006309CA" w:rsidRPr="00FF7451" w:rsidRDefault="006309CA" w:rsidP="006309CA">
      <w:pPr>
        <w:spacing w:line="360" w:lineRule="auto"/>
        <w:jc w:val="both"/>
        <w:rPr>
          <w:rFonts w:asciiTheme="minorBidi" w:hAnsiTheme="minorBidi"/>
          <w:rtl/>
        </w:rPr>
      </w:pPr>
      <w:r w:rsidRPr="00FF7451">
        <w:rPr>
          <w:rFonts w:asciiTheme="minorBidi" w:hAnsiTheme="minorBidi"/>
          <w:b/>
          <w:bCs/>
          <w:rtl/>
        </w:rPr>
        <w:t>"מידע"</w:t>
      </w:r>
      <w:r w:rsidRPr="00FF7451">
        <w:rPr>
          <w:rFonts w:asciiTheme="minorBidi" w:hAnsiTheme="minorBidi"/>
          <w:rtl/>
        </w:rPr>
        <w:t xml:space="preserve"> -</w:t>
      </w:r>
      <w:r w:rsidRPr="00FF7451">
        <w:rPr>
          <w:rFonts w:asciiTheme="minorBidi" w:hAnsiTheme="minorBidi"/>
          <w:rtl/>
        </w:rPr>
        <w:tab/>
        <w:t>כל מידע (</w:t>
      </w:r>
      <w:r w:rsidRPr="00FF7451">
        <w:rPr>
          <w:rFonts w:asciiTheme="minorBidi" w:hAnsiTheme="minorBidi"/>
        </w:rPr>
        <w:t>Information</w:t>
      </w:r>
      <w:r w:rsidRPr="00FF7451">
        <w:rPr>
          <w:rFonts w:asciiTheme="minorBidi" w:hAnsiTheme="minorBidi"/>
          <w:rtl/>
        </w:rPr>
        <w:t>), ידע (</w:t>
      </w:r>
      <w:r w:rsidRPr="00FF7451">
        <w:rPr>
          <w:rFonts w:asciiTheme="minorBidi" w:hAnsiTheme="minorBidi"/>
        </w:rPr>
        <w:t>Know-How</w:t>
      </w:r>
      <w:r w:rsidRPr="00FF7451">
        <w:rPr>
          <w:rFonts w:asciiTheme="minorBidi" w:hAnsiTheme="minorBidi"/>
          <w:rtl/>
        </w:rPr>
        <w:t xml:space="preserve">), ידיעה, מסמך, תכתובת, </w:t>
      </w:r>
      <w:proofErr w:type="spellStart"/>
      <w:r w:rsidRPr="00FF7451">
        <w:rPr>
          <w:rFonts w:asciiTheme="minorBidi" w:hAnsiTheme="minorBidi"/>
          <w:rtl/>
        </w:rPr>
        <w:t>תוכנית</w:t>
      </w:r>
      <w:proofErr w:type="spellEnd"/>
      <w:r w:rsidRPr="00FF7451">
        <w:rPr>
          <w:rFonts w:asciiTheme="minorBidi" w:hAnsiTheme="minorBidi"/>
          <w:rtl/>
        </w:rPr>
        <w:t>, נתון, מודל, חוות דעת, מסקנה וכל דבר אחר כיוצ"ב הקשור ו/או הנוגע למתן השירותים</w:t>
      </w:r>
      <w:r w:rsidRPr="00FF7451">
        <w:rPr>
          <w:rFonts w:asciiTheme="minorBidi" w:hAnsiTheme="minorBidi"/>
        </w:rPr>
        <w:t>/</w:t>
      </w:r>
      <w:r w:rsidRPr="00FF7451">
        <w:rPr>
          <w:rFonts w:asciiTheme="minorBidi" w:hAnsiTheme="minorBidi"/>
          <w:rtl/>
        </w:rPr>
        <w:t>הספקת הטובין בין בכתב ובין בע"פ ו/או בכל צורה או דרך של שימור ידיעות בצורה חשמלית ו/או אלקטרונית ו/או אופטית ו/או מגנטית ו/או אחרת.</w:t>
      </w:r>
    </w:p>
    <w:p w14:paraId="0ADB2C7D" w14:textId="77777777" w:rsidR="006309CA" w:rsidRPr="00FF7451" w:rsidRDefault="006309CA" w:rsidP="006309CA">
      <w:pPr>
        <w:spacing w:line="360" w:lineRule="auto"/>
        <w:jc w:val="both"/>
        <w:rPr>
          <w:rFonts w:asciiTheme="minorBidi" w:hAnsiTheme="minorBidi"/>
          <w:rtl/>
        </w:rPr>
      </w:pPr>
      <w:r w:rsidRPr="00FF7451">
        <w:rPr>
          <w:rFonts w:asciiTheme="minorBidi" w:hAnsiTheme="minorBidi"/>
          <w:b/>
          <w:bCs/>
          <w:rtl/>
        </w:rPr>
        <w:t>"סודות מקצועיים"</w:t>
      </w:r>
      <w:r w:rsidRPr="00FF7451">
        <w:rPr>
          <w:rFonts w:asciiTheme="minorBidi" w:hAnsiTheme="minorBidi"/>
          <w:rtl/>
        </w:rPr>
        <w:t xml:space="preserve"> - כל מידע אשר יגיע לידי הקבלן או העובד בקשר למתן השירותים</w:t>
      </w:r>
      <w:r w:rsidRPr="00FF7451">
        <w:rPr>
          <w:rFonts w:asciiTheme="minorBidi" w:hAnsiTheme="minorBidi"/>
        </w:rPr>
        <w:t>/</w:t>
      </w:r>
      <w:r w:rsidRPr="00FF7451">
        <w:rPr>
          <w:rFonts w:asciiTheme="minorBidi" w:hAnsiTheme="minorBidi"/>
          <w:rtl/>
        </w:rPr>
        <w:t>הספקת הטובין, בין אם נתקבל במהלך מתן השירותים</w:t>
      </w:r>
      <w:r w:rsidRPr="00FF7451">
        <w:rPr>
          <w:rFonts w:asciiTheme="minorBidi" w:hAnsiTheme="minorBidi"/>
        </w:rPr>
        <w:t>/</w:t>
      </w:r>
      <w:r w:rsidRPr="00FF7451">
        <w:rPr>
          <w:rFonts w:asciiTheme="minorBidi" w:hAnsiTheme="minorBidi"/>
          <w:rtl/>
        </w:rPr>
        <w:t xml:space="preserve">הספקת הטובין או לאחר מכן, לרבות ומבלי לפגוע בכלליות האמור לעיל: מידע אשר </w:t>
      </w:r>
      <w:r w:rsidRPr="00FF7451">
        <w:rPr>
          <w:rFonts w:asciiTheme="minorBidi" w:hAnsiTheme="minorBidi" w:hint="cs"/>
          <w:rtl/>
        </w:rPr>
        <w:t>יימס</w:t>
      </w:r>
      <w:r w:rsidRPr="00FF7451">
        <w:rPr>
          <w:rFonts w:asciiTheme="minorBidi" w:hAnsiTheme="minorBidi" w:hint="eastAsia"/>
          <w:rtl/>
        </w:rPr>
        <w:t>ר</w:t>
      </w:r>
      <w:r w:rsidRPr="00FF7451">
        <w:rPr>
          <w:rFonts w:asciiTheme="minorBidi" w:hAnsiTheme="minorBidi"/>
          <w:rtl/>
        </w:rPr>
        <w:t xml:space="preserve"> ע"י המזמין ו/או כל גורם אחר ו/או מי מטעמו. </w:t>
      </w:r>
    </w:p>
    <w:p w14:paraId="15466BA3" w14:textId="77777777" w:rsidR="006309CA" w:rsidRPr="00B405DC" w:rsidRDefault="006309CA" w:rsidP="006309CA">
      <w:pPr>
        <w:jc w:val="both"/>
        <w:rPr>
          <w:rFonts w:asciiTheme="minorBidi" w:hAnsiTheme="minorBidi"/>
          <w:sz w:val="20"/>
          <w:szCs w:val="20"/>
          <w:rtl/>
        </w:rPr>
      </w:pPr>
    </w:p>
    <w:p w14:paraId="499C16D8" w14:textId="77777777" w:rsidR="006309CA" w:rsidRPr="00FF7451" w:rsidRDefault="006309CA" w:rsidP="006309CA">
      <w:pPr>
        <w:spacing w:line="360" w:lineRule="auto"/>
        <w:jc w:val="both"/>
        <w:rPr>
          <w:rFonts w:asciiTheme="minorBidi" w:hAnsiTheme="minorBidi"/>
          <w:rtl/>
        </w:rPr>
      </w:pPr>
      <w:r w:rsidRPr="00FF7451">
        <w:rPr>
          <w:rFonts w:asciiTheme="minorBidi" w:hAnsiTheme="minorBidi"/>
          <w:rtl/>
        </w:rPr>
        <w:t>2. הנני מצהיר ומתחייב שאין ולא יהיה לי, במהלך תקופת מתן השירותים</w:t>
      </w:r>
      <w:r w:rsidRPr="00FF7451">
        <w:rPr>
          <w:rFonts w:asciiTheme="minorBidi" w:hAnsiTheme="minorBidi"/>
        </w:rPr>
        <w:t>/</w:t>
      </w:r>
      <w:r w:rsidRPr="00FF7451">
        <w:rPr>
          <w:rFonts w:asciiTheme="minorBidi" w:hAnsiTheme="minorBidi"/>
          <w:rtl/>
        </w:rPr>
        <w:t xml:space="preserve">הספקת הטובין, ובמהלך שלושה חודשים מתום תקופה זו, ניגוד עניינים מכל מין וסוג שהוא עם גורמים בעלי עניין בתחום נושא הפניה, למעט באם הוועדה הרלוונטית </w:t>
      </w:r>
      <w:r w:rsidRPr="00FF7451">
        <w:rPr>
          <w:rFonts w:asciiTheme="minorBidi" w:hAnsiTheme="minorBidi"/>
          <w:b/>
          <w:bCs/>
          <w:rtl/>
        </w:rPr>
        <w:t>(יש למלא בהתאם לצורך)</w:t>
      </w:r>
      <w:r w:rsidRPr="00FF7451">
        <w:rPr>
          <w:rFonts w:asciiTheme="minorBidi" w:hAnsiTheme="minorBidi"/>
          <w:rtl/>
        </w:rPr>
        <w:t xml:space="preserve">_____________________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04253304" w14:textId="77777777" w:rsidR="006309CA" w:rsidRPr="00B405DC" w:rsidRDefault="006309CA" w:rsidP="006309CA">
      <w:pPr>
        <w:jc w:val="both"/>
        <w:rPr>
          <w:rFonts w:asciiTheme="minorBidi" w:hAnsiTheme="minorBidi"/>
          <w:sz w:val="20"/>
          <w:szCs w:val="20"/>
          <w:rtl/>
        </w:rPr>
      </w:pPr>
    </w:p>
    <w:p w14:paraId="2222CC10" w14:textId="77777777" w:rsidR="006309CA" w:rsidRPr="00FF7451" w:rsidRDefault="006309CA" w:rsidP="006309CA">
      <w:pPr>
        <w:spacing w:line="360" w:lineRule="auto"/>
        <w:jc w:val="both"/>
        <w:rPr>
          <w:rFonts w:asciiTheme="minorBidi" w:hAnsiTheme="minorBidi"/>
          <w:rtl/>
        </w:rPr>
      </w:pPr>
      <w:r>
        <w:rPr>
          <w:rFonts w:asciiTheme="minorBidi" w:hAnsiTheme="minorBidi" w:hint="cs"/>
          <w:rtl/>
        </w:rPr>
        <w:t>3</w:t>
      </w:r>
      <w:r w:rsidRPr="00FF7451">
        <w:rPr>
          <w:rFonts w:asciiTheme="minorBidi" w:hAnsiTheme="minorBidi"/>
          <w:rtl/>
        </w:rPr>
        <w:t xml:space="preserve">. הנני מתחייב להודיע למזמין באופן </w:t>
      </w:r>
      <w:proofErr w:type="spellStart"/>
      <w:r w:rsidRPr="00FF7451">
        <w:rPr>
          <w:rFonts w:asciiTheme="minorBidi" w:hAnsiTheme="minorBidi"/>
          <w:rtl/>
        </w:rPr>
        <w:t>מיידי</w:t>
      </w:r>
      <w:proofErr w:type="spellEnd"/>
      <w:r w:rsidRPr="00FF7451">
        <w:rPr>
          <w:rFonts w:asciiTheme="minorBidi" w:hAnsiTheme="minorBidi"/>
          <w:rtl/>
        </w:rPr>
        <w:t xml:space="preserve"> על כל נתון או מצב שבשלם אני, עלול להימצא במצב של ניגוד עניינים, מיד עם היוודע לי הנתון או המצב האמורים. </w:t>
      </w:r>
    </w:p>
    <w:p w14:paraId="2BFB50B7" w14:textId="77777777" w:rsidR="006309CA" w:rsidRPr="00B405DC" w:rsidRDefault="006309CA" w:rsidP="006309CA">
      <w:pPr>
        <w:jc w:val="both"/>
        <w:rPr>
          <w:rFonts w:asciiTheme="minorBidi" w:hAnsiTheme="minorBidi"/>
          <w:sz w:val="20"/>
          <w:szCs w:val="20"/>
          <w:rtl/>
        </w:rPr>
      </w:pPr>
    </w:p>
    <w:p w14:paraId="63543A38" w14:textId="77777777" w:rsidR="006309CA" w:rsidRPr="00FF7451" w:rsidRDefault="006309CA" w:rsidP="006309CA">
      <w:pPr>
        <w:spacing w:line="360" w:lineRule="auto"/>
        <w:jc w:val="both"/>
        <w:rPr>
          <w:rFonts w:asciiTheme="minorBidi" w:hAnsiTheme="minorBidi"/>
          <w:rtl/>
        </w:rPr>
      </w:pPr>
      <w:r>
        <w:rPr>
          <w:rFonts w:asciiTheme="minorBidi" w:hAnsiTheme="minorBidi" w:hint="cs"/>
          <w:rtl/>
        </w:rPr>
        <w:t>4</w:t>
      </w:r>
      <w:r w:rsidRPr="00FF7451">
        <w:rPr>
          <w:rFonts w:asciiTheme="minorBidi" w:hAnsiTheme="minorBidi"/>
          <w:rtl/>
        </w:rPr>
        <w:t>. הנני מצהיר ומתחייב לדווח מראש למזמין על כל כוונה שלי, להתקשר עם כל גורם כאמור בסע</w:t>
      </w:r>
      <w:r>
        <w:rPr>
          <w:rFonts w:asciiTheme="minorBidi" w:hAnsiTheme="minorBidi" w:hint="cs"/>
          <w:rtl/>
        </w:rPr>
        <w:t>יף 2</w:t>
      </w:r>
      <w:r w:rsidRPr="00FF7451">
        <w:rPr>
          <w:rFonts w:asciiTheme="minorBidi" w:hAnsiTheme="minorBidi"/>
          <w:rtl/>
        </w:rPr>
        <w:t xml:space="preserve">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314A69F6" w14:textId="77777777" w:rsidR="006309CA" w:rsidRPr="00B405DC" w:rsidRDefault="006309CA" w:rsidP="006309CA">
      <w:pPr>
        <w:jc w:val="both"/>
        <w:rPr>
          <w:rFonts w:asciiTheme="minorBidi" w:hAnsiTheme="minorBidi"/>
          <w:sz w:val="20"/>
          <w:szCs w:val="20"/>
          <w:rtl/>
        </w:rPr>
      </w:pPr>
    </w:p>
    <w:p w14:paraId="0ECFC043" w14:textId="77777777" w:rsidR="006309CA" w:rsidRPr="00FF7451" w:rsidRDefault="006309CA" w:rsidP="006309CA">
      <w:pPr>
        <w:jc w:val="both"/>
        <w:rPr>
          <w:rFonts w:asciiTheme="minorBidi" w:hAnsiTheme="minorBidi"/>
          <w:rtl/>
        </w:rPr>
      </w:pPr>
      <w:r>
        <w:rPr>
          <w:rFonts w:asciiTheme="minorBidi" w:hAnsiTheme="minorBidi" w:hint="cs"/>
          <w:rtl/>
        </w:rPr>
        <w:t>5</w:t>
      </w:r>
      <w:r w:rsidRPr="00FF7451">
        <w:rPr>
          <w:rFonts w:asciiTheme="minorBidi" w:hAnsiTheme="minorBidi"/>
          <w:rtl/>
        </w:rPr>
        <w:t>.</w:t>
      </w:r>
      <w:r w:rsidRPr="00FF7451">
        <w:rPr>
          <w:rFonts w:asciiTheme="minorBidi" w:hAnsiTheme="minorBidi"/>
          <w:rtl/>
        </w:rPr>
        <w:tab/>
        <w:t xml:space="preserve">ולראיה באתי על החתום: </w:t>
      </w:r>
      <w:r w:rsidRPr="00FF7451">
        <w:rPr>
          <w:rFonts w:asciiTheme="minorBidi" w:hAnsiTheme="minorBidi"/>
          <w:rtl/>
        </w:rPr>
        <w:tab/>
        <w:t>_____________________</w:t>
      </w:r>
    </w:p>
    <w:p w14:paraId="530F7F2A" w14:textId="77777777" w:rsidR="006309CA" w:rsidRPr="00FF7451" w:rsidRDefault="006309CA" w:rsidP="006309CA">
      <w:pPr>
        <w:rPr>
          <w:rFonts w:asciiTheme="minorBidi" w:hAnsiTheme="minorBidi"/>
          <w:rtl/>
        </w:rPr>
      </w:pPr>
    </w:p>
    <w:p w14:paraId="148E4A46" w14:textId="77777777" w:rsidR="006309CA" w:rsidRPr="00644D56" w:rsidRDefault="006309CA" w:rsidP="006309CA">
      <w:pPr>
        <w:rPr>
          <w:rtl/>
        </w:rPr>
      </w:pPr>
    </w:p>
    <w:p w14:paraId="31C41501" w14:textId="77777777" w:rsidR="006309CA" w:rsidRPr="00906983" w:rsidRDefault="006309CA" w:rsidP="006309CA">
      <w:pPr>
        <w:pStyle w:val="Para0"/>
        <w:rPr>
          <w:b/>
          <w:bCs/>
          <w:rtl/>
        </w:rPr>
      </w:pPr>
      <w:bookmarkStart w:id="35" w:name="_Toc478305366"/>
      <w:bookmarkStart w:id="36" w:name="_Toc507427570"/>
      <w:r w:rsidRPr="00906983">
        <w:rPr>
          <w:rFonts w:hint="cs"/>
          <w:b/>
          <w:bCs/>
          <w:rtl/>
        </w:rPr>
        <w:t>נספח</w:t>
      </w:r>
      <w:r w:rsidRPr="00906983">
        <w:rPr>
          <w:b/>
          <w:bCs/>
          <w:rtl/>
        </w:rPr>
        <w:t xml:space="preserve"> 5 </w:t>
      </w:r>
      <w:r w:rsidRPr="00906983">
        <w:rPr>
          <w:rFonts w:hint="cs"/>
          <w:b/>
          <w:bCs/>
          <w:rtl/>
        </w:rPr>
        <w:t>להסכם</w:t>
      </w:r>
      <w:bookmarkEnd w:id="35"/>
      <w:bookmarkEnd w:id="36"/>
    </w:p>
    <w:tbl>
      <w:tblPr>
        <w:bidiVisual/>
        <w:tblW w:w="5670" w:type="dxa"/>
        <w:tblLook w:val="04A0" w:firstRow="1" w:lastRow="0" w:firstColumn="1" w:lastColumn="0" w:noHBand="0" w:noVBand="1"/>
      </w:tblPr>
      <w:tblGrid>
        <w:gridCol w:w="2374"/>
        <w:gridCol w:w="3296"/>
      </w:tblGrid>
      <w:tr w:rsidR="006309CA" w:rsidRPr="00BE6CBA" w14:paraId="4F579FCF" w14:textId="77777777" w:rsidTr="00940822">
        <w:trPr>
          <w:trHeight w:val="454"/>
        </w:trPr>
        <w:tc>
          <w:tcPr>
            <w:tcW w:w="2374" w:type="dxa"/>
            <w:shd w:val="clear" w:color="auto" w:fill="auto"/>
            <w:vAlign w:val="center"/>
          </w:tcPr>
          <w:p w14:paraId="4A669C55" w14:textId="77777777" w:rsidR="006309CA" w:rsidRPr="00BE6CBA" w:rsidRDefault="006309CA" w:rsidP="00940822">
            <w:pPr>
              <w:pStyle w:val="TableText"/>
              <w:rPr>
                <w:rtl/>
              </w:rPr>
            </w:pPr>
            <w:bookmarkStart w:id="37" w:name="_Toc478305367"/>
            <w:r w:rsidRPr="00BE6CBA">
              <w:rPr>
                <w:rtl/>
              </w:rPr>
              <w:t>שם הבנק/חברת הביטוח</w:t>
            </w:r>
          </w:p>
        </w:tc>
        <w:tc>
          <w:tcPr>
            <w:tcW w:w="3296" w:type="dxa"/>
            <w:tcBorders>
              <w:bottom w:val="single" w:sz="4" w:space="0" w:color="auto"/>
            </w:tcBorders>
            <w:shd w:val="clear" w:color="auto" w:fill="auto"/>
            <w:vAlign w:val="center"/>
          </w:tcPr>
          <w:p w14:paraId="5D8841F8" w14:textId="77777777" w:rsidR="006309CA" w:rsidRPr="00BE6CBA" w:rsidRDefault="006309CA" w:rsidP="00940822">
            <w:pPr>
              <w:pStyle w:val="TableText"/>
              <w:rPr>
                <w:rtl/>
              </w:rPr>
            </w:pPr>
          </w:p>
        </w:tc>
      </w:tr>
      <w:tr w:rsidR="006309CA" w:rsidRPr="00BE6CBA" w14:paraId="00226561" w14:textId="77777777" w:rsidTr="00940822">
        <w:trPr>
          <w:trHeight w:val="454"/>
        </w:trPr>
        <w:tc>
          <w:tcPr>
            <w:tcW w:w="2374" w:type="dxa"/>
            <w:shd w:val="clear" w:color="auto" w:fill="auto"/>
            <w:vAlign w:val="center"/>
          </w:tcPr>
          <w:p w14:paraId="6F9AA46F" w14:textId="77777777" w:rsidR="006309CA" w:rsidRPr="00BE6CBA" w:rsidRDefault="006309CA" w:rsidP="00940822">
            <w:pPr>
              <w:pStyle w:val="TableText"/>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1AA3272B" w14:textId="77777777" w:rsidR="006309CA" w:rsidRPr="00BE6CBA" w:rsidRDefault="006309CA" w:rsidP="00940822">
            <w:pPr>
              <w:pStyle w:val="TableText"/>
              <w:rPr>
                <w:rtl/>
              </w:rPr>
            </w:pPr>
          </w:p>
        </w:tc>
      </w:tr>
      <w:tr w:rsidR="006309CA" w:rsidRPr="00BE6CBA" w14:paraId="7EB05C0F" w14:textId="77777777" w:rsidTr="00940822">
        <w:trPr>
          <w:trHeight w:val="454"/>
        </w:trPr>
        <w:tc>
          <w:tcPr>
            <w:tcW w:w="2374" w:type="dxa"/>
            <w:shd w:val="clear" w:color="auto" w:fill="auto"/>
            <w:vAlign w:val="center"/>
          </w:tcPr>
          <w:p w14:paraId="4297FC07" w14:textId="77777777" w:rsidR="006309CA" w:rsidRPr="00BE6CBA" w:rsidRDefault="006309CA" w:rsidP="00940822">
            <w:pPr>
              <w:pStyle w:val="TableText"/>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5BAC5E73" w14:textId="77777777" w:rsidR="006309CA" w:rsidRPr="00BE6CBA" w:rsidRDefault="006309CA" w:rsidP="00940822">
            <w:pPr>
              <w:pStyle w:val="TableText"/>
              <w:rPr>
                <w:rtl/>
              </w:rPr>
            </w:pPr>
          </w:p>
        </w:tc>
      </w:tr>
    </w:tbl>
    <w:p w14:paraId="6CABB779" w14:textId="77777777" w:rsidR="0040102F" w:rsidRDefault="0040102F" w:rsidP="006309CA">
      <w:pPr>
        <w:pStyle w:val="SubjectTitle"/>
        <w:spacing w:before="240"/>
        <w:rPr>
          <w:u w:val="single"/>
          <w:rtl/>
        </w:rPr>
      </w:pPr>
    </w:p>
    <w:p w14:paraId="4EC89612" w14:textId="0C6DD5B2" w:rsidR="006309CA" w:rsidRPr="00BE6CBA" w:rsidRDefault="006309CA" w:rsidP="006309CA">
      <w:pPr>
        <w:pStyle w:val="SubjectTitle"/>
        <w:spacing w:before="240"/>
        <w:rPr>
          <w:u w:val="single"/>
        </w:rPr>
      </w:pPr>
      <w:r w:rsidRPr="00BE6CBA">
        <w:rPr>
          <w:u w:val="single"/>
          <w:rtl/>
        </w:rPr>
        <w:t>כתב ערבות</w:t>
      </w:r>
    </w:p>
    <w:p w14:paraId="00321CAA" w14:textId="77777777" w:rsidR="006309CA" w:rsidRPr="009C438A" w:rsidRDefault="006309CA" w:rsidP="006309CA">
      <w:pPr>
        <w:pStyle w:val="Normal1"/>
        <w:spacing w:before="320"/>
        <w:ind w:left="0"/>
        <w:rPr>
          <w:rtl/>
        </w:rPr>
      </w:pPr>
      <w:r>
        <w:rPr>
          <w:rFonts w:hint="cs"/>
          <w:rtl/>
        </w:rPr>
        <w:t>לכבוד,</w:t>
      </w:r>
    </w:p>
    <w:p w14:paraId="1D825D5B" w14:textId="77777777" w:rsidR="006309CA" w:rsidRPr="00BE6CBA" w:rsidRDefault="006309CA" w:rsidP="006309CA">
      <w:pPr>
        <w:pStyle w:val="Para0"/>
      </w:pPr>
      <w:r w:rsidRPr="00BE6CBA">
        <w:rPr>
          <w:rtl/>
        </w:rPr>
        <w:t>ממשלת ישראל</w:t>
      </w:r>
    </w:p>
    <w:p w14:paraId="2D443D5C" w14:textId="77777777" w:rsidR="006309CA" w:rsidRPr="00BE6CBA" w:rsidRDefault="006309CA" w:rsidP="006309CA">
      <w:pPr>
        <w:pStyle w:val="Para0"/>
      </w:pPr>
      <w:r w:rsidRPr="00BE6CBA">
        <w:rPr>
          <w:rtl/>
        </w:rPr>
        <w:t xml:space="preserve">באמצעות משרד </w:t>
      </w:r>
      <w:r w:rsidRPr="00BE6CBA">
        <w:rPr>
          <w:rFonts w:hint="cs"/>
          <w:rtl/>
        </w:rPr>
        <w:t>המשפטים</w:t>
      </w:r>
    </w:p>
    <w:p w14:paraId="2DF2B75B" w14:textId="77777777" w:rsidR="006309CA" w:rsidRPr="00BE6CBA" w:rsidRDefault="006309CA" w:rsidP="006309CA">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5370FC18" w14:textId="64BF86D1" w:rsidR="006309CA" w:rsidRPr="00BE6CBA" w:rsidRDefault="006309CA" w:rsidP="006309CA">
      <w:pPr>
        <w:pStyle w:val="Para0"/>
        <w:spacing w:after="240"/>
        <w:rPr>
          <w:rtl/>
        </w:rPr>
      </w:pPr>
      <w:r w:rsidRPr="00BE6CBA">
        <w:rPr>
          <w:rtl/>
        </w:rPr>
        <w:t xml:space="preserve">אנו ערבים בזה כלפיכם לסילוק כל סכום עד לסך </w:t>
      </w:r>
      <w:r w:rsidRPr="007067E6">
        <w:rPr>
          <w:rFonts w:hint="cs"/>
          <w:rtl/>
        </w:rPr>
        <w:t>___________₪ (במילים: ________________)</w:t>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sidRPr="00BE6CBA">
        <w:rPr>
          <w:rFonts w:hint="cs"/>
          <w:b/>
          <w:bCs/>
          <w:rtl/>
        </w:rPr>
        <w:t>המציע</w:t>
      </w:r>
      <w:r w:rsidRPr="00BE6CBA">
        <w:rPr>
          <w:rFonts w:hint="cs"/>
          <w:rtl/>
        </w:rPr>
        <w:t xml:space="preserve">"), בקשר עם </w:t>
      </w:r>
      <w:r w:rsidRPr="004166F9">
        <w:rPr>
          <w:rtl/>
        </w:rPr>
        <w:t xml:space="preserve">מכרז </w:t>
      </w:r>
      <w:r w:rsidR="004E1870">
        <w:fldChar w:fldCharType="begin"/>
      </w:r>
      <w:r w:rsidR="004E1870">
        <w:instrText xml:space="preserve"> DOCPROPERTY  "</w:instrText>
      </w:r>
      <w:r w:rsidR="004E1870">
        <w:rPr>
          <w:rtl/>
        </w:rPr>
        <w:instrText>סוג_המכרז</w:instrText>
      </w:r>
      <w:r w:rsidR="004E1870">
        <w:instrText xml:space="preserve">"  \* MERGEFORMAT </w:instrText>
      </w:r>
      <w:r w:rsidR="004E1870">
        <w:fldChar w:fldCharType="separate"/>
      </w:r>
      <w:r>
        <w:rPr>
          <w:rtl/>
        </w:rPr>
        <w:t>פומבי</w:t>
      </w:r>
      <w:r w:rsidR="004E1870">
        <w:fldChar w:fldCharType="end"/>
      </w:r>
      <w:r w:rsidRPr="004166F9">
        <w:rPr>
          <w:rFonts w:hint="cs"/>
          <w:rtl/>
        </w:rPr>
        <w:t xml:space="preserve"> </w:t>
      </w:r>
      <w:r w:rsidR="004E1870">
        <w:fldChar w:fldCharType="begin"/>
      </w:r>
      <w:r w:rsidR="004E1870">
        <w:instrText xml:space="preserve"> DOCPROPERTY  </w:instrText>
      </w:r>
      <w:r w:rsidR="004E1870">
        <w:rPr>
          <w:rtl/>
        </w:rPr>
        <w:instrText>מזהה_המכרז</w:instrText>
      </w:r>
      <w:r w:rsidR="004E1870">
        <w:instrText xml:space="preserve">  \* MERGEFORMA</w:instrText>
      </w:r>
      <w:r w:rsidR="004E1870">
        <w:instrText xml:space="preserve">T </w:instrText>
      </w:r>
      <w:r w:rsidR="004E1870">
        <w:fldChar w:fldCharType="separate"/>
      </w:r>
      <w:r w:rsidR="00A073E0">
        <w:rPr>
          <w:rtl/>
        </w:rPr>
        <w:t>35-2019</w:t>
      </w:r>
      <w:r w:rsidR="004E1870">
        <w:fldChar w:fldCharType="end"/>
      </w:r>
      <w:r w:rsidRPr="004166F9">
        <w:rPr>
          <w:rtl/>
        </w:rPr>
        <w:t xml:space="preserve"> </w:t>
      </w:r>
      <w:r w:rsidR="004E1870">
        <w:fldChar w:fldCharType="begin"/>
      </w:r>
      <w:r w:rsidR="004E1870">
        <w:instrText xml:space="preserve"> DOCPROPERTY  "</w:instrText>
      </w:r>
      <w:r w:rsidR="004E1870">
        <w:rPr>
          <w:rtl/>
        </w:rPr>
        <w:instrText>שם_המכרז</w:instrText>
      </w:r>
      <w:r w:rsidR="004E1870">
        <w:instrText xml:space="preserve">"  \* MERGEFORMAT </w:instrText>
      </w:r>
      <w:r w:rsidR="004E1870">
        <w:fldChar w:fldCharType="separate"/>
      </w:r>
      <w:r>
        <w:rPr>
          <w:rtl/>
        </w:rPr>
        <w:t>אספקה והטמעה של פתרון לניהול רוחב פס</w:t>
      </w:r>
      <w:r w:rsidR="004E1870">
        <w:fldChar w:fldCharType="end"/>
      </w:r>
      <w:r>
        <w:rPr>
          <w:rFonts w:hint="cs"/>
          <w:rtl/>
        </w:rPr>
        <w:t>.</w:t>
      </w:r>
    </w:p>
    <w:p w14:paraId="3083FCFC" w14:textId="77777777" w:rsidR="006309CA" w:rsidRPr="00BE6CBA" w:rsidRDefault="006309CA" w:rsidP="006309CA">
      <w:pPr>
        <w:pStyle w:val="Para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w:t>
      </w:r>
      <w:r>
        <w:rPr>
          <w:rFonts w:hint="cs"/>
          <w:rtl/>
        </w:rPr>
        <w:t xml:space="preserve"> </w:t>
      </w:r>
      <w:r w:rsidRPr="00CB1F88">
        <w:rPr>
          <w:rtl/>
        </w:rPr>
        <w:t>או במסירה ידנית</w:t>
      </w:r>
      <w:r w:rsidRPr="00BE6CBA">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28D2856" w14:textId="77777777" w:rsidR="006309CA" w:rsidRPr="00BE6CBA" w:rsidRDefault="006309CA" w:rsidP="006309CA">
      <w:pPr>
        <w:pStyle w:val="Para0"/>
        <w:rPr>
          <w:rtl/>
        </w:rPr>
      </w:pPr>
      <w:r w:rsidRPr="00BE6CBA">
        <w:rPr>
          <w:rtl/>
        </w:rPr>
        <w:t xml:space="preserve">ערבות זו תהיה בתוקף </w:t>
      </w:r>
      <w:r w:rsidRPr="00BE6CBA">
        <w:rPr>
          <w:rFonts w:hint="cs"/>
          <w:rtl/>
        </w:rPr>
        <w:t xml:space="preserve">עד תאריך </w:t>
      </w:r>
      <w:r>
        <w:rPr>
          <w:rFonts w:hint="cs"/>
          <w:rtl/>
        </w:rPr>
        <w:t>_____________.</w:t>
      </w:r>
    </w:p>
    <w:p w14:paraId="0C514E73" w14:textId="77777777" w:rsidR="006309CA" w:rsidRPr="00BE6CBA" w:rsidRDefault="006309CA" w:rsidP="006309CA">
      <w:pPr>
        <w:pStyle w:val="Para0"/>
        <w:spacing w:after="24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6309CA" w:rsidRPr="00BE6CBA" w14:paraId="432250F8" w14:textId="77777777" w:rsidTr="00940822">
        <w:tc>
          <w:tcPr>
            <w:tcW w:w="3095" w:type="dxa"/>
            <w:shd w:val="clear" w:color="auto" w:fill="B4C6E7"/>
          </w:tcPr>
          <w:p w14:paraId="263B5823" w14:textId="77777777" w:rsidR="006309CA" w:rsidRPr="00BE6CBA" w:rsidRDefault="006309CA" w:rsidP="00940822">
            <w:pPr>
              <w:pStyle w:val="TableHead"/>
              <w:rPr>
                <w:rtl/>
              </w:rPr>
            </w:pPr>
            <w:r w:rsidRPr="00BE6CBA">
              <w:rPr>
                <w:rFonts w:hint="cs"/>
                <w:rtl/>
              </w:rPr>
              <w:t>שם בנק/ חברת ביטוח</w:t>
            </w:r>
          </w:p>
        </w:tc>
        <w:tc>
          <w:tcPr>
            <w:tcW w:w="3095" w:type="dxa"/>
            <w:shd w:val="clear" w:color="auto" w:fill="B4C6E7"/>
          </w:tcPr>
          <w:p w14:paraId="4DB0FFB2" w14:textId="77777777" w:rsidR="006309CA" w:rsidRPr="00BE6CBA" w:rsidRDefault="006309CA" w:rsidP="00940822">
            <w:pPr>
              <w:pStyle w:val="TableHead"/>
              <w:rPr>
                <w:rtl/>
              </w:rPr>
            </w:pPr>
            <w:r w:rsidRPr="00BE6CBA">
              <w:rPr>
                <w:rFonts w:hint="cs"/>
                <w:rtl/>
              </w:rPr>
              <w:t>מספר בנק ומספר סניף</w:t>
            </w:r>
          </w:p>
        </w:tc>
        <w:tc>
          <w:tcPr>
            <w:tcW w:w="3096" w:type="dxa"/>
            <w:shd w:val="clear" w:color="auto" w:fill="B4C6E7"/>
          </w:tcPr>
          <w:p w14:paraId="1A4E265C" w14:textId="77777777" w:rsidR="006309CA" w:rsidRPr="00BE6CBA" w:rsidRDefault="006309CA" w:rsidP="00940822">
            <w:pPr>
              <w:pStyle w:val="TableHead"/>
              <w:rPr>
                <w:rtl/>
              </w:rPr>
            </w:pPr>
            <w:r w:rsidRPr="00BE6CBA">
              <w:rPr>
                <w:rFonts w:hint="cs"/>
                <w:rtl/>
              </w:rPr>
              <w:t>כתובת בנק/ חברת ביטוח</w:t>
            </w:r>
          </w:p>
        </w:tc>
      </w:tr>
      <w:tr w:rsidR="006309CA" w:rsidRPr="00BE6CBA" w14:paraId="341A235C" w14:textId="77777777" w:rsidTr="00940822">
        <w:trPr>
          <w:trHeight w:val="567"/>
        </w:trPr>
        <w:tc>
          <w:tcPr>
            <w:tcW w:w="3095" w:type="dxa"/>
            <w:shd w:val="clear" w:color="auto" w:fill="auto"/>
          </w:tcPr>
          <w:p w14:paraId="168900C1" w14:textId="77777777" w:rsidR="006309CA" w:rsidRPr="00BE6CBA" w:rsidRDefault="006309CA" w:rsidP="00940822">
            <w:pPr>
              <w:pStyle w:val="Para0"/>
              <w:rPr>
                <w:rtl/>
              </w:rPr>
            </w:pPr>
          </w:p>
        </w:tc>
        <w:tc>
          <w:tcPr>
            <w:tcW w:w="3095" w:type="dxa"/>
            <w:shd w:val="clear" w:color="auto" w:fill="auto"/>
          </w:tcPr>
          <w:p w14:paraId="20EEAA9B" w14:textId="77777777" w:rsidR="006309CA" w:rsidRPr="00BE6CBA" w:rsidRDefault="006309CA" w:rsidP="00940822">
            <w:pPr>
              <w:pStyle w:val="Para0"/>
              <w:rPr>
                <w:rtl/>
              </w:rPr>
            </w:pPr>
          </w:p>
        </w:tc>
        <w:tc>
          <w:tcPr>
            <w:tcW w:w="3096" w:type="dxa"/>
            <w:shd w:val="clear" w:color="auto" w:fill="auto"/>
          </w:tcPr>
          <w:p w14:paraId="7F13C283" w14:textId="77777777" w:rsidR="006309CA" w:rsidRPr="00BE6CBA" w:rsidRDefault="006309CA" w:rsidP="00940822">
            <w:pPr>
              <w:pStyle w:val="Para0"/>
              <w:rPr>
                <w:rtl/>
              </w:rPr>
            </w:pPr>
          </w:p>
        </w:tc>
      </w:tr>
    </w:tbl>
    <w:tbl>
      <w:tblPr>
        <w:tblpPr w:vertAnchor="page" w:horzAnchor="margin" w:tblpY="13658"/>
        <w:bidiVisual/>
        <w:tblW w:w="8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2884"/>
      </w:tblGrid>
      <w:tr w:rsidR="006309CA" w:rsidRPr="00BE6CBA" w14:paraId="3A160538" w14:textId="77777777" w:rsidTr="00940822">
        <w:tc>
          <w:tcPr>
            <w:tcW w:w="8930" w:type="dxa"/>
            <w:gridSpan w:val="3"/>
            <w:tcBorders>
              <w:top w:val="nil"/>
              <w:left w:val="nil"/>
              <w:bottom w:val="single" w:sz="4" w:space="0" w:color="auto"/>
              <w:right w:val="nil"/>
            </w:tcBorders>
            <w:hideMark/>
          </w:tcPr>
          <w:p w14:paraId="69CB5F5B" w14:textId="77777777" w:rsidR="006309CA" w:rsidRPr="00BE6CBA" w:rsidRDefault="006309CA" w:rsidP="00940822">
            <w:pPr>
              <w:pStyle w:val="TableText"/>
            </w:pPr>
            <w:r w:rsidRPr="00BE6CBA">
              <w:rPr>
                <w:rFonts w:hint="cs"/>
                <w:rtl/>
              </w:rPr>
              <w:t>ועל כך באתי על החתום,</w:t>
            </w:r>
          </w:p>
        </w:tc>
      </w:tr>
      <w:tr w:rsidR="006309CA" w:rsidRPr="00BE6CBA" w14:paraId="3C9B7EAC" w14:textId="77777777" w:rsidTr="00940822">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79D3030B" w14:textId="77777777" w:rsidR="006309CA" w:rsidRPr="00BE6CBA" w:rsidRDefault="006309CA" w:rsidP="00940822">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2F28A4B3" w14:textId="77777777" w:rsidR="006309CA" w:rsidRPr="00BE6CBA" w:rsidRDefault="006309CA" w:rsidP="00940822">
            <w:pPr>
              <w:pStyle w:val="TableHead"/>
            </w:pPr>
            <w:r w:rsidRPr="00BE6CBA">
              <w:rPr>
                <w:rFonts w:hint="cs"/>
                <w:rtl/>
              </w:rPr>
              <w:t>תאריך</w:t>
            </w:r>
          </w:p>
        </w:tc>
        <w:tc>
          <w:tcPr>
            <w:tcW w:w="2884" w:type="dxa"/>
            <w:tcBorders>
              <w:top w:val="single" w:sz="4" w:space="0" w:color="auto"/>
              <w:left w:val="single" w:sz="4" w:space="0" w:color="auto"/>
              <w:bottom w:val="single" w:sz="4" w:space="0" w:color="auto"/>
              <w:right w:val="single" w:sz="4" w:space="0" w:color="auto"/>
            </w:tcBorders>
            <w:shd w:val="clear" w:color="auto" w:fill="B4C6E7"/>
            <w:hideMark/>
          </w:tcPr>
          <w:p w14:paraId="4543297D" w14:textId="77777777" w:rsidR="006309CA" w:rsidRPr="00BE6CBA" w:rsidRDefault="006309CA" w:rsidP="00940822">
            <w:pPr>
              <w:pStyle w:val="TableHead"/>
            </w:pPr>
            <w:r w:rsidRPr="00BE6CBA">
              <w:rPr>
                <w:rFonts w:hint="cs"/>
                <w:rtl/>
              </w:rPr>
              <w:t>חתימה</w:t>
            </w:r>
          </w:p>
        </w:tc>
      </w:tr>
      <w:tr w:rsidR="006309CA" w:rsidRPr="00BE6CBA" w14:paraId="18847FB9" w14:textId="77777777" w:rsidTr="00940822">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3457534B" w14:textId="77777777" w:rsidR="006309CA" w:rsidRPr="00BE6CBA" w:rsidRDefault="006309CA" w:rsidP="00940822">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152330AD" w14:textId="77777777" w:rsidR="006309CA" w:rsidRPr="00BE6CBA" w:rsidRDefault="006309CA" w:rsidP="00940822">
            <w:pPr>
              <w:pStyle w:val="Para20"/>
              <w:ind w:left="0"/>
              <w:jc w:val="left"/>
            </w:pPr>
            <w:r w:rsidRPr="00BE6CBA">
              <w:rPr>
                <w:rFonts w:hint="cs"/>
                <w:rtl/>
              </w:rPr>
              <w:t xml:space="preserve"> </w:t>
            </w:r>
          </w:p>
        </w:tc>
        <w:tc>
          <w:tcPr>
            <w:tcW w:w="2884" w:type="dxa"/>
            <w:tcBorders>
              <w:top w:val="single" w:sz="4" w:space="0" w:color="auto"/>
              <w:left w:val="single" w:sz="4" w:space="0" w:color="auto"/>
              <w:bottom w:val="single" w:sz="4" w:space="0" w:color="auto"/>
              <w:right w:val="single" w:sz="4" w:space="0" w:color="auto"/>
            </w:tcBorders>
            <w:vAlign w:val="center"/>
          </w:tcPr>
          <w:p w14:paraId="020F1AD1" w14:textId="77777777" w:rsidR="006309CA" w:rsidRPr="00BE6CBA" w:rsidRDefault="006309CA" w:rsidP="00940822">
            <w:pPr>
              <w:pStyle w:val="Para20"/>
              <w:ind w:left="0"/>
              <w:jc w:val="left"/>
            </w:pPr>
          </w:p>
        </w:tc>
      </w:tr>
    </w:tbl>
    <w:p w14:paraId="2E248DBD" w14:textId="77777777" w:rsidR="006309CA" w:rsidRPr="00906983" w:rsidRDefault="006309CA" w:rsidP="006309CA">
      <w:pPr>
        <w:pStyle w:val="Para0"/>
        <w:pageBreakBefore/>
        <w:rPr>
          <w:b/>
          <w:bCs/>
          <w:rtl/>
        </w:rPr>
      </w:pPr>
      <w:bookmarkStart w:id="38" w:name="_Toc507427571"/>
      <w:bookmarkStart w:id="39" w:name="_Hlk507426091"/>
      <w:bookmarkStart w:id="40" w:name="_Toc478305368"/>
      <w:bookmarkEnd w:id="37"/>
      <w:r w:rsidRPr="00906983">
        <w:rPr>
          <w:rFonts w:hint="eastAsia"/>
          <w:b/>
          <w:bCs/>
          <w:rtl/>
        </w:rPr>
        <w:lastRenderedPageBreak/>
        <w:t>נספח</w:t>
      </w:r>
      <w:r w:rsidRPr="00906983">
        <w:rPr>
          <w:b/>
          <w:bCs/>
          <w:rtl/>
        </w:rPr>
        <w:t xml:space="preserve"> </w:t>
      </w:r>
      <w:r>
        <w:rPr>
          <w:b/>
          <w:bCs/>
          <w:rtl/>
        </w:rPr>
        <w:t xml:space="preserve">6 </w:t>
      </w:r>
      <w:r w:rsidRPr="00906983">
        <w:rPr>
          <w:b/>
          <w:bCs/>
          <w:rtl/>
        </w:rPr>
        <w:t>להסכם</w:t>
      </w:r>
      <w:bookmarkEnd w:id="38"/>
    </w:p>
    <w:bookmarkEnd w:id="39"/>
    <w:p w14:paraId="4B5E589C" w14:textId="77777777" w:rsidR="006309CA" w:rsidRDefault="006309CA" w:rsidP="006309CA">
      <w:pPr>
        <w:pStyle w:val="Para0"/>
        <w:rPr>
          <w:rtl/>
        </w:rPr>
      </w:pPr>
      <w:r w:rsidRPr="00700F62">
        <w:rPr>
          <w:rFonts w:hint="cs"/>
          <w:rtl/>
        </w:rPr>
        <w:t>אישור עריכת ביטוחים</w:t>
      </w:r>
    </w:p>
    <w:p w14:paraId="7D7A476A" w14:textId="77777777" w:rsidR="006309CA" w:rsidRPr="00274261" w:rsidRDefault="006309CA" w:rsidP="006309CA">
      <w:pPr>
        <w:pStyle w:val="Para0"/>
        <w:rPr>
          <w:rtl/>
        </w:rPr>
      </w:pPr>
      <w:r w:rsidRPr="00274261">
        <w:rPr>
          <w:rFonts w:hint="cs"/>
          <w:rtl/>
        </w:rPr>
        <w:t>לכבוד</w:t>
      </w:r>
    </w:p>
    <w:p w14:paraId="5712992E" w14:textId="77777777" w:rsidR="006309CA" w:rsidRDefault="006309CA" w:rsidP="006309CA">
      <w:pPr>
        <w:pStyle w:val="Para0"/>
        <w:rPr>
          <w:rtl/>
        </w:rPr>
      </w:pPr>
      <w:r w:rsidRPr="00274261">
        <w:rPr>
          <w:rFonts w:hint="cs"/>
          <w:rtl/>
        </w:rPr>
        <w:t>מדינת</w:t>
      </w:r>
      <w:r w:rsidRPr="00274261">
        <w:rPr>
          <w:rtl/>
        </w:rPr>
        <w:t xml:space="preserve"> </w:t>
      </w:r>
      <w:r w:rsidRPr="00274261">
        <w:rPr>
          <w:rFonts w:hint="cs"/>
          <w:rtl/>
        </w:rPr>
        <w:t>ישראל</w:t>
      </w:r>
      <w:r w:rsidRPr="00274261">
        <w:rPr>
          <w:rtl/>
        </w:rPr>
        <w:t xml:space="preserve"> – </w:t>
      </w:r>
      <w:r w:rsidRPr="00274261">
        <w:rPr>
          <w:rFonts w:hint="cs"/>
          <w:rtl/>
        </w:rPr>
        <w:t>משרד המשפטים</w:t>
      </w:r>
    </w:p>
    <w:p w14:paraId="7F8B544C" w14:textId="77777777" w:rsidR="006309CA" w:rsidRPr="00274261" w:rsidRDefault="006309CA" w:rsidP="006309CA">
      <w:pPr>
        <w:pStyle w:val="Para0"/>
        <w:rPr>
          <w:rtl/>
        </w:rPr>
      </w:pPr>
      <w:r>
        <w:rPr>
          <w:rFonts w:hint="cs"/>
          <w:rtl/>
        </w:rPr>
        <w:t xml:space="preserve">רחוב </w:t>
      </w:r>
      <w:proofErr w:type="spellStart"/>
      <w:r w:rsidRPr="00A00FB3">
        <w:rPr>
          <w:rtl/>
        </w:rPr>
        <w:t>צלאח</w:t>
      </w:r>
      <w:proofErr w:type="spellEnd"/>
      <w:r w:rsidRPr="00A00FB3">
        <w:rPr>
          <w:rtl/>
        </w:rPr>
        <w:t xml:space="preserve"> א-דין 29, ירושלים</w:t>
      </w:r>
      <w:r>
        <w:rPr>
          <w:rFonts w:hint="cs"/>
          <w:rtl/>
        </w:rPr>
        <w:t xml:space="preserve"> </w:t>
      </w:r>
      <w:r w:rsidRPr="00A00FB3">
        <w:rPr>
          <w:rtl/>
        </w:rPr>
        <w:t>9711052</w:t>
      </w:r>
    </w:p>
    <w:p w14:paraId="1F2DD89B" w14:textId="77777777" w:rsidR="006309CA" w:rsidRPr="006F2196" w:rsidRDefault="006309CA" w:rsidP="006309CA">
      <w:pPr>
        <w:pStyle w:val="afffc"/>
        <w:rPr>
          <w:rtl/>
        </w:rPr>
      </w:pPr>
    </w:p>
    <w:p w14:paraId="3CDB627D" w14:textId="77777777" w:rsidR="006309CA" w:rsidRPr="006F2196" w:rsidRDefault="006309CA" w:rsidP="006309CA">
      <w:pPr>
        <w:pStyle w:val="afffc"/>
        <w:rPr>
          <w:rtl/>
        </w:rPr>
      </w:pPr>
      <w:proofErr w:type="spellStart"/>
      <w:r w:rsidRPr="006F2196">
        <w:rPr>
          <w:rFonts w:hint="cs"/>
          <w:rtl/>
        </w:rPr>
        <w:t>א</w:t>
      </w:r>
      <w:r w:rsidRPr="006F2196">
        <w:rPr>
          <w:rtl/>
        </w:rPr>
        <w:t>.</w:t>
      </w:r>
      <w:r w:rsidRPr="006F2196">
        <w:rPr>
          <w:rFonts w:hint="cs"/>
          <w:rtl/>
        </w:rPr>
        <w:t>ג</w:t>
      </w:r>
      <w:r w:rsidRPr="006F2196">
        <w:rPr>
          <w:rtl/>
        </w:rPr>
        <w:t>.</w:t>
      </w:r>
      <w:r w:rsidRPr="006F2196">
        <w:rPr>
          <w:rFonts w:hint="cs"/>
          <w:rtl/>
        </w:rPr>
        <w:t>נ</w:t>
      </w:r>
      <w:proofErr w:type="spellEnd"/>
      <w:r w:rsidRPr="006F2196">
        <w:rPr>
          <w:rtl/>
        </w:rPr>
        <w:t>.,</w:t>
      </w:r>
    </w:p>
    <w:p w14:paraId="475E2762" w14:textId="77777777" w:rsidR="006309CA" w:rsidRPr="006F2196" w:rsidRDefault="006309CA" w:rsidP="006309CA">
      <w:pPr>
        <w:pStyle w:val="afffc"/>
        <w:rPr>
          <w:rtl/>
        </w:rPr>
      </w:pPr>
      <w:r w:rsidRPr="006F2196">
        <w:rPr>
          <w:rtl/>
        </w:rPr>
        <w:t xml:space="preserve"> </w:t>
      </w:r>
    </w:p>
    <w:p w14:paraId="0219A981" w14:textId="77777777" w:rsidR="006309CA" w:rsidRDefault="006309CA" w:rsidP="006309CA">
      <w:pPr>
        <w:pStyle w:val="afffc"/>
        <w:jc w:val="center"/>
        <w:rPr>
          <w:b/>
          <w:bCs/>
          <w:sz w:val="32"/>
          <w:szCs w:val="32"/>
          <w:rtl/>
        </w:rPr>
      </w:pPr>
      <w:r w:rsidRPr="0062412C">
        <w:rPr>
          <w:rFonts w:hint="cs"/>
          <w:rtl/>
        </w:rPr>
        <w:t>הנדון</w:t>
      </w:r>
      <w:r w:rsidRPr="0062412C">
        <w:rPr>
          <w:rtl/>
        </w:rPr>
        <w:t>:</w:t>
      </w:r>
      <w:r w:rsidRPr="006F2196">
        <w:rPr>
          <w:b/>
          <w:bCs/>
          <w:sz w:val="32"/>
          <w:szCs w:val="32"/>
          <w:rtl/>
        </w:rPr>
        <w:t xml:space="preserve"> </w:t>
      </w:r>
      <w:r w:rsidRPr="004125FC">
        <w:rPr>
          <w:rFonts w:hint="cs"/>
          <w:b/>
          <w:bCs/>
          <w:sz w:val="32"/>
          <w:szCs w:val="32"/>
          <w:u w:val="single"/>
          <w:rtl/>
        </w:rPr>
        <w:t>אישור</w:t>
      </w:r>
      <w:r w:rsidRPr="004125FC">
        <w:rPr>
          <w:b/>
          <w:bCs/>
          <w:sz w:val="32"/>
          <w:szCs w:val="32"/>
          <w:u w:val="single"/>
          <w:rtl/>
        </w:rPr>
        <w:t xml:space="preserve"> </w:t>
      </w:r>
      <w:r w:rsidRPr="004125FC">
        <w:rPr>
          <w:rFonts w:hint="cs"/>
          <w:b/>
          <w:bCs/>
          <w:sz w:val="32"/>
          <w:szCs w:val="32"/>
          <w:u w:val="single"/>
          <w:rtl/>
        </w:rPr>
        <w:t>קיום</w:t>
      </w:r>
      <w:r w:rsidRPr="004125FC">
        <w:rPr>
          <w:b/>
          <w:bCs/>
          <w:sz w:val="32"/>
          <w:szCs w:val="32"/>
          <w:u w:val="single"/>
          <w:rtl/>
        </w:rPr>
        <w:t xml:space="preserve"> </w:t>
      </w:r>
      <w:r w:rsidRPr="004125FC">
        <w:rPr>
          <w:rFonts w:hint="cs"/>
          <w:b/>
          <w:bCs/>
          <w:sz w:val="32"/>
          <w:szCs w:val="32"/>
          <w:u w:val="single"/>
          <w:rtl/>
        </w:rPr>
        <w:t>ביטוחים</w:t>
      </w:r>
    </w:p>
    <w:p w14:paraId="2D88779B" w14:textId="77777777" w:rsidR="006309CA" w:rsidRPr="006F2196" w:rsidRDefault="006309CA" w:rsidP="006309CA">
      <w:pPr>
        <w:pStyle w:val="afffc"/>
        <w:rPr>
          <w:rtl/>
        </w:rPr>
      </w:pPr>
    </w:p>
    <w:p w14:paraId="6761428F" w14:textId="77777777" w:rsidR="006309CA" w:rsidRPr="006F2196" w:rsidRDefault="006309CA" w:rsidP="006309CA">
      <w:pPr>
        <w:pStyle w:val="afffc"/>
        <w:rPr>
          <w:rtl/>
        </w:rPr>
      </w:pPr>
    </w:p>
    <w:p w14:paraId="19436335" w14:textId="77777777" w:rsidR="006309CA" w:rsidRPr="00906983" w:rsidRDefault="006309CA" w:rsidP="006309CA">
      <w:pPr>
        <w:pStyle w:val="afffc"/>
        <w:spacing w:line="360" w:lineRule="auto"/>
        <w:jc w:val="both"/>
        <w:rPr>
          <w:rtl/>
        </w:rPr>
      </w:pPr>
      <w:r w:rsidRPr="006F2196">
        <w:rPr>
          <w:rFonts w:hint="cs"/>
          <w:rtl/>
        </w:rPr>
        <w:t>הננו</w:t>
      </w:r>
      <w:r w:rsidRPr="006F2196">
        <w:rPr>
          <w:rtl/>
        </w:rPr>
        <w:t xml:space="preserve"> </w:t>
      </w:r>
      <w:r w:rsidRPr="006F2196">
        <w:rPr>
          <w:rFonts w:hint="cs"/>
          <w:rtl/>
        </w:rPr>
        <w:t>מאשרים</w:t>
      </w:r>
      <w:r w:rsidRPr="006F2196">
        <w:rPr>
          <w:rtl/>
        </w:rPr>
        <w:t xml:space="preserve"> </w:t>
      </w:r>
      <w:r w:rsidRPr="006F2196">
        <w:rPr>
          <w:rFonts w:hint="cs"/>
          <w:rtl/>
        </w:rPr>
        <w:t>בזה</w:t>
      </w:r>
      <w:r w:rsidRPr="006F2196">
        <w:rPr>
          <w:rtl/>
        </w:rPr>
        <w:t xml:space="preserve"> </w:t>
      </w:r>
      <w:r w:rsidRPr="006F2196">
        <w:rPr>
          <w:rFonts w:hint="cs"/>
          <w:rtl/>
        </w:rPr>
        <w:t>כי</w:t>
      </w:r>
      <w:r w:rsidRPr="006F2196">
        <w:rPr>
          <w:rtl/>
        </w:rPr>
        <w:t xml:space="preserve"> </w:t>
      </w:r>
      <w:r w:rsidRPr="006F2196">
        <w:rPr>
          <w:rFonts w:hint="cs"/>
          <w:rtl/>
        </w:rPr>
        <w:t>ערכנו</w:t>
      </w:r>
      <w:r w:rsidRPr="006F2196">
        <w:rPr>
          <w:rtl/>
        </w:rPr>
        <w:t xml:space="preserve"> </w:t>
      </w:r>
      <w:r w:rsidRPr="006F2196">
        <w:rPr>
          <w:rFonts w:hint="cs"/>
          <w:rtl/>
        </w:rPr>
        <w:t>למבוטחנו</w:t>
      </w:r>
      <w:r w:rsidRPr="0050472E">
        <w:rPr>
          <w:b/>
          <w:bCs/>
          <w:rtl/>
        </w:rPr>
        <w:t xml:space="preserve"> </w:t>
      </w:r>
      <w:r>
        <w:rPr>
          <w:rFonts w:hint="cs"/>
          <w:b/>
          <w:bCs/>
          <w:rtl/>
        </w:rPr>
        <w:t>______________________________________</w:t>
      </w:r>
      <w:r w:rsidRPr="0050472E">
        <w:rPr>
          <w:rFonts w:hint="cs"/>
          <w:b/>
          <w:bCs/>
          <w:rtl/>
        </w:rPr>
        <w:t xml:space="preserve"> </w:t>
      </w:r>
      <w:r w:rsidRPr="006F2196">
        <w:rPr>
          <w:rtl/>
        </w:rPr>
        <w:t>(</w:t>
      </w:r>
      <w:r w:rsidRPr="006F2196">
        <w:rPr>
          <w:rFonts w:hint="cs"/>
          <w:rtl/>
        </w:rPr>
        <w:t>להלן</w:t>
      </w:r>
      <w:r>
        <w:rPr>
          <w:rFonts w:hint="cs"/>
          <w:rtl/>
        </w:rPr>
        <w:t>:</w:t>
      </w:r>
      <w:r w:rsidRPr="006F2196">
        <w:rPr>
          <w:rtl/>
        </w:rPr>
        <w:t xml:space="preserve"> "</w:t>
      </w:r>
      <w:r>
        <w:rPr>
          <w:rFonts w:hint="cs"/>
          <w:b/>
          <w:bCs/>
          <w:rtl/>
        </w:rPr>
        <w:t>הספק</w:t>
      </w:r>
      <w:r w:rsidRPr="006F2196">
        <w:rPr>
          <w:rtl/>
        </w:rPr>
        <w:t xml:space="preserve">") </w:t>
      </w:r>
      <w:r w:rsidRPr="006F2196">
        <w:rPr>
          <w:rFonts w:hint="cs"/>
          <w:rtl/>
        </w:rPr>
        <w:t>לתקופת</w:t>
      </w:r>
      <w:r w:rsidRPr="006F2196">
        <w:rPr>
          <w:rtl/>
        </w:rPr>
        <w:t xml:space="preserve"> </w:t>
      </w:r>
      <w:r w:rsidRPr="006F2196">
        <w:rPr>
          <w:rFonts w:hint="cs"/>
          <w:rtl/>
        </w:rPr>
        <w:t>הביטוח</w:t>
      </w:r>
      <w:r w:rsidRPr="006F2196">
        <w:rPr>
          <w:rtl/>
        </w:rPr>
        <w:t xml:space="preserve">  </w:t>
      </w:r>
      <w:r w:rsidRPr="006F2196">
        <w:rPr>
          <w:rFonts w:hint="cs"/>
          <w:rtl/>
        </w:rPr>
        <w:t>מיום</w:t>
      </w:r>
      <w:r w:rsidRPr="006F2196">
        <w:rPr>
          <w:rtl/>
        </w:rPr>
        <w:t xml:space="preserve"> __________</w:t>
      </w:r>
      <w:r>
        <w:rPr>
          <w:rFonts w:hint="cs"/>
          <w:rtl/>
        </w:rPr>
        <w:t>__</w:t>
      </w:r>
      <w:r w:rsidRPr="006F2196">
        <w:rPr>
          <w:rtl/>
        </w:rPr>
        <w:t xml:space="preserve">_____ </w:t>
      </w:r>
      <w:r w:rsidRPr="006F2196">
        <w:rPr>
          <w:rFonts w:hint="cs"/>
          <w:rtl/>
        </w:rPr>
        <w:t>עד</w:t>
      </w:r>
      <w:r w:rsidRPr="006F2196">
        <w:rPr>
          <w:rtl/>
        </w:rPr>
        <w:t xml:space="preserve"> </w:t>
      </w:r>
      <w:r w:rsidRPr="006F2196">
        <w:rPr>
          <w:rFonts w:hint="cs"/>
          <w:rtl/>
        </w:rPr>
        <w:t>יום</w:t>
      </w:r>
      <w:r w:rsidRPr="006F2196">
        <w:rPr>
          <w:rtl/>
        </w:rPr>
        <w:t xml:space="preserve"> </w:t>
      </w:r>
      <w:r w:rsidRPr="004E26BE">
        <w:rPr>
          <w:b/>
          <w:bCs/>
          <w:rtl/>
        </w:rPr>
        <w:t>____</w:t>
      </w:r>
      <w:r w:rsidRPr="004E26BE">
        <w:rPr>
          <w:rFonts w:hint="cs"/>
          <w:b/>
          <w:bCs/>
          <w:rtl/>
        </w:rPr>
        <w:t>_</w:t>
      </w:r>
      <w:r w:rsidRPr="004E26BE">
        <w:rPr>
          <w:b/>
          <w:bCs/>
          <w:rtl/>
        </w:rPr>
        <w:t xml:space="preserve">____________ </w:t>
      </w:r>
      <w:r w:rsidRPr="004E26BE">
        <w:rPr>
          <w:rFonts w:hint="cs"/>
          <w:b/>
          <w:bCs/>
          <w:rtl/>
        </w:rPr>
        <w:t xml:space="preserve">בקשר </w:t>
      </w:r>
      <w:r w:rsidRPr="00E047A1">
        <w:rPr>
          <w:rFonts w:hint="cs"/>
          <w:b/>
          <w:bCs/>
          <w:rtl/>
        </w:rPr>
        <w:t xml:space="preserve">למתן </w:t>
      </w:r>
      <w:r w:rsidRPr="004D24C9">
        <w:rPr>
          <w:b/>
          <w:bCs/>
          <w:rtl/>
        </w:rPr>
        <w:t xml:space="preserve">אספקה והטמעה של פתרון לניהול רוחב פס </w:t>
      </w:r>
      <w:r w:rsidRPr="00E047A1">
        <w:rPr>
          <w:rFonts w:hint="cs"/>
          <w:b/>
          <w:bCs/>
          <w:rtl/>
        </w:rPr>
        <w:t>ואספקת שירותי מומחה, לרבות, שדרוג, תחזוקה, חלפים ותיקון תקלות,</w:t>
      </w:r>
      <w:r>
        <w:rPr>
          <w:rFonts w:hint="cs"/>
          <w:rtl/>
        </w:rPr>
        <w:t xml:space="preserve"> בהתאם למכרז ו</w:t>
      </w:r>
      <w:r w:rsidRPr="003A3E14">
        <w:rPr>
          <w:rFonts w:hint="cs"/>
          <w:rtl/>
        </w:rPr>
        <w:t>חוזה</w:t>
      </w:r>
      <w:r w:rsidRPr="003A3E14">
        <w:rPr>
          <w:rtl/>
        </w:rPr>
        <w:t xml:space="preserve"> </w:t>
      </w:r>
      <w:r w:rsidRPr="003A3E14">
        <w:rPr>
          <w:rFonts w:hint="cs"/>
          <w:rtl/>
        </w:rPr>
        <w:t>עם</w:t>
      </w:r>
      <w:r>
        <w:rPr>
          <w:rFonts w:hint="cs"/>
          <w:rtl/>
        </w:rPr>
        <w:t xml:space="preserve"> </w:t>
      </w:r>
      <w:r w:rsidRPr="00F93257">
        <w:rPr>
          <w:rFonts w:hint="cs"/>
          <w:rtl/>
        </w:rPr>
        <w:t>מדינת</w:t>
      </w:r>
      <w:r w:rsidRPr="00F93257">
        <w:rPr>
          <w:rtl/>
        </w:rPr>
        <w:t xml:space="preserve"> </w:t>
      </w:r>
      <w:r w:rsidRPr="0062412C">
        <w:rPr>
          <w:rFonts w:hint="cs"/>
          <w:rtl/>
        </w:rPr>
        <w:t>ישראל</w:t>
      </w:r>
      <w:r w:rsidRPr="0062412C">
        <w:rPr>
          <w:rtl/>
        </w:rPr>
        <w:t xml:space="preserve"> – </w:t>
      </w:r>
      <w:r w:rsidRPr="005B2536">
        <w:rPr>
          <w:rFonts w:hint="cs"/>
          <w:rtl/>
        </w:rPr>
        <w:t>משרד ה</w:t>
      </w:r>
      <w:r>
        <w:rPr>
          <w:rFonts w:hint="cs"/>
          <w:rtl/>
        </w:rPr>
        <w:t xml:space="preserve">משפטים, </w:t>
      </w:r>
      <w:r w:rsidRPr="006F2196">
        <w:rPr>
          <w:rFonts w:hint="cs"/>
          <w:rtl/>
        </w:rPr>
        <w:t>את</w:t>
      </w:r>
      <w:r w:rsidRPr="006F2196">
        <w:rPr>
          <w:rtl/>
        </w:rPr>
        <w:t xml:space="preserve"> </w:t>
      </w:r>
      <w:r w:rsidRPr="0062412C">
        <w:rPr>
          <w:rFonts w:hint="cs"/>
          <w:rtl/>
        </w:rPr>
        <w:t>הביטוחים</w:t>
      </w:r>
      <w:r w:rsidRPr="0062412C">
        <w:rPr>
          <w:rtl/>
        </w:rPr>
        <w:t xml:space="preserve"> </w:t>
      </w:r>
      <w:r w:rsidRPr="0062412C">
        <w:rPr>
          <w:rFonts w:hint="cs"/>
          <w:rtl/>
        </w:rPr>
        <w:t>המפורטים</w:t>
      </w:r>
      <w:r w:rsidRPr="0062412C">
        <w:rPr>
          <w:rtl/>
        </w:rPr>
        <w:t xml:space="preserve"> </w:t>
      </w:r>
      <w:r w:rsidRPr="0062412C">
        <w:rPr>
          <w:rFonts w:hint="cs"/>
          <w:rtl/>
        </w:rPr>
        <w:t>להלן</w:t>
      </w:r>
      <w:r w:rsidRPr="0062412C">
        <w:rPr>
          <w:rtl/>
        </w:rPr>
        <w:t>:</w:t>
      </w:r>
    </w:p>
    <w:p w14:paraId="4941BA60" w14:textId="77777777" w:rsidR="006309CA" w:rsidRDefault="006309CA" w:rsidP="006309CA">
      <w:pPr>
        <w:rPr>
          <w:b/>
          <w:bCs/>
          <w:u w:val="single"/>
          <w:rtl/>
        </w:rPr>
      </w:pPr>
    </w:p>
    <w:p w14:paraId="7997D1B5" w14:textId="77777777" w:rsidR="006309CA" w:rsidRDefault="006309CA" w:rsidP="006309CA">
      <w:pPr>
        <w:spacing w:line="360" w:lineRule="auto"/>
        <w:rPr>
          <w:sz w:val="28"/>
          <w:szCs w:val="28"/>
          <w:rtl/>
        </w:rPr>
      </w:pPr>
      <w:r w:rsidRPr="001A6270">
        <w:rPr>
          <w:rFonts w:hint="cs"/>
          <w:b/>
          <w:bCs/>
          <w:sz w:val="28"/>
          <w:szCs w:val="28"/>
          <w:rtl/>
        </w:rPr>
        <w:t>ביטוח חבות מעבידים, פוליסה מס'</w:t>
      </w:r>
      <w:r w:rsidRPr="00D2330D">
        <w:rPr>
          <w:rFonts w:hint="cs"/>
          <w:b/>
          <w:bCs/>
          <w:sz w:val="28"/>
          <w:szCs w:val="28"/>
          <w:u w:val="single"/>
          <w:rtl/>
        </w:rPr>
        <w:t>___________</w:t>
      </w:r>
      <w:r>
        <w:rPr>
          <w:rFonts w:hint="cs"/>
          <w:b/>
          <w:bCs/>
          <w:sz w:val="28"/>
          <w:szCs w:val="28"/>
          <w:u w:val="single"/>
          <w:rtl/>
        </w:rPr>
        <w:t>________</w:t>
      </w:r>
    </w:p>
    <w:p w14:paraId="50550EFB" w14:textId="77777777" w:rsidR="006309CA" w:rsidRDefault="006309CA" w:rsidP="006309CA">
      <w:pPr>
        <w:numPr>
          <w:ilvl w:val="0"/>
          <w:numId w:val="106"/>
        </w:numPr>
        <w:spacing w:line="360" w:lineRule="auto"/>
        <w:jc w:val="both"/>
      </w:pPr>
      <w:r w:rsidRPr="00D2330D">
        <w:rPr>
          <w:rFonts w:hint="cs"/>
          <w:rtl/>
        </w:rPr>
        <w:t>אחריותו</w:t>
      </w:r>
      <w:r w:rsidRPr="00D2330D">
        <w:rPr>
          <w:rtl/>
        </w:rPr>
        <w:t xml:space="preserve"> </w:t>
      </w:r>
      <w:r w:rsidRPr="00D2330D">
        <w:rPr>
          <w:rFonts w:hint="cs"/>
          <w:rtl/>
        </w:rPr>
        <w:t>החוקית</w:t>
      </w:r>
      <w:r w:rsidRPr="00D2330D">
        <w:rPr>
          <w:rtl/>
        </w:rPr>
        <w:t xml:space="preserve"> </w:t>
      </w:r>
      <w:r w:rsidRPr="00D2330D">
        <w:rPr>
          <w:rFonts w:hint="cs"/>
          <w:rtl/>
        </w:rPr>
        <w:t>כלפי</w:t>
      </w:r>
      <w:r w:rsidRPr="00D2330D">
        <w:rPr>
          <w:rtl/>
        </w:rPr>
        <w:t xml:space="preserve"> </w:t>
      </w:r>
      <w:r w:rsidRPr="00D2330D">
        <w:rPr>
          <w:rFonts w:hint="cs"/>
          <w:rtl/>
        </w:rPr>
        <w:t>עובדיו</w:t>
      </w:r>
      <w:r w:rsidRPr="00D2330D">
        <w:rPr>
          <w:rtl/>
        </w:rPr>
        <w:t xml:space="preserve"> </w:t>
      </w:r>
      <w:r w:rsidRPr="00D2330D">
        <w:rPr>
          <w:rFonts w:hint="cs"/>
          <w:rtl/>
        </w:rPr>
        <w:t>בכל</w:t>
      </w:r>
      <w:r w:rsidRPr="00D2330D">
        <w:rPr>
          <w:rtl/>
        </w:rPr>
        <w:t xml:space="preserve"> </w:t>
      </w:r>
      <w:r w:rsidRPr="00D2330D">
        <w:rPr>
          <w:rFonts w:hint="cs"/>
          <w:rtl/>
        </w:rPr>
        <w:t>תחומי</w:t>
      </w:r>
      <w:r w:rsidRPr="00D2330D">
        <w:rPr>
          <w:rtl/>
        </w:rPr>
        <w:t xml:space="preserve"> </w:t>
      </w:r>
      <w:r w:rsidRPr="00D2330D">
        <w:rPr>
          <w:rFonts w:hint="cs"/>
          <w:rtl/>
        </w:rPr>
        <w:t>מדינת</w:t>
      </w:r>
      <w:r w:rsidRPr="00D2330D">
        <w:rPr>
          <w:rtl/>
        </w:rPr>
        <w:t xml:space="preserve"> </w:t>
      </w:r>
      <w:r w:rsidRPr="00D2330D">
        <w:rPr>
          <w:rFonts w:hint="cs"/>
          <w:rtl/>
        </w:rPr>
        <w:t>ישראל</w:t>
      </w:r>
      <w:r w:rsidRPr="00D2330D">
        <w:rPr>
          <w:rtl/>
        </w:rPr>
        <w:t xml:space="preserve">  </w:t>
      </w:r>
      <w:r w:rsidRPr="00D2330D">
        <w:rPr>
          <w:rFonts w:hint="cs"/>
          <w:rtl/>
        </w:rPr>
        <w:t>והשטחים</w:t>
      </w:r>
      <w:r w:rsidRPr="00D2330D">
        <w:rPr>
          <w:rtl/>
        </w:rPr>
        <w:t xml:space="preserve"> </w:t>
      </w:r>
      <w:r w:rsidRPr="00D2330D">
        <w:rPr>
          <w:rFonts w:hint="cs"/>
          <w:rtl/>
        </w:rPr>
        <w:t>המוחזקים</w:t>
      </w:r>
      <w:r w:rsidRPr="00D2330D">
        <w:rPr>
          <w:rtl/>
        </w:rPr>
        <w:t xml:space="preserve">.   </w:t>
      </w:r>
    </w:p>
    <w:p w14:paraId="6A2C8155" w14:textId="77777777" w:rsidR="006309CA" w:rsidRDefault="006309CA" w:rsidP="006309CA">
      <w:pPr>
        <w:numPr>
          <w:ilvl w:val="0"/>
          <w:numId w:val="106"/>
        </w:numPr>
        <w:spacing w:line="360" w:lineRule="auto"/>
        <w:jc w:val="both"/>
      </w:pPr>
      <w:r w:rsidRPr="00D2330D">
        <w:rPr>
          <w:rFonts w:hint="cs"/>
          <w:rtl/>
        </w:rPr>
        <w:t>גבול</w:t>
      </w:r>
      <w:r w:rsidRPr="00D2330D">
        <w:rPr>
          <w:rtl/>
        </w:rPr>
        <w:t xml:space="preserve"> </w:t>
      </w:r>
      <w:r w:rsidRPr="00D2330D">
        <w:rPr>
          <w:rFonts w:hint="cs"/>
          <w:rtl/>
        </w:rPr>
        <w:t>האחריות</w:t>
      </w:r>
      <w:r w:rsidRPr="00D2330D">
        <w:rPr>
          <w:rtl/>
        </w:rPr>
        <w:t xml:space="preserve"> </w:t>
      </w:r>
      <w:r w:rsidRPr="00D2330D">
        <w:rPr>
          <w:rFonts w:hint="cs"/>
          <w:rtl/>
        </w:rPr>
        <w:t>לא</w:t>
      </w:r>
      <w:r w:rsidRPr="00D2330D">
        <w:rPr>
          <w:rtl/>
        </w:rPr>
        <w:t xml:space="preserve"> </w:t>
      </w:r>
      <w:r w:rsidRPr="00D2330D">
        <w:rPr>
          <w:rFonts w:hint="cs"/>
          <w:rtl/>
        </w:rPr>
        <w:t>יפחת</w:t>
      </w:r>
      <w:r w:rsidRPr="00D2330D">
        <w:rPr>
          <w:rtl/>
        </w:rPr>
        <w:t xml:space="preserve"> </w:t>
      </w:r>
      <w:r w:rsidRPr="00D2330D">
        <w:rPr>
          <w:rFonts w:hint="cs"/>
          <w:rtl/>
        </w:rPr>
        <w:t>מסך-</w:t>
      </w:r>
      <w:r w:rsidRPr="00D2330D">
        <w:rPr>
          <w:rtl/>
        </w:rPr>
        <w:t xml:space="preserve"> 5,000,000 </w:t>
      </w:r>
      <w:r w:rsidRPr="00D2330D">
        <w:rPr>
          <w:rFonts w:hint="cs"/>
          <w:rtl/>
        </w:rPr>
        <w:t>דולר</w:t>
      </w:r>
      <w:r w:rsidRPr="00D2330D">
        <w:rPr>
          <w:rtl/>
        </w:rPr>
        <w:t xml:space="preserve"> </w:t>
      </w:r>
      <w:r w:rsidRPr="00D2330D">
        <w:rPr>
          <w:rFonts w:hint="cs"/>
          <w:rtl/>
        </w:rPr>
        <w:t>ארה</w:t>
      </w:r>
      <w:r w:rsidRPr="00D2330D">
        <w:rPr>
          <w:rtl/>
        </w:rPr>
        <w:t>"</w:t>
      </w:r>
      <w:r w:rsidRPr="00D2330D">
        <w:rPr>
          <w:rFonts w:hint="cs"/>
          <w:rtl/>
        </w:rPr>
        <w:t>ב</w:t>
      </w:r>
      <w:r w:rsidRPr="00D2330D">
        <w:rPr>
          <w:rtl/>
        </w:rPr>
        <w:t xml:space="preserve"> </w:t>
      </w:r>
      <w:r w:rsidRPr="00D2330D">
        <w:rPr>
          <w:rFonts w:hint="cs"/>
          <w:rtl/>
        </w:rPr>
        <w:t>לעובד</w:t>
      </w:r>
      <w:r w:rsidRPr="00D2330D">
        <w:rPr>
          <w:rtl/>
        </w:rPr>
        <w:t xml:space="preserve">, </w:t>
      </w:r>
      <w:r w:rsidRPr="00D2330D">
        <w:rPr>
          <w:rFonts w:hint="cs"/>
          <w:rtl/>
        </w:rPr>
        <w:t>למקרה</w:t>
      </w:r>
      <w:r w:rsidRPr="00D2330D">
        <w:rPr>
          <w:rtl/>
        </w:rPr>
        <w:t xml:space="preserve"> </w:t>
      </w:r>
      <w:r w:rsidRPr="00D2330D">
        <w:rPr>
          <w:rFonts w:hint="cs"/>
          <w:rtl/>
        </w:rPr>
        <w:t>ולתקופת</w:t>
      </w:r>
      <w:r w:rsidRPr="00D2330D">
        <w:rPr>
          <w:rtl/>
        </w:rPr>
        <w:t xml:space="preserve"> </w:t>
      </w:r>
      <w:r w:rsidRPr="00D2330D">
        <w:rPr>
          <w:rFonts w:hint="cs"/>
          <w:rtl/>
        </w:rPr>
        <w:t>הביטוח</w:t>
      </w:r>
      <w:r w:rsidRPr="00D2330D">
        <w:rPr>
          <w:rtl/>
        </w:rPr>
        <w:t xml:space="preserve"> (</w:t>
      </w:r>
      <w:r w:rsidRPr="00D2330D">
        <w:rPr>
          <w:rFonts w:hint="cs"/>
          <w:rtl/>
        </w:rPr>
        <w:t>שנה</w:t>
      </w:r>
      <w:r w:rsidRPr="00D2330D">
        <w:rPr>
          <w:rtl/>
        </w:rPr>
        <w:t>)</w:t>
      </w:r>
      <w:r w:rsidRPr="00D2330D">
        <w:rPr>
          <w:rFonts w:hint="cs"/>
          <w:rtl/>
        </w:rPr>
        <w:t>.</w:t>
      </w:r>
    </w:p>
    <w:p w14:paraId="486A8507" w14:textId="77777777" w:rsidR="006309CA" w:rsidRDefault="006309CA" w:rsidP="006309CA">
      <w:pPr>
        <w:numPr>
          <w:ilvl w:val="0"/>
          <w:numId w:val="106"/>
        </w:numPr>
        <w:spacing w:line="360" w:lineRule="auto"/>
        <w:jc w:val="both"/>
      </w:pPr>
      <w:r w:rsidRPr="00D2330D">
        <w:rPr>
          <w:rFonts w:hint="cs"/>
          <w:rtl/>
        </w:rPr>
        <w:t>הביטוח</w:t>
      </w:r>
      <w:r w:rsidRPr="00D2330D">
        <w:rPr>
          <w:rtl/>
        </w:rPr>
        <w:t xml:space="preserve"> </w:t>
      </w:r>
      <w:r w:rsidRPr="00D2330D">
        <w:rPr>
          <w:rFonts w:hint="cs"/>
          <w:rtl/>
        </w:rPr>
        <w:t>על</w:t>
      </w:r>
      <w:r w:rsidRPr="00D2330D">
        <w:rPr>
          <w:rtl/>
        </w:rPr>
        <w:t xml:space="preserve"> </w:t>
      </w:r>
      <w:r w:rsidRPr="00D2330D">
        <w:rPr>
          <w:rFonts w:hint="cs"/>
          <w:rtl/>
        </w:rPr>
        <w:t>פי</w:t>
      </w:r>
      <w:r w:rsidRPr="00D2330D">
        <w:rPr>
          <w:rtl/>
        </w:rPr>
        <w:t xml:space="preserve"> </w:t>
      </w:r>
      <w:r w:rsidRPr="00D2330D">
        <w:rPr>
          <w:rFonts w:hint="cs"/>
          <w:rtl/>
        </w:rPr>
        <w:t>הפוליסה</w:t>
      </w:r>
      <w:r w:rsidRPr="00D2330D">
        <w:rPr>
          <w:rtl/>
        </w:rPr>
        <w:t xml:space="preserve"> </w:t>
      </w:r>
      <w:r w:rsidRPr="00D2330D">
        <w:rPr>
          <w:rFonts w:hint="cs"/>
          <w:rtl/>
        </w:rPr>
        <w:t>מורחב</w:t>
      </w:r>
      <w:r w:rsidRPr="00D2330D">
        <w:rPr>
          <w:rtl/>
        </w:rPr>
        <w:t xml:space="preserve"> </w:t>
      </w:r>
      <w:r w:rsidRPr="00D2330D">
        <w:rPr>
          <w:rFonts w:hint="cs"/>
          <w:rtl/>
        </w:rPr>
        <w:t>לשפות</w:t>
      </w:r>
      <w:r w:rsidRPr="00D2330D">
        <w:rPr>
          <w:rtl/>
        </w:rPr>
        <w:t xml:space="preserve"> </w:t>
      </w:r>
      <w:r w:rsidRPr="00D2330D">
        <w:rPr>
          <w:rFonts w:hint="cs"/>
          <w:rtl/>
        </w:rPr>
        <w:t>את</w:t>
      </w:r>
      <w:r w:rsidRPr="00D2330D">
        <w:rPr>
          <w:rtl/>
        </w:rPr>
        <w:t xml:space="preserve"> </w:t>
      </w:r>
      <w:r w:rsidRPr="00D2330D">
        <w:rPr>
          <w:rFonts w:hint="cs"/>
          <w:rtl/>
        </w:rPr>
        <w:t>מדינת</w:t>
      </w:r>
      <w:r w:rsidRPr="00D2330D">
        <w:rPr>
          <w:rtl/>
        </w:rPr>
        <w:t xml:space="preserve"> </w:t>
      </w:r>
      <w:r w:rsidRPr="00D2330D">
        <w:rPr>
          <w:rFonts w:hint="cs"/>
          <w:rtl/>
        </w:rPr>
        <w:t>ישראל</w:t>
      </w:r>
      <w:r w:rsidRPr="00D2330D">
        <w:rPr>
          <w:rtl/>
        </w:rPr>
        <w:t xml:space="preserve"> – </w:t>
      </w:r>
      <w:r w:rsidRPr="00530AC4">
        <w:rPr>
          <w:rFonts w:hint="cs"/>
          <w:rtl/>
        </w:rPr>
        <w:t>משרד ה</w:t>
      </w:r>
      <w:r>
        <w:rPr>
          <w:rFonts w:hint="cs"/>
          <w:rtl/>
        </w:rPr>
        <w:t>משפטים</w:t>
      </w:r>
      <w:r w:rsidRPr="00D2330D">
        <w:rPr>
          <w:rtl/>
        </w:rPr>
        <w:t xml:space="preserve">, </w:t>
      </w:r>
      <w:r w:rsidRPr="00D2330D">
        <w:rPr>
          <w:rFonts w:hint="cs"/>
          <w:rtl/>
        </w:rPr>
        <w:t>היה</w:t>
      </w:r>
      <w:r w:rsidRPr="00D2330D">
        <w:rPr>
          <w:rtl/>
        </w:rPr>
        <w:t xml:space="preserve"> </w:t>
      </w:r>
      <w:r w:rsidRPr="00D2330D">
        <w:rPr>
          <w:rFonts w:hint="cs"/>
          <w:rtl/>
        </w:rPr>
        <w:t>ונטען</w:t>
      </w:r>
      <w:r w:rsidRPr="00D2330D">
        <w:rPr>
          <w:rtl/>
        </w:rPr>
        <w:t xml:space="preserve"> </w:t>
      </w:r>
      <w:r w:rsidRPr="00D2330D">
        <w:rPr>
          <w:rFonts w:hint="cs"/>
          <w:rtl/>
        </w:rPr>
        <w:t>לעניין</w:t>
      </w:r>
      <w:r w:rsidRPr="00D2330D">
        <w:rPr>
          <w:rtl/>
        </w:rPr>
        <w:t xml:space="preserve"> </w:t>
      </w:r>
      <w:r w:rsidRPr="00D2330D">
        <w:rPr>
          <w:rFonts w:hint="cs"/>
          <w:rtl/>
        </w:rPr>
        <w:t>קרות</w:t>
      </w:r>
      <w:r w:rsidRPr="00D2330D">
        <w:rPr>
          <w:rtl/>
        </w:rPr>
        <w:t xml:space="preserve"> </w:t>
      </w:r>
      <w:r w:rsidRPr="00D2330D">
        <w:rPr>
          <w:rFonts w:hint="cs"/>
          <w:rtl/>
        </w:rPr>
        <w:t>תאונת</w:t>
      </w:r>
      <w:r>
        <w:rPr>
          <w:rtl/>
        </w:rPr>
        <w:t xml:space="preserve"> </w:t>
      </w:r>
      <w:r w:rsidRPr="00D2330D">
        <w:rPr>
          <w:rFonts w:hint="cs"/>
          <w:rtl/>
        </w:rPr>
        <w:t>עבודה</w:t>
      </w:r>
      <w:r w:rsidRPr="00D2330D">
        <w:rPr>
          <w:rtl/>
        </w:rPr>
        <w:t>/</w:t>
      </w:r>
      <w:r w:rsidRPr="00D2330D">
        <w:rPr>
          <w:rFonts w:hint="cs"/>
          <w:rtl/>
        </w:rPr>
        <w:t>מחלת</w:t>
      </w:r>
      <w:r w:rsidRPr="00D2330D">
        <w:rPr>
          <w:rtl/>
        </w:rPr>
        <w:t xml:space="preserve"> </w:t>
      </w:r>
      <w:r w:rsidRPr="00D2330D">
        <w:rPr>
          <w:rFonts w:hint="cs"/>
          <w:rtl/>
        </w:rPr>
        <w:t>מקצוע</w:t>
      </w:r>
      <w:r w:rsidRPr="00D2330D">
        <w:rPr>
          <w:rtl/>
        </w:rPr>
        <w:t xml:space="preserve"> </w:t>
      </w:r>
      <w:r w:rsidRPr="00D2330D">
        <w:rPr>
          <w:rFonts w:hint="cs"/>
          <w:rtl/>
        </w:rPr>
        <w:t>כלשהי</w:t>
      </w:r>
      <w:r w:rsidRPr="00D2330D">
        <w:rPr>
          <w:rtl/>
        </w:rPr>
        <w:t xml:space="preserve"> </w:t>
      </w:r>
      <w:r w:rsidRPr="00D2330D">
        <w:rPr>
          <w:rFonts w:hint="cs"/>
          <w:rtl/>
        </w:rPr>
        <w:t>כי</w:t>
      </w:r>
      <w:r w:rsidRPr="00D2330D">
        <w:rPr>
          <w:rtl/>
        </w:rPr>
        <w:t xml:space="preserve"> </w:t>
      </w:r>
      <w:r w:rsidRPr="00D2330D">
        <w:rPr>
          <w:rFonts w:hint="cs"/>
          <w:rtl/>
        </w:rPr>
        <w:t>הם</w:t>
      </w:r>
      <w:r>
        <w:rPr>
          <w:rFonts w:hint="cs"/>
          <w:rtl/>
        </w:rPr>
        <w:t xml:space="preserve"> </w:t>
      </w:r>
      <w:r w:rsidRPr="00D2330D">
        <w:rPr>
          <w:rFonts w:hint="cs"/>
          <w:rtl/>
        </w:rPr>
        <w:t>נושאים בחבות</w:t>
      </w:r>
      <w:r w:rsidRPr="00D2330D">
        <w:rPr>
          <w:rtl/>
        </w:rPr>
        <w:t xml:space="preserve"> </w:t>
      </w:r>
      <w:r w:rsidRPr="00D2330D">
        <w:rPr>
          <w:rFonts w:hint="cs"/>
          <w:rtl/>
        </w:rPr>
        <w:t>מעביד</w:t>
      </w:r>
      <w:r w:rsidRPr="00D2330D">
        <w:rPr>
          <w:rtl/>
        </w:rPr>
        <w:t xml:space="preserve"> </w:t>
      </w:r>
      <w:r w:rsidRPr="00D2330D">
        <w:rPr>
          <w:rFonts w:hint="cs"/>
          <w:rtl/>
        </w:rPr>
        <w:t>כלשהם</w:t>
      </w:r>
      <w:r w:rsidRPr="00D2330D">
        <w:rPr>
          <w:rtl/>
        </w:rPr>
        <w:t xml:space="preserve"> </w:t>
      </w:r>
      <w:r w:rsidRPr="00D2330D">
        <w:rPr>
          <w:rFonts w:hint="cs"/>
          <w:rtl/>
        </w:rPr>
        <w:t>כלפי</w:t>
      </w:r>
      <w:r w:rsidRPr="00D2330D">
        <w:rPr>
          <w:rtl/>
        </w:rPr>
        <w:t xml:space="preserve"> </w:t>
      </w:r>
      <w:r w:rsidRPr="00D2330D">
        <w:rPr>
          <w:rFonts w:hint="cs"/>
          <w:rtl/>
        </w:rPr>
        <w:t>מי</w:t>
      </w:r>
      <w:r w:rsidRPr="00D2330D">
        <w:rPr>
          <w:rtl/>
        </w:rPr>
        <w:t xml:space="preserve"> </w:t>
      </w:r>
      <w:r w:rsidRPr="00D2330D">
        <w:rPr>
          <w:rFonts w:hint="cs"/>
          <w:rtl/>
        </w:rPr>
        <w:t>מעובדי</w:t>
      </w:r>
      <w:r w:rsidRPr="00D2330D">
        <w:rPr>
          <w:rtl/>
        </w:rPr>
        <w:t xml:space="preserve"> </w:t>
      </w:r>
      <w:r>
        <w:rPr>
          <w:rFonts w:hint="cs"/>
          <w:rtl/>
        </w:rPr>
        <w:t>הספק</w:t>
      </w:r>
      <w:r w:rsidRPr="00D2330D">
        <w:rPr>
          <w:rtl/>
        </w:rPr>
        <w:t xml:space="preserve">.  </w:t>
      </w:r>
    </w:p>
    <w:p w14:paraId="397E2DA4" w14:textId="77777777" w:rsidR="006309CA" w:rsidRDefault="006309CA" w:rsidP="006309CA">
      <w:pPr>
        <w:rPr>
          <w:rtl/>
        </w:rPr>
      </w:pPr>
    </w:p>
    <w:p w14:paraId="38A9CD16" w14:textId="77777777" w:rsidR="006309CA" w:rsidRDefault="006309CA" w:rsidP="006309CA">
      <w:pPr>
        <w:pStyle w:val="afffc"/>
        <w:spacing w:line="360" w:lineRule="auto"/>
        <w:rPr>
          <w:sz w:val="28"/>
          <w:szCs w:val="28"/>
          <w:rtl/>
        </w:rPr>
      </w:pPr>
      <w:r w:rsidRPr="001A6270">
        <w:rPr>
          <w:rFonts w:hint="cs"/>
          <w:b/>
          <w:bCs/>
          <w:sz w:val="28"/>
          <w:szCs w:val="28"/>
          <w:rtl/>
        </w:rPr>
        <w:t>ביטוח</w:t>
      </w:r>
      <w:r w:rsidRPr="001A6270">
        <w:rPr>
          <w:b/>
          <w:bCs/>
          <w:sz w:val="28"/>
          <w:szCs w:val="28"/>
          <w:rtl/>
        </w:rPr>
        <w:t xml:space="preserve"> </w:t>
      </w:r>
      <w:r w:rsidRPr="001A6270">
        <w:rPr>
          <w:rFonts w:hint="cs"/>
          <w:b/>
          <w:bCs/>
          <w:sz w:val="28"/>
          <w:szCs w:val="28"/>
          <w:rtl/>
        </w:rPr>
        <w:t>אחריות</w:t>
      </w:r>
      <w:r w:rsidRPr="001A6270">
        <w:rPr>
          <w:b/>
          <w:bCs/>
          <w:sz w:val="28"/>
          <w:szCs w:val="28"/>
          <w:rtl/>
        </w:rPr>
        <w:t xml:space="preserve"> </w:t>
      </w:r>
      <w:r w:rsidRPr="001A6270">
        <w:rPr>
          <w:rFonts w:hint="cs"/>
          <w:b/>
          <w:bCs/>
          <w:sz w:val="28"/>
          <w:szCs w:val="28"/>
          <w:rtl/>
        </w:rPr>
        <w:t>כלפי</w:t>
      </w:r>
      <w:r w:rsidRPr="001A6270">
        <w:rPr>
          <w:b/>
          <w:bCs/>
          <w:sz w:val="28"/>
          <w:szCs w:val="28"/>
          <w:rtl/>
        </w:rPr>
        <w:t xml:space="preserve"> </w:t>
      </w:r>
      <w:r w:rsidRPr="001A6270">
        <w:rPr>
          <w:rFonts w:hint="cs"/>
          <w:b/>
          <w:bCs/>
          <w:sz w:val="28"/>
          <w:szCs w:val="28"/>
          <w:rtl/>
        </w:rPr>
        <w:t>צד</w:t>
      </w:r>
      <w:r w:rsidRPr="001A6270">
        <w:rPr>
          <w:b/>
          <w:bCs/>
          <w:sz w:val="28"/>
          <w:szCs w:val="28"/>
          <w:rtl/>
        </w:rPr>
        <w:t xml:space="preserve"> </w:t>
      </w:r>
      <w:r w:rsidRPr="001A6270">
        <w:rPr>
          <w:rFonts w:hint="cs"/>
          <w:b/>
          <w:bCs/>
          <w:sz w:val="28"/>
          <w:szCs w:val="28"/>
          <w:rtl/>
        </w:rPr>
        <w:t>שלישי, פוליסה מס'</w:t>
      </w:r>
      <w:r>
        <w:rPr>
          <w:rFonts w:hint="cs"/>
          <w:b/>
          <w:bCs/>
          <w:sz w:val="28"/>
          <w:szCs w:val="28"/>
          <w:u w:val="single"/>
          <w:rtl/>
        </w:rPr>
        <w:t>___________________________</w:t>
      </w:r>
    </w:p>
    <w:p w14:paraId="652D9D08" w14:textId="77777777" w:rsidR="006309CA" w:rsidRDefault="006309CA" w:rsidP="006309CA">
      <w:pPr>
        <w:pStyle w:val="afffc"/>
        <w:numPr>
          <w:ilvl w:val="0"/>
          <w:numId w:val="107"/>
        </w:numPr>
        <w:spacing w:line="360" w:lineRule="auto"/>
        <w:jc w:val="both"/>
      </w:pPr>
      <w:r w:rsidRPr="00966F38">
        <w:rPr>
          <w:rFonts w:hint="cs"/>
          <w:rtl/>
        </w:rPr>
        <w:t>אחריותו</w:t>
      </w:r>
      <w:r w:rsidRPr="00966F38">
        <w:rPr>
          <w:rtl/>
        </w:rPr>
        <w:t xml:space="preserve"> </w:t>
      </w:r>
      <w:r w:rsidRPr="00966F38">
        <w:rPr>
          <w:rFonts w:hint="cs"/>
          <w:rtl/>
        </w:rPr>
        <w:t>החוקית</w:t>
      </w:r>
      <w:r w:rsidRPr="00966F38">
        <w:rPr>
          <w:rtl/>
        </w:rPr>
        <w:t xml:space="preserve"> </w:t>
      </w:r>
      <w:r w:rsidRPr="00966F38">
        <w:rPr>
          <w:rFonts w:hint="cs"/>
          <w:rtl/>
        </w:rPr>
        <w:t>בביטוח</w:t>
      </w:r>
      <w:r w:rsidRPr="00966F38">
        <w:rPr>
          <w:rtl/>
        </w:rPr>
        <w:t xml:space="preserve"> </w:t>
      </w:r>
      <w:r w:rsidRPr="00966F38">
        <w:rPr>
          <w:rFonts w:hint="cs"/>
          <w:rtl/>
        </w:rPr>
        <w:t>אחריות</w:t>
      </w:r>
      <w:r w:rsidRPr="00966F38">
        <w:rPr>
          <w:rtl/>
        </w:rPr>
        <w:t xml:space="preserve"> </w:t>
      </w:r>
      <w:r w:rsidRPr="00966F38">
        <w:rPr>
          <w:rFonts w:hint="cs"/>
          <w:rtl/>
        </w:rPr>
        <w:t>כלפי</w:t>
      </w:r>
      <w:r w:rsidRPr="00966F38">
        <w:rPr>
          <w:rtl/>
        </w:rPr>
        <w:t xml:space="preserve"> </w:t>
      </w:r>
      <w:r w:rsidRPr="00966F38">
        <w:rPr>
          <w:rFonts w:hint="cs"/>
          <w:rtl/>
        </w:rPr>
        <w:t>צד</w:t>
      </w:r>
      <w:r w:rsidRPr="00966F38">
        <w:rPr>
          <w:rtl/>
        </w:rPr>
        <w:t xml:space="preserve"> </w:t>
      </w:r>
      <w:r w:rsidRPr="00966F38">
        <w:rPr>
          <w:rFonts w:hint="cs"/>
          <w:rtl/>
        </w:rPr>
        <w:t>שלישי</w:t>
      </w:r>
      <w:r w:rsidRPr="00966F38">
        <w:rPr>
          <w:rtl/>
        </w:rPr>
        <w:t xml:space="preserve"> </w:t>
      </w:r>
      <w:r w:rsidRPr="00966F38">
        <w:rPr>
          <w:rFonts w:hint="cs"/>
          <w:rtl/>
        </w:rPr>
        <w:t>על</w:t>
      </w:r>
      <w:r w:rsidRPr="00966F38">
        <w:rPr>
          <w:rtl/>
        </w:rPr>
        <w:t xml:space="preserve"> </w:t>
      </w:r>
      <w:r w:rsidRPr="00966F38">
        <w:rPr>
          <w:rFonts w:hint="cs"/>
          <w:rtl/>
        </w:rPr>
        <w:t>פי</w:t>
      </w:r>
      <w:r w:rsidRPr="00966F38">
        <w:rPr>
          <w:rtl/>
        </w:rPr>
        <w:t xml:space="preserve"> </w:t>
      </w:r>
      <w:r w:rsidRPr="00966F38">
        <w:rPr>
          <w:rFonts w:hint="cs"/>
          <w:rtl/>
        </w:rPr>
        <w:t>דיני</w:t>
      </w:r>
      <w:r w:rsidRPr="00966F38">
        <w:rPr>
          <w:rtl/>
        </w:rPr>
        <w:t xml:space="preserve"> </w:t>
      </w:r>
      <w:r w:rsidRPr="00966F38">
        <w:rPr>
          <w:rFonts w:hint="cs"/>
          <w:rtl/>
        </w:rPr>
        <w:t>מדינת</w:t>
      </w:r>
      <w:r w:rsidRPr="00966F38">
        <w:rPr>
          <w:rtl/>
        </w:rPr>
        <w:t xml:space="preserve"> </w:t>
      </w:r>
      <w:r w:rsidRPr="00966F38">
        <w:rPr>
          <w:rFonts w:hint="cs"/>
          <w:rtl/>
        </w:rPr>
        <w:t>ישראל</w:t>
      </w:r>
      <w:r w:rsidRPr="00966F38">
        <w:rPr>
          <w:rtl/>
        </w:rPr>
        <w:t xml:space="preserve">, </w:t>
      </w:r>
      <w:r w:rsidRPr="00966F38">
        <w:rPr>
          <w:rFonts w:hint="cs"/>
          <w:rtl/>
        </w:rPr>
        <w:t>בגין</w:t>
      </w:r>
      <w:r w:rsidRPr="00966F38">
        <w:rPr>
          <w:rtl/>
        </w:rPr>
        <w:t xml:space="preserve"> </w:t>
      </w:r>
      <w:r w:rsidRPr="00966F38">
        <w:rPr>
          <w:rFonts w:hint="cs"/>
          <w:rtl/>
        </w:rPr>
        <w:t>נזקי</w:t>
      </w:r>
      <w:r w:rsidRPr="00966F38">
        <w:rPr>
          <w:rtl/>
        </w:rPr>
        <w:t xml:space="preserve"> </w:t>
      </w:r>
      <w:r w:rsidRPr="00966F38">
        <w:rPr>
          <w:rFonts w:hint="cs"/>
          <w:rtl/>
        </w:rPr>
        <w:t>גוף</w:t>
      </w:r>
      <w:r w:rsidRPr="00966F38">
        <w:rPr>
          <w:rtl/>
        </w:rPr>
        <w:t xml:space="preserve"> </w:t>
      </w:r>
      <w:r w:rsidRPr="00CC4A27">
        <w:rPr>
          <w:rFonts w:hint="cs"/>
          <w:rtl/>
        </w:rPr>
        <w:t>ורכוש בכל</w:t>
      </w:r>
      <w:r w:rsidRPr="00CC4A27">
        <w:rPr>
          <w:rtl/>
        </w:rPr>
        <w:t xml:space="preserve"> </w:t>
      </w:r>
      <w:r w:rsidRPr="00CC4A27">
        <w:rPr>
          <w:rFonts w:hint="cs"/>
          <w:rtl/>
        </w:rPr>
        <w:t>תחומי</w:t>
      </w:r>
      <w:r w:rsidRPr="00CC4A27">
        <w:rPr>
          <w:rtl/>
        </w:rPr>
        <w:t xml:space="preserve"> </w:t>
      </w:r>
      <w:r w:rsidRPr="00CC4A27">
        <w:rPr>
          <w:rFonts w:hint="cs"/>
          <w:rtl/>
        </w:rPr>
        <w:t>מדינת</w:t>
      </w:r>
      <w:r w:rsidRPr="00CC4A27">
        <w:rPr>
          <w:rtl/>
        </w:rPr>
        <w:t xml:space="preserve"> </w:t>
      </w:r>
      <w:r w:rsidRPr="00CC4A27">
        <w:rPr>
          <w:rFonts w:hint="cs"/>
          <w:rtl/>
        </w:rPr>
        <w:t>ישראל</w:t>
      </w:r>
      <w:r w:rsidRPr="00CC4A27">
        <w:rPr>
          <w:rtl/>
        </w:rPr>
        <w:t xml:space="preserve"> </w:t>
      </w:r>
      <w:r w:rsidRPr="00CC4A27">
        <w:rPr>
          <w:rFonts w:hint="cs"/>
          <w:rtl/>
        </w:rPr>
        <w:t>והשטחים</w:t>
      </w:r>
      <w:r w:rsidRPr="00CC4A27">
        <w:rPr>
          <w:rtl/>
        </w:rPr>
        <w:t xml:space="preserve"> </w:t>
      </w:r>
      <w:r w:rsidRPr="00CC4A27">
        <w:rPr>
          <w:rFonts w:hint="cs"/>
          <w:rtl/>
        </w:rPr>
        <w:t>המוחזקים.</w:t>
      </w:r>
    </w:p>
    <w:p w14:paraId="21EE2628" w14:textId="77777777" w:rsidR="006309CA" w:rsidRDefault="006309CA" w:rsidP="006309CA">
      <w:pPr>
        <w:pStyle w:val="afffc"/>
        <w:numPr>
          <w:ilvl w:val="0"/>
          <w:numId w:val="107"/>
        </w:numPr>
        <w:spacing w:line="360" w:lineRule="auto"/>
        <w:jc w:val="both"/>
      </w:pPr>
      <w:r w:rsidRPr="00CC4A27">
        <w:rPr>
          <w:rFonts w:hint="cs"/>
          <w:rtl/>
        </w:rPr>
        <w:t>גבול</w:t>
      </w:r>
      <w:r w:rsidRPr="00CC4A27">
        <w:rPr>
          <w:rtl/>
        </w:rPr>
        <w:t xml:space="preserve"> </w:t>
      </w:r>
      <w:r w:rsidRPr="00CC4A27">
        <w:rPr>
          <w:rFonts w:hint="cs"/>
          <w:rtl/>
        </w:rPr>
        <w:t>האחריות</w:t>
      </w:r>
      <w:r w:rsidRPr="00CC4A27">
        <w:rPr>
          <w:rtl/>
        </w:rPr>
        <w:t xml:space="preserve"> </w:t>
      </w:r>
      <w:r w:rsidRPr="00CC4A27">
        <w:rPr>
          <w:rFonts w:hint="cs"/>
          <w:rtl/>
        </w:rPr>
        <w:t>לא</w:t>
      </w:r>
      <w:r w:rsidRPr="00CC4A27">
        <w:rPr>
          <w:rtl/>
        </w:rPr>
        <w:t xml:space="preserve"> </w:t>
      </w:r>
      <w:r w:rsidRPr="00CC4A27">
        <w:rPr>
          <w:rFonts w:hint="cs"/>
          <w:rtl/>
        </w:rPr>
        <w:t>יפחת</w:t>
      </w:r>
      <w:r w:rsidRPr="00CC4A27">
        <w:rPr>
          <w:rtl/>
        </w:rPr>
        <w:t xml:space="preserve"> </w:t>
      </w:r>
      <w:r w:rsidRPr="00CC4A27">
        <w:rPr>
          <w:rFonts w:hint="cs"/>
          <w:rtl/>
        </w:rPr>
        <w:t xml:space="preserve">מסך- </w:t>
      </w:r>
      <w:r>
        <w:rPr>
          <w:rFonts w:hint="cs"/>
          <w:rtl/>
        </w:rPr>
        <w:t>500,000</w:t>
      </w:r>
      <w:r w:rsidRPr="00CC4A27">
        <w:rPr>
          <w:rFonts w:hint="cs"/>
          <w:rtl/>
        </w:rPr>
        <w:t xml:space="preserve"> דולר</w:t>
      </w:r>
      <w:r w:rsidRPr="00CC4A27">
        <w:rPr>
          <w:rtl/>
        </w:rPr>
        <w:t xml:space="preserve"> </w:t>
      </w:r>
      <w:r w:rsidRPr="00CC4A27">
        <w:rPr>
          <w:rFonts w:hint="cs"/>
          <w:rtl/>
        </w:rPr>
        <w:t>ארה</w:t>
      </w:r>
      <w:r w:rsidRPr="00CC4A27">
        <w:rPr>
          <w:rtl/>
        </w:rPr>
        <w:t>"</w:t>
      </w:r>
      <w:r w:rsidRPr="00CC4A27">
        <w:rPr>
          <w:rFonts w:hint="cs"/>
          <w:rtl/>
        </w:rPr>
        <w:t>ב</w:t>
      </w:r>
      <w:r w:rsidRPr="00CC4A27">
        <w:rPr>
          <w:rtl/>
        </w:rPr>
        <w:t xml:space="preserve"> </w:t>
      </w:r>
      <w:r w:rsidRPr="00CC4A27">
        <w:rPr>
          <w:rFonts w:hint="cs"/>
          <w:rtl/>
        </w:rPr>
        <w:t>למקרה</w:t>
      </w:r>
      <w:r w:rsidRPr="00CC4A27">
        <w:rPr>
          <w:rtl/>
        </w:rPr>
        <w:t xml:space="preserve"> </w:t>
      </w:r>
      <w:r w:rsidRPr="00CC4A27">
        <w:rPr>
          <w:rFonts w:hint="cs"/>
          <w:rtl/>
        </w:rPr>
        <w:t>ולתקופת</w:t>
      </w:r>
      <w:r w:rsidRPr="00CC4A27">
        <w:rPr>
          <w:rtl/>
        </w:rPr>
        <w:t xml:space="preserve"> </w:t>
      </w:r>
      <w:r w:rsidRPr="00CC4A27">
        <w:rPr>
          <w:rFonts w:hint="cs"/>
          <w:rtl/>
        </w:rPr>
        <w:t>הביטוח</w:t>
      </w:r>
      <w:r w:rsidRPr="00CC4A27">
        <w:rPr>
          <w:rtl/>
        </w:rPr>
        <w:t xml:space="preserve"> (</w:t>
      </w:r>
      <w:r w:rsidRPr="00CC4A27">
        <w:rPr>
          <w:rFonts w:hint="cs"/>
          <w:rtl/>
        </w:rPr>
        <w:t>שנה</w:t>
      </w:r>
      <w:r w:rsidRPr="00CC4A27">
        <w:rPr>
          <w:rtl/>
        </w:rPr>
        <w:t>)</w:t>
      </w:r>
      <w:r w:rsidRPr="00CC4A27">
        <w:rPr>
          <w:rFonts w:hint="cs"/>
          <w:rtl/>
        </w:rPr>
        <w:t>.</w:t>
      </w:r>
      <w:r w:rsidRPr="00CC4A27">
        <w:rPr>
          <w:rtl/>
        </w:rPr>
        <w:t xml:space="preserve"> </w:t>
      </w:r>
    </w:p>
    <w:p w14:paraId="483A95BC" w14:textId="77777777" w:rsidR="006309CA" w:rsidRDefault="006309CA" w:rsidP="006309CA">
      <w:pPr>
        <w:pStyle w:val="afffc"/>
        <w:numPr>
          <w:ilvl w:val="0"/>
          <w:numId w:val="107"/>
        </w:numPr>
        <w:spacing w:line="360" w:lineRule="auto"/>
        <w:jc w:val="both"/>
      </w:pPr>
      <w:r w:rsidRPr="00CC4A27">
        <w:rPr>
          <w:rFonts w:hint="cs"/>
          <w:rtl/>
        </w:rPr>
        <w:t>בפוליסה</w:t>
      </w:r>
      <w:r w:rsidRPr="00CC4A27">
        <w:rPr>
          <w:rtl/>
        </w:rPr>
        <w:t xml:space="preserve"> </w:t>
      </w:r>
      <w:r>
        <w:rPr>
          <w:rFonts w:hint="cs"/>
          <w:rtl/>
        </w:rPr>
        <w:t>נ</w:t>
      </w:r>
      <w:r w:rsidRPr="00CC4A27">
        <w:rPr>
          <w:rFonts w:hint="cs"/>
          <w:rtl/>
        </w:rPr>
        <w:t>כלל</w:t>
      </w:r>
      <w:r w:rsidRPr="00CC4A27">
        <w:rPr>
          <w:rtl/>
        </w:rPr>
        <w:t xml:space="preserve"> </w:t>
      </w:r>
      <w:r w:rsidRPr="00CC4A27">
        <w:rPr>
          <w:rFonts w:hint="cs"/>
          <w:rtl/>
        </w:rPr>
        <w:t>סעיף</w:t>
      </w:r>
      <w:r w:rsidRPr="00CC4A27">
        <w:rPr>
          <w:rtl/>
        </w:rPr>
        <w:t xml:space="preserve"> </w:t>
      </w:r>
      <w:r w:rsidRPr="00CC4A27">
        <w:rPr>
          <w:rFonts w:hint="cs"/>
          <w:rtl/>
        </w:rPr>
        <w:t>אחריות</w:t>
      </w:r>
      <w:r w:rsidRPr="00CC4A27">
        <w:rPr>
          <w:rtl/>
        </w:rPr>
        <w:t xml:space="preserve"> </w:t>
      </w:r>
      <w:r w:rsidRPr="00CC4A27">
        <w:rPr>
          <w:rFonts w:hint="cs"/>
          <w:rtl/>
        </w:rPr>
        <w:t>צולבת</w:t>
      </w:r>
      <w:r w:rsidRPr="00CC4A27">
        <w:rPr>
          <w:rtl/>
        </w:rPr>
        <w:t xml:space="preserve"> - </w:t>
      </w:r>
      <w:r w:rsidRPr="00CC4A27">
        <w:t>Cross Liability</w:t>
      </w:r>
      <w:r w:rsidRPr="00CC4A27">
        <w:rPr>
          <w:rFonts w:hint="cs"/>
          <w:rtl/>
        </w:rPr>
        <w:t>.</w:t>
      </w:r>
    </w:p>
    <w:p w14:paraId="0A8F38E6" w14:textId="77777777" w:rsidR="006309CA" w:rsidRDefault="006309CA" w:rsidP="006309CA">
      <w:pPr>
        <w:pStyle w:val="afffc"/>
        <w:numPr>
          <w:ilvl w:val="0"/>
          <w:numId w:val="107"/>
        </w:numPr>
        <w:spacing w:line="360" w:lineRule="auto"/>
        <w:jc w:val="both"/>
      </w:pPr>
      <w:r w:rsidRPr="001C6690">
        <w:rPr>
          <w:rFonts w:hint="cs"/>
          <w:rtl/>
        </w:rPr>
        <w:t xml:space="preserve">כל סייג/חריג לגבי רכוש והמתייחס לרכוש מדינת ישראל שהספק או כל איש שבשירותו פועלים או פעלו בו- </w:t>
      </w:r>
      <w:r>
        <w:rPr>
          <w:rFonts w:hint="cs"/>
          <w:rtl/>
        </w:rPr>
        <w:t>מבוטל.</w:t>
      </w:r>
    </w:p>
    <w:p w14:paraId="33867CBD" w14:textId="77777777" w:rsidR="006309CA" w:rsidRDefault="006309CA" w:rsidP="006309CA">
      <w:pPr>
        <w:pStyle w:val="afffc"/>
        <w:numPr>
          <w:ilvl w:val="0"/>
          <w:numId w:val="107"/>
        </w:numPr>
        <w:spacing w:line="360" w:lineRule="auto"/>
        <w:jc w:val="both"/>
      </w:pPr>
      <w:r>
        <w:rPr>
          <w:rFonts w:hint="cs"/>
          <w:rtl/>
        </w:rPr>
        <w:t>רכוש מדינת ישראל נחשב רכוש צד שלישי.</w:t>
      </w:r>
    </w:p>
    <w:p w14:paraId="496C2671" w14:textId="77777777" w:rsidR="006309CA" w:rsidRPr="00196740" w:rsidRDefault="006309CA" w:rsidP="006309CA">
      <w:pPr>
        <w:pStyle w:val="afffc"/>
        <w:numPr>
          <w:ilvl w:val="0"/>
          <w:numId w:val="107"/>
        </w:numPr>
        <w:spacing w:line="360" w:lineRule="auto"/>
        <w:jc w:val="both"/>
      </w:pPr>
      <w:r w:rsidRPr="007F71FC">
        <w:rPr>
          <w:rFonts w:hint="cs"/>
          <w:rtl/>
        </w:rPr>
        <w:t xml:space="preserve">הביטוח מורחב לשפות את מדינת ישראל </w:t>
      </w:r>
      <w:r w:rsidRPr="007F71FC">
        <w:rPr>
          <w:rtl/>
        </w:rPr>
        <w:t>–</w:t>
      </w:r>
      <w:r w:rsidRPr="007F71FC">
        <w:rPr>
          <w:rFonts w:hint="cs"/>
          <w:rtl/>
        </w:rPr>
        <w:t xml:space="preserve"> </w:t>
      </w:r>
      <w:r w:rsidRPr="00216CC3">
        <w:rPr>
          <w:rFonts w:hint="cs"/>
          <w:rtl/>
        </w:rPr>
        <w:t>משרד ה</w:t>
      </w:r>
      <w:r>
        <w:rPr>
          <w:rFonts w:hint="cs"/>
          <w:rtl/>
        </w:rPr>
        <w:t>משפטים</w:t>
      </w:r>
      <w:r w:rsidRPr="007F71FC">
        <w:rPr>
          <w:rFonts w:hint="cs"/>
          <w:rtl/>
        </w:rPr>
        <w:t>, ככל שי</w:t>
      </w:r>
      <w:r>
        <w:rPr>
          <w:rFonts w:hint="cs"/>
          <w:rtl/>
        </w:rPr>
        <w:t>יחשבו אחראים למעשי ו/או מחדלי הספק</w:t>
      </w:r>
      <w:r w:rsidRPr="007F71FC">
        <w:rPr>
          <w:rFonts w:hint="cs"/>
          <w:rtl/>
        </w:rPr>
        <w:t xml:space="preserve"> והפועלים מטעמו.</w:t>
      </w:r>
    </w:p>
    <w:p w14:paraId="550B9757" w14:textId="77777777" w:rsidR="006309CA" w:rsidRPr="00B467D3" w:rsidRDefault="006309CA" w:rsidP="006309CA">
      <w:pPr>
        <w:spacing w:before="240" w:line="360" w:lineRule="auto"/>
        <w:rPr>
          <w:b/>
          <w:bCs/>
          <w:sz w:val="28"/>
          <w:szCs w:val="28"/>
          <w:rtl/>
        </w:rPr>
      </w:pPr>
      <w:r w:rsidRPr="00B467D3">
        <w:rPr>
          <w:rFonts w:hint="cs"/>
          <w:b/>
          <w:bCs/>
          <w:sz w:val="28"/>
          <w:szCs w:val="28"/>
          <w:rtl/>
        </w:rPr>
        <w:t>ביטוח</w:t>
      </w:r>
      <w:r w:rsidRPr="00B467D3">
        <w:rPr>
          <w:b/>
          <w:bCs/>
          <w:sz w:val="28"/>
          <w:szCs w:val="28"/>
          <w:rtl/>
        </w:rPr>
        <w:t xml:space="preserve"> </w:t>
      </w:r>
      <w:r w:rsidRPr="00B467D3">
        <w:rPr>
          <w:rFonts w:hint="cs"/>
          <w:b/>
          <w:bCs/>
          <w:sz w:val="28"/>
          <w:szCs w:val="28"/>
          <w:rtl/>
        </w:rPr>
        <w:t>משולב</w:t>
      </w:r>
      <w:r w:rsidRPr="00B467D3">
        <w:rPr>
          <w:b/>
          <w:bCs/>
          <w:sz w:val="28"/>
          <w:szCs w:val="28"/>
          <w:rtl/>
        </w:rPr>
        <w:t xml:space="preserve"> </w:t>
      </w:r>
      <w:r w:rsidRPr="00B467D3">
        <w:rPr>
          <w:rFonts w:hint="cs"/>
          <w:b/>
          <w:bCs/>
          <w:sz w:val="28"/>
          <w:szCs w:val="28"/>
          <w:rtl/>
        </w:rPr>
        <w:t>לאחריות</w:t>
      </w:r>
      <w:r w:rsidRPr="00B467D3">
        <w:rPr>
          <w:b/>
          <w:bCs/>
          <w:sz w:val="28"/>
          <w:szCs w:val="28"/>
          <w:rtl/>
        </w:rPr>
        <w:t xml:space="preserve"> </w:t>
      </w:r>
      <w:r w:rsidRPr="00B467D3">
        <w:rPr>
          <w:rFonts w:hint="cs"/>
          <w:b/>
          <w:bCs/>
          <w:sz w:val="28"/>
          <w:szCs w:val="28"/>
          <w:rtl/>
        </w:rPr>
        <w:t>מקצועית</w:t>
      </w:r>
      <w:r w:rsidRPr="00B467D3">
        <w:rPr>
          <w:b/>
          <w:bCs/>
          <w:sz w:val="28"/>
          <w:szCs w:val="28"/>
          <w:rtl/>
        </w:rPr>
        <w:t xml:space="preserve"> </w:t>
      </w:r>
      <w:r w:rsidRPr="00B467D3">
        <w:rPr>
          <w:rFonts w:hint="cs"/>
          <w:b/>
          <w:bCs/>
          <w:sz w:val="28"/>
          <w:szCs w:val="28"/>
          <w:rtl/>
        </w:rPr>
        <w:t>וחבות</w:t>
      </w:r>
      <w:r w:rsidRPr="00B467D3">
        <w:rPr>
          <w:b/>
          <w:bCs/>
          <w:sz w:val="28"/>
          <w:szCs w:val="28"/>
          <w:rtl/>
        </w:rPr>
        <w:t xml:space="preserve"> </w:t>
      </w:r>
      <w:r w:rsidRPr="00B467D3">
        <w:rPr>
          <w:rFonts w:hint="cs"/>
          <w:b/>
          <w:bCs/>
          <w:sz w:val="28"/>
          <w:szCs w:val="28"/>
          <w:rtl/>
        </w:rPr>
        <w:t>המוצר, פוליסה מס' ____________________</w:t>
      </w:r>
    </w:p>
    <w:p w14:paraId="38B9B9BA" w14:textId="77777777" w:rsidR="006309CA" w:rsidRPr="00FF4825" w:rsidRDefault="006309CA" w:rsidP="006309CA">
      <w:pPr>
        <w:pStyle w:val="afffc"/>
        <w:jc w:val="center"/>
        <w:rPr>
          <w:rtl/>
        </w:rPr>
      </w:pPr>
    </w:p>
    <w:p w14:paraId="4816D53C" w14:textId="61C18394" w:rsidR="006309CA" w:rsidRPr="00035748" w:rsidRDefault="006309CA" w:rsidP="006309CA">
      <w:pPr>
        <w:jc w:val="right"/>
        <w:rPr>
          <w:b/>
          <w:bCs/>
        </w:rPr>
      </w:pPr>
      <w:r w:rsidRPr="00035748">
        <w:rPr>
          <w:b/>
          <w:bCs/>
        </w:rPr>
        <w:t>COMBINED PRODUCTS LIABILITY AND PROFESSIONAL INDEMNITY</w:t>
      </w:r>
      <w:r>
        <w:rPr>
          <w:b/>
          <w:bCs/>
        </w:rPr>
        <w:t xml:space="preserve"> </w:t>
      </w:r>
      <w:r w:rsidRPr="00035748">
        <w:rPr>
          <w:b/>
          <w:bCs/>
        </w:rPr>
        <w:t>POLICY</w:t>
      </w:r>
      <w:r>
        <w:rPr>
          <w:b/>
          <w:bCs/>
        </w:rPr>
        <w:t xml:space="preserve"> </w:t>
      </w:r>
      <w:r w:rsidRPr="00035748">
        <w:rPr>
          <w:b/>
          <w:bCs/>
        </w:rPr>
        <w:t>FOR THE SOFTWARE AND HARDWARE INDUSTRY.</w:t>
      </w:r>
    </w:p>
    <w:p w14:paraId="2EFF2F45" w14:textId="77777777" w:rsidR="006309CA" w:rsidRPr="00035748" w:rsidRDefault="006309CA" w:rsidP="006309CA">
      <w:pPr>
        <w:rPr>
          <w:b/>
          <w:bCs/>
          <w:rtl/>
        </w:rPr>
      </w:pPr>
      <w:r w:rsidRPr="00035748">
        <w:rPr>
          <w:b/>
          <w:bCs/>
          <w:rtl/>
        </w:rPr>
        <w:lastRenderedPageBreak/>
        <w:t>או</w:t>
      </w:r>
    </w:p>
    <w:p w14:paraId="0EC5470E" w14:textId="0E52513D" w:rsidR="006309CA" w:rsidRPr="00035748" w:rsidRDefault="006309CA" w:rsidP="006309CA">
      <w:pPr>
        <w:jc w:val="right"/>
        <w:rPr>
          <w:b/>
          <w:bCs/>
        </w:rPr>
      </w:pPr>
      <w:r w:rsidRPr="00035748">
        <w:rPr>
          <w:b/>
          <w:bCs/>
        </w:rPr>
        <w:t>ELECTRONIC PRODUCTS AND SERVICES ERRORS OR OMISSONS</w:t>
      </w:r>
    </w:p>
    <w:p w14:paraId="4143A786" w14:textId="0C1C80EC" w:rsidR="006309CA" w:rsidRPr="00035748" w:rsidRDefault="006309CA" w:rsidP="006309CA">
      <w:pPr>
        <w:jc w:val="right"/>
        <w:rPr>
          <w:b/>
          <w:bCs/>
        </w:rPr>
      </w:pPr>
      <w:r w:rsidRPr="00035748">
        <w:rPr>
          <w:b/>
          <w:bCs/>
        </w:rPr>
        <w:t>.</w:t>
      </w:r>
      <w:r w:rsidRPr="00035748">
        <w:rPr>
          <w:b/>
          <w:bCs/>
          <w:rtl/>
        </w:rPr>
        <w:t xml:space="preserve"> </w:t>
      </w:r>
      <w:r w:rsidRPr="00035748">
        <w:rPr>
          <w:b/>
          <w:bCs/>
        </w:rPr>
        <w:t>AND PRODUCTS LIABILITY INSURANCE</w:t>
      </w:r>
    </w:p>
    <w:p w14:paraId="1FD1F7A6" w14:textId="6F2EAD2C" w:rsidR="006309CA" w:rsidRDefault="006309CA" w:rsidP="006309CA">
      <w:pPr>
        <w:rPr>
          <w:rtl/>
        </w:rPr>
      </w:pPr>
      <w:r w:rsidRPr="00035748">
        <w:rPr>
          <w:rFonts w:hint="cs"/>
          <w:b/>
          <w:bCs/>
          <w:rtl/>
        </w:rPr>
        <w:t>או</w:t>
      </w:r>
    </w:p>
    <w:p w14:paraId="55166C9A" w14:textId="77777777" w:rsidR="006309CA" w:rsidRDefault="006309CA" w:rsidP="006309CA">
      <w:pPr>
        <w:rPr>
          <w:rtl/>
        </w:rPr>
      </w:pPr>
    </w:p>
    <w:p w14:paraId="58512CDB" w14:textId="111DC15F" w:rsidR="006309CA" w:rsidRPr="00035748" w:rsidRDefault="006309CA" w:rsidP="006309CA">
      <w:pPr>
        <w:jc w:val="both"/>
        <w:rPr>
          <w:rtl/>
        </w:rPr>
      </w:pPr>
      <w:r w:rsidRPr="00035748">
        <w:rPr>
          <w:rtl/>
        </w:rPr>
        <w:t>נוסח אחר לביטוח משולב לאחריות מקצועית וחבות המוצר לענף הייטק</w:t>
      </w:r>
      <w:r w:rsidRPr="00035748">
        <w:rPr>
          <w:rFonts w:hint="cs"/>
          <w:rtl/>
        </w:rPr>
        <w:t>/תחום מחשוב</w:t>
      </w:r>
      <w:r w:rsidRPr="00035748">
        <w:rPr>
          <w:rtl/>
        </w:rPr>
        <w:t xml:space="preserve"> </w:t>
      </w:r>
      <w:r>
        <w:rPr>
          <w:rFonts w:hint="cs"/>
          <w:rtl/>
        </w:rPr>
        <w:t>כדלהלן:</w:t>
      </w:r>
    </w:p>
    <w:p w14:paraId="5CA5B635" w14:textId="07820700" w:rsidR="006309CA" w:rsidRPr="00035748" w:rsidRDefault="006309CA" w:rsidP="006309CA">
      <w:pPr>
        <w:jc w:val="both"/>
        <w:rPr>
          <w:rtl/>
        </w:rPr>
      </w:pPr>
      <w:r w:rsidRPr="00035748">
        <w:rPr>
          <w:rFonts w:hint="cs"/>
          <w:rtl/>
        </w:rPr>
        <w:t>_________________________</w:t>
      </w:r>
      <w:r w:rsidRPr="00035748">
        <w:rPr>
          <w:rtl/>
        </w:rPr>
        <w:t>__________</w:t>
      </w:r>
      <w:r>
        <w:rPr>
          <w:rFonts w:hint="cs"/>
          <w:rtl/>
        </w:rPr>
        <w:t>_________</w:t>
      </w:r>
      <w:r w:rsidRPr="00035748">
        <w:rPr>
          <w:rtl/>
        </w:rPr>
        <w:t>___(</w:t>
      </w:r>
      <w:r w:rsidRPr="00024420">
        <w:rPr>
          <w:b/>
          <w:bCs/>
          <w:rtl/>
        </w:rPr>
        <w:t>בכפוף לבחינתה ולשיקולה של ענבל</w:t>
      </w:r>
      <w:r w:rsidRPr="00035748">
        <w:rPr>
          <w:rtl/>
        </w:rPr>
        <w:t>)</w:t>
      </w:r>
      <w:r w:rsidRPr="00035748">
        <w:rPr>
          <w:rFonts w:hint="cs"/>
          <w:rtl/>
        </w:rPr>
        <w:t>.</w:t>
      </w:r>
    </w:p>
    <w:p w14:paraId="67C9C8EC" w14:textId="77777777" w:rsidR="006309CA" w:rsidRDefault="006309CA" w:rsidP="006309CA">
      <w:pPr>
        <w:numPr>
          <w:ilvl w:val="0"/>
          <w:numId w:val="108"/>
        </w:numPr>
        <w:spacing w:line="360" w:lineRule="auto"/>
        <w:jc w:val="both"/>
      </w:pPr>
      <w:r w:rsidRPr="00FF4825">
        <w:rPr>
          <w:rFonts w:hint="cs"/>
          <w:rtl/>
        </w:rPr>
        <w:t>אחריותו</w:t>
      </w:r>
      <w:r w:rsidRPr="00FF4825">
        <w:rPr>
          <w:rtl/>
        </w:rPr>
        <w:t xml:space="preserve"> </w:t>
      </w:r>
      <w:r>
        <w:rPr>
          <w:rFonts w:hint="cs"/>
          <w:rtl/>
        </w:rPr>
        <w:t>החוקית של הספק והיצרן שייגרמו בקשר ל</w:t>
      </w:r>
      <w:r w:rsidRPr="004D24C9">
        <w:rPr>
          <w:rtl/>
        </w:rPr>
        <w:t xml:space="preserve">אספקה והטמעה של פתרון לניהול רוחב פס </w:t>
      </w:r>
      <w:r>
        <w:rPr>
          <w:rFonts w:hint="cs"/>
          <w:rtl/>
        </w:rPr>
        <w:t>ואספקת שירותי מומחה, לרבות, שדרוג, תחזוקה, חלפים ותיקון תקלות</w:t>
      </w:r>
      <w:r w:rsidRPr="006E319F">
        <w:rPr>
          <w:rFonts w:hint="cs"/>
          <w:rtl/>
        </w:rPr>
        <w:t>,</w:t>
      </w:r>
      <w:r>
        <w:rPr>
          <w:rFonts w:hint="cs"/>
          <w:rtl/>
        </w:rPr>
        <w:t xml:space="preserve"> </w:t>
      </w:r>
      <w:r w:rsidRPr="005044DE">
        <w:rPr>
          <w:rFonts w:hint="cs"/>
          <w:rtl/>
        </w:rPr>
        <w:t>בהתאם</w:t>
      </w:r>
      <w:r w:rsidRPr="002C26E8">
        <w:rPr>
          <w:rtl/>
        </w:rPr>
        <w:t xml:space="preserve"> </w:t>
      </w:r>
      <w:r w:rsidRPr="002C26E8">
        <w:rPr>
          <w:rFonts w:hint="cs"/>
          <w:rtl/>
        </w:rPr>
        <w:t>למכרז</w:t>
      </w:r>
      <w:r w:rsidRPr="002C26E8">
        <w:rPr>
          <w:rtl/>
        </w:rPr>
        <w:t xml:space="preserve"> </w:t>
      </w:r>
      <w:r w:rsidRPr="002C26E8">
        <w:rPr>
          <w:rFonts w:hint="cs"/>
          <w:rtl/>
        </w:rPr>
        <w:t>וחוזה</w:t>
      </w:r>
      <w:r w:rsidRPr="002C26E8">
        <w:rPr>
          <w:rtl/>
        </w:rPr>
        <w:t xml:space="preserve"> </w:t>
      </w:r>
      <w:r w:rsidRPr="002C26E8">
        <w:rPr>
          <w:rFonts w:hint="cs"/>
          <w:rtl/>
        </w:rPr>
        <w:t>עם</w:t>
      </w:r>
      <w:r w:rsidRPr="002C26E8">
        <w:rPr>
          <w:rtl/>
        </w:rPr>
        <w:t xml:space="preserve"> </w:t>
      </w:r>
      <w:r w:rsidRPr="002C26E8">
        <w:rPr>
          <w:rFonts w:hint="cs"/>
          <w:rtl/>
        </w:rPr>
        <w:t>מדינת</w:t>
      </w:r>
      <w:r w:rsidRPr="002C26E8">
        <w:rPr>
          <w:rtl/>
        </w:rPr>
        <w:t xml:space="preserve"> </w:t>
      </w:r>
      <w:r w:rsidRPr="002C26E8">
        <w:rPr>
          <w:rFonts w:hint="cs"/>
          <w:rtl/>
        </w:rPr>
        <w:t>ישראל</w:t>
      </w:r>
      <w:r w:rsidRPr="002C26E8">
        <w:rPr>
          <w:rtl/>
        </w:rPr>
        <w:t xml:space="preserve">  –  </w:t>
      </w:r>
      <w:r w:rsidRPr="00530AC4">
        <w:rPr>
          <w:rFonts w:hint="cs"/>
          <w:rtl/>
        </w:rPr>
        <w:t>משרד ה</w:t>
      </w:r>
      <w:r>
        <w:rPr>
          <w:rFonts w:hint="cs"/>
          <w:rtl/>
        </w:rPr>
        <w:t xml:space="preserve">משפטים, </w:t>
      </w:r>
      <w:r w:rsidRPr="002C26E8">
        <w:rPr>
          <w:rFonts w:hint="cs"/>
          <w:rtl/>
        </w:rPr>
        <w:t>בביטוח</w:t>
      </w:r>
      <w:r w:rsidRPr="002C26E8">
        <w:rPr>
          <w:rtl/>
        </w:rPr>
        <w:t xml:space="preserve"> </w:t>
      </w:r>
      <w:r w:rsidRPr="002C26E8">
        <w:rPr>
          <w:rFonts w:hint="cs"/>
          <w:rtl/>
        </w:rPr>
        <w:t>משולב</w:t>
      </w:r>
      <w:r>
        <w:rPr>
          <w:rFonts w:hint="cs"/>
          <w:rtl/>
        </w:rPr>
        <w:t xml:space="preserve"> </w:t>
      </w:r>
      <w:r w:rsidRPr="002C26E8">
        <w:rPr>
          <w:rFonts w:hint="cs"/>
          <w:rtl/>
        </w:rPr>
        <w:t>לאחריות</w:t>
      </w:r>
      <w:r w:rsidRPr="002C26E8">
        <w:rPr>
          <w:rtl/>
        </w:rPr>
        <w:t xml:space="preserve"> </w:t>
      </w:r>
      <w:r w:rsidRPr="002C26E8">
        <w:rPr>
          <w:rFonts w:hint="cs"/>
          <w:rtl/>
        </w:rPr>
        <w:t>מקצועית</w:t>
      </w:r>
      <w:r w:rsidRPr="002C26E8">
        <w:rPr>
          <w:rtl/>
        </w:rPr>
        <w:t xml:space="preserve"> </w:t>
      </w:r>
      <w:r w:rsidRPr="002C26E8">
        <w:rPr>
          <w:rFonts w:hint="cs"/>
          <w:rtl/>
        </w:rPr>
        <w:t>וחבות</w:t>
      </w:r>
      <w:r w:rsidRPr="002C26E8">
        <w:rPr>
          <w:rtl/>
        </w:rPr>
        <w:t xml:space="preserve"> </w:t>
      </w:r>
      <w:r w:rsidRPr="002C26E8">
        <w:rPr>
          <w:rFonts w:hint="cs"/>
          <w:rtl/>
        </w:rPr>
        <w:t>המוצר</w:t>
      </w:r>
      <w:r>
        <w:rPr>
          <w:rFonts w:hint="cs"/>
          <w:rtl/>
        </w:rPr>
        <w:t>.</w:t>
      </w:r>
    </w:p>
    <w:p w14:paraId="432DF740" w14:textId="77777777" w:rsidR="006309CA" w:rsidRDefault="006309CA" w:rsidP="006309CA">
      <w:pPr>
        <w:numPr>
          <w:ilvl w:val="0"/>
          <w:numId w:val="108"/>
        </w:numPr>
        <w:spacing w:line="360" w:lineRule="auto"/>
        <w:jc w:val="both"/>
      </w:pPr>
      <w:r w:rsidRPr="00B37F19">
        <w:rPr>
          <w:rFonts w:hint="cs"/>
          <w:rtl/>
        </w:rPr>
        <w:t>הפוליסה</w:t>
      </w:r>
      <w:r w:rsidRPr="00B37F19">
        <w:rPr>
          <w:rtl/>
        </w:rPr>
        <w:t xml:space="preserve"> </w:t>
      </w:r>
      <w:r w:rsidRPr="00B37F19">
        <w:rPr>
          <w:rFonts w:hint="cs"/>
          <w:rtl/>
        </w:rPr>
        <w:t>מכסה</w:t>
      </w:r>
      <w:r w:rsidRPr="00B37F19">
        <w:rPr>
          <w:rtl/>
        </w:rPr>
        <w:t xml:space="preserve"> </w:t>
      </w:r>
      <w:r w:rsidRPr="00B37F19">
        <w:rPr>
          <w:rFonts w:hint="cs"/>
          <w:rtl/>
        </w:rPr>
        <w:t>את</w:t>
      </w:r>
      <w:r w:rsidRPr="00B37F19">
        <w:rPr>
          <w:rtl/>
        </w:rPr>
        <w:t xml:space="preserve"> </w:t>
      </w:r>
      <w:r w:rsidRPr="00B37F19">
        <w:rPr>
          <w:rFonts w:hint="cs"/>
          <w:rtl/>
        </w:rPr>
        <w:t>חבות</w:t>
      </w:r>
      <w:r w:rsidRPr="00B37F19">
        <w:rPr>
          <w:rtl/>
        </w:rPr>
        <w:t xml:space="preserve"> </w:t>
      </w:r>
      <w:r w:rsidRPr="00B37F19">
        <w:rPr>
          <w:rFonts w:hint="cs"/>
          <w:rtl/>
        </w:rPr>
        <w:t>הספק</w:t>
      </w:r>
      <w:r w:rsidRPr="00B37F19">
        <w:rPr>
          <w:rtl/>
        </w:rPr>
        <w:t xml:space="preserve">, </w:t>
      </w:r>
      <w:r w:rsidRPr="00B37F19">
        <w:rPr>
          <w:rFonts w:hint="cs"/>
          <w:rtl/>
        </w:rPr>
        <w:t>עובדיו</w:t>
      </w:r>
      <w:r w:rsidRPr="00B37F19">
        <w:rPr>
          <w:rtl/>
        </w:rPr>
        <w:t xml:space="preserve"> </w:t>
      </w:r>
      <w:r w:rsidRPr="00B37F19">
        <w:rPr>
          <w:rFonts w:hint="cs"/>
          <w:rtl/>
        </w:rPr>
        <w:t>ובגין</w:t>
      </w:r>
      <w:r w:rsidRPr="00B37F19">
        <w:rPr>
          <w:rtl/>
        </w:rPr>
        <w:t xml:space="preserve"> </w:t>
      </w:r>
      <w:r w:rsidRPr="00B37F19">
        <w:rPr>
          <w:rFonts w:hint="cs"/>
          <w:rtl/>
        </w:rPr>
        <w:t>כל</w:t>
      </w:r>
      <w:r w:rsidRPr="00B37F19">
        <w:rPr>
          <w:rtl/>
        </w:rPr>
        <w:t xml:space="preserve"> </w:t>
      </w:r>
      <w:r w:rsidRPr="00B37F19">
        <w:rPr>
          <w:rFonts w:hint="cs"/>
          <w:rtl/>
        </w:rPr>
        <w:t>הפועלים</w:t>
      </w:r>
      <w:r w:rsidRPr="00B37F19">
        <w:rPr>
          <w:rtl/>
        </w:rPr>
        <w:t xml:space="preserve"> </w:t>
      </w:r>
      <w:r w:rsidRPr="00B37F19">
        <w:rPr>
          <w:rFonts w:hint="cs"/>
          <w:rtl/>
        </w:rPr>
        <w:t>מטעמו</w:t>
      </w:r>
      <w:r w:rsidRPr="00B37F19">
        <w:rPr>
          <w:rtl/>
        </w:rPr>
        <w:t>:-</w:t>
      </w:r>
    </w:p>
    <w:p w14:paraId="55733335" w14:textId="77777777" w:rsidR="006309CA" w:rsidRDefault="006309CA" w:rsidP="006309CA">
      <w:pPr>
        <w:numPr>
          <w:ilvl w:val="1"/>
          <w:numId w:val="108"/>
        </w:numPr>
        <w:spacing w:line="360" w:lineRule="auto"/>
        <w:jc w:val="both"/>
      </w:pPr>
      <w:r w:rsidRPr="00B37F19">
        <w:rPr>
          <w:rFonts w:hint="cs"/>
          <w:rtl/>
        </w:rPr>
        <w:t>בקשר</w:t>
      </w:r>
      <w:r w:rsidRPr="00B37F19">
        <w:rPr>
          <w:rtl/>
        </w:rPr>
        <w:t xml:space="preserve"> </w:t>
      </w:r>
      <w:r w:rsidRPr="00B37F19">
        <w:rPr>
          <w:rFonts w:hint="cs"/>
          <w:rtl/>
        </w:rPr>
        <w:t>עם</w:t>
      </w:r>
      <w:r w:rsidRPr="00B37F19">
        <w:rPr>
          <w:rtl/>
        </w:rPr>
        <w:t xml:space="preserve"> </w:t>
      </w:r>
      <w:r w:rsidRPr="00B37F19">
        <w:rPr>
          <w:rFonts w:hint="cs"/>
          <w:rtl/>
        </w:rPr>
        <w:t>מעשה</w:t>
      </w:r>
      <w:r w:rsidRPr="00B37F19">
        <w:rPr>
          <w:rtl/>
        </w:rPr>
        <w:t xml:space="preserve"> </w:t>
      </w:r>
      <w:r w:rsidRPr="00B37F19">
        <w:rPr>
          <w:rFonts w:hint="cs"/>
          <w:rtl/>
        </w:rPr>
        <w:t>או</w:t>
      </w:r>
      <w:r w:rsidRPr="00B37F19">
        <w:rPr>
          <w:rtl/>
        </w:rPr>
        <w:t xml:space="preserve"> </w:t>
      </w:r>
      <w:r w:rsidRPr="00B37F19">
        <w:rPr>
          <w:rFonts w:hint="cs"/>
          <w:rtl/>
        </w:rPr>
        <w:t>מחדל</w:t>
      </w:r>
      <w:r w:rsidRPr="00B37F19">
        <w:rPr>
          <w:rtl/>
        </w:rPr>
        <w:t xml:space="preserve"> </w:t>
      </w:r>
      <w:r w:rsidRPr="00B37F19">
        <w:rPr>
          <w:rFonts w:hint="cs"/>
          <w:rtl/>
        </w:rPr>
        <w:t>מקצועי</w:t>
      </w:r>
      <w:r w:rsidRPr="00B37F19">
        <w:rPr>
          <w:rtl/>
        </w:rPr>
        <w:t xml:space="preserve">  - </w:t>
      </w:r>
      <w:r w:rsidRPr="00B37F19">
        <w:rPr>
          <w:rFonts w:hint="cs"/>
          <w:rtl/>
        </w:rPr>
        <w:t>כיסוי</w:t>
      </w:r>
      <w:r w:rsidRPr="00B37F19">
        <w:rPr>
          <w:rtl/>
        </w:rPr>
        <w:t xml:space="preserve"> </w:t>
      </w:r>
      <w:r w:rsidRPr="00B37F19">
        <w:rPr>
          <w:rFonts w:hint="cs"/>
          <w:rtl/>
        </w:rPr>
        <w:t>בגין</w:t>
      </w:r>
      <w:r w:rsidRPr="00B37F19">
        <w:rPr>
          <w:rtl/>
        </w:rPr>
        <w:t xml:space="preserve"> </w:t>
      </w:r>
      <w:r w:rsidRPr="00B37F19">
        <w:rPr>
          <w:rFonts w:hint="cs"/>
          <w:rtl/>
        </w:rPr>
        <w:t>הפרת</w:t>
      </w:r>
      <w:r w:rsidRPr="00B37F19">
        <w:rPr>
          <w:rtl/>
        </w:rPr>
        <w:t xml:space="preserve"> </w:t>
      </w:r>
      <w:r w:rsidRPr="00B37F19">
        <w:rPr>
          <w:rFonts w:hint="cs"/>
          <w:rtl/>
        </w:rPr>
        <w:t>חובה</w:t>
      </w:r>
      <w:r w:rsidRPr="00B37F19">
        <w:rPr>
          <w:rtl/>
        </w:rPr>
        <w:t xml:space="preserve"> </w:t>
      </w:r>
      <w:r w:rsidRPr="00B37F19">
        <w:rPr>
          <w:rFonts w:hint="cs"/>
          <w:rtl/>
        </w:rPr>
        <w:t>מקצועית</w:t>
      </w:r>
      <w:r w:rsidRPr="00B37F19">
        <w:rPr>
          <w:rtl/>
        </w:rPr>
        <w:t xml:space="preserve">, </w:t>
      </w:r>
      <w:r w:rsidRPr="00B37F19">
        <w:rPr>
          <w:rFonts w:hint="cs"/>
          <w:rtl/>
        </w:rPr>
        <w:t>טעות</w:t>
      </w:r>
      <w:r w:rsidRPr="00B37F19">
        <w:rPr>
          <w:rtl/>
        </w:rPr>
        <w:t xml:space="preserve"> </w:t>
      </w:r>
      <w:r w:rsidRPr="00B37F19">
        <w:rPr>
          <w:rFonts w:hint="cs"/>
          <w:rtl/>
        </w:rPr>
        <w:t>השמטה</w:t>
      </w:r>
      <w:r w:rsidRPr="00B37F19">
        <w:rPr>
          <w:rtl/>
        </w:rPr>
        <w:t xml:space="preserve">, </w:t>
      </w:r>
      <w:r w:rsidRPr="00B37F19">
        <w:rPr>
          <w:rFonts w:hint="cs"/>
          <w:rtl/>
        </w:rPr>
        <w:t>הזנחה</w:t>
      </w:r>
      <w:r w:rsidRPr="00B37F19">
        <w:rPr>
          <w:rtl/>
        </w:rPr>
        <w:t xml:space="preserve"> </w:t>
      </w:r>
      <w:r w:rsidRPr="00B37F19">
        <w:rPr>
          <w:rFonts w:hint="cs"/>
          <w:rtl/>
        </w:rPr>
        <w:t>ורשלנות</w:t>
      </w:r>
      <w:r>
        <w:rPr>
          <w:rFonts w:hint="cs"/>
          <w:rtl/>
        </w:rPr>
        <w:t>.</w:t>
      </w:r>
    </w:p>
    <w:p w14:paraId="3F8053BE" w14:textId="77777777" w:rsidR="006309CA" w:rsidRDefault="006309CA" w:rsidP="006309CA">
      <w:pPr>
        <w:numPr>
          <w:ilvl w:val="1"/>
          <w:numId w:val="108"/>
        </w:numPr>
        <w:spacing w:line="360" w:lineRule="auto"/>
        <w:jc w:val="both"/>
      </w:pPr>
      <w:proofErr w:type="spellStart"/>
      <w:r w:rsidRPr="00B37F19">
        <w:rPr>
          <w:rFonts w:hint="cs"/>
          <w:rtl/>
        </w:rPr>
        <w:t>חבותו</w:t>
      </w:r>
      <w:proofErr w:type="spellEnd"/>
      <w:r w:rsidRPr="00B37F19">
        <w:rPr>
          <w:rtl/>
        </w:rPr>
        <w:t xml:space="preserve"> </w:t>
      </w:r>
      <w:r w:rsidRPr="00B37F19">
        <w:rPr>
          <w:rFonts w:hint="cs"/>
          <w:rtl/>
        </w:rPr>
        <w:t>מפגם</w:t>
      </w:r>
      <w:r w:rsidRPr="00B37F19">
        <w:rPr>
          <w:rtl/>
        </w:rPr>
        <w:t xml:space="preserve"> </w:t>
      </w:r>
      <w:r w:rsidRPr="00B37F19">
        <w:rPr>
          <w:rFonts w:hint="cs"/>
          <w:rtl/>
        </w:rPr>
        <w:t>במוצר</w:t>
      </w:r>
      <w:r w:rsidRPr="00B37F19">
        <w:rPr>
          <w:rtl/>
        </w:rPr>
        <w:t xml:space="preserve"> - </w:t>
      </w:r>
      <w:r w:rsidRPr="00B37F19">
        <w:rPr>
          <w:rFonts w:hint="cs"/>
          <w:rtl/>
        </w:rPr>
        <w:t>כיסוי</w:t>
      </w:r>
      <w:r w:rsidRPr="00B37F19">
        <w:rPr>
          <w:rtl/>
        </w:rPr>
        <w:t xml:space="preserve"> </w:t>
      </w:r>
      <w:r w:rsidRPr="00B37F19">
        <w:rPr>
          <w:rFonts w:hint="cs"/>
          <w:rtl/>
        </w:rPr>
        <w:t>בגין</w:t>
      </w:r>
      <w:r w:rsidRPr="00B37F19">
        <w:rPr>
          <w:rtl/>
        </w:rPr>
        <w:t xml:space="preserve"> </w:t>
      </w:r>
      <w:r w:rsidRPr="00B37F19">
        <w:rPr>
          <w:rFonts w:hint="cs"/>
          <w:rtl/>
        </w:rPr>
        <w:t>נזקים</w:t>
      </w:r>
      <w:r w:rsidRPr="00B37F19">
        <w:rPr>
          <w:rtl/>
        </w:rPr>
        <w:t xml:space="preserve"> </w:t>
      </w:r>
      <w:r w:rsidRPr="00B37F19">
        <w:rPr>
          <w:rFonts w:hint="cs"/>
          <w:rtl/>
        </w:rPr>
        <w:t>ייגרמו</w:t>
      </w:r>
      <w:r w:rsidRPr="00B37F19">
        <w:rPr>
          <w:rtl/>
        </w:rPr>
        <w:t xml:space="preserve"> </w:t>
      </w:r>
      <w:r w:rsidRPr="00B37F19">
        <w:rPr>
          <w:rFonts w:hint="cs"/>
          <w:rtl/>
        </w:rPr>
        <w:t>בקשר</w:t>
      </w:r>
      <w:r w:rsidRPr="00B37F19">
        <w:rPr>
          <w:rtl/>
        </w:rPr>
        <w:t xml:space="preserve"> </w:t>
      </w:r>
      <w:r w:rsidRPr="00B37F19">
        <w:rPr>
          <w:rFonts w:hint="cs"/>
          <w:rtl/>
        </w:rPr>
        <w:t>עם</w:t>
      </w:r>
      <w:r w:rsidRPr="00B37F19">
        <w:rPr>
          <w:rtl/>
        </w:rPr>
        <w:t xml:space="preserve"> </w:t>
      </w:r>
      <w:r w:rsidRPr="00B37F19">
        <w:rPr>
          <w:rFonts w:hint="cs"/>
          <w:rtl/>
        </w:rPr>
        <w:t>מוצרים</w:t>
      </w:r>
      <w:r w:rsidRPr="00B37F19">
        <w:rPr>
          <w:rtl/>
        </w:rPr>
        <w:t xml:space="preserve"> </w:t>
      </w:r>
      <w:r w:rsidRPr="00B37F19">
        <w:rPr>
          <w:rFonts w:hint="cs"/>
          <w:rtl/>
        </w:rPr>
        <w:t>שיוצרו</w:t>
      </w:r>
      <w:r w:rsidRPr="00B37F19">
        <w:rPr>
          <w:rtl/>
        </w:rPr>
        <w:t xml:space="preserve">,  </w:t>
      </w:r>
      <w:r w:rsidRPr="00B37F19">
        <w:rPr>
          <w:rFonts w:hint="cs"/>
          <w:rtl/>
        </w:rPr>
        <w:t>פותחו</w:t>
      </w:r>
      <w:r w:rsidRPr="00B37F19">
        <w:rPr>
          <w:rtl/>
        </w:rPr>
        <w:t xml:space="preserve">, </w:t>
      </w:r>
      <w:r w:rsidRPr="00B37F19">
        <w:rPr>
          <w:rFonts w:hint="cs"/>
          <w:rtl/>
        </w:rPr>
        <w:t>הורכבו</w:t>
      </w:r>
      <w:r w:rsidRPr="00B37F19">
        <w:rPr>
          <w:rtl/>
        </w:rPr>
        <w:t xml:space="preserve">, </w:t>
      </w:r>
      <w:r w:rsidRPr="00B37F19">
        <w:rPr>
          <w:rFonts w:hint="cs"/>
          <w:rtl/>
        </w:rPr>
        <w:t>תוקנו</w:t>
      </w:r>
      <w:r w:rsidRPr="00B37F19">
        <w:rPr>
          <w:rtl/>
        </w:rPr>
        <w:t xml:space="preserve">, </w:t>
      </w:r>
      <w:r w:rsidRPr="00B37F19">
        <w:rPr>
          <w:rFonts w:hint="cs"/>
          <w:rtl/>
        </w:rPr>
        <w:t>סופקו</w:t>
      </w:r>
      <w:r w:rsidRPr="00B37F19">
        <w:rPr>
          <w:rtl/>
        </w:rPr>
        <w:t xml:space="preserve">, </w:t>
      </w:r>
      <w:r w:rsidRPr="00B37F19">
        <w:rPr>
          <w:rFonts w:hint="cs"/>
          <w:rtl/>
        </w:rPr>
        <w:t>נמכרו</w:t>
      </w:r>
      <w:r w:rsidRPr="00B37F19">
        <w:rPr>
          <w:rtl/>
        </w:rPr>
        <w:t xml:space="preserve">, </w:t>
      </w:r>
      <w:r w:rsidRPr="00B37F19">
        <w:rPr>
          <w:rFonts w:hint="cs"/>
          <w:rtl/>
        </w:rPr>
        <w:t>הופצו</w:t>
      </w:r>
      <w:r w:rsidRPr="00B37F19">
        <w:rPr>
          <w:rtl/>
        </w:rPr>
        <w:t xml:space="preserve"> </w:t>
      </w:r>
      <w:r w:rsidRPr="00B37F19">
        <w:rPr>
          <w:rFonts w:hint="cs"/>
          <w:rtl/>
        </w:rPr>
        <w:t>או</w:t>
      </w:r>
      <w:r w:rsidRPr="00B37F19">
        <w:rPr>
          <w:rtl/>
        </w:rPr>
        <w:t xml:space="preserve"> </w:t>
      </w:r>
      <w:r w:rsidRPr="00B37F19">
        <w:rPr>
          <w:rFonts w:hint="cs"/>
          <w:rtl/>
        </w:rPr>
        <w:t>טופלו</w:t>
      </w:r>
      <w:r w:rsidRPr="00B37F19">
        <w:rPr>
          <w:rtl/>
        </w:rPr>
        <w:t xml:space="preserve"> </w:t>
      </w:r>
      <w:r w:rsidRPr="00B37F19">
        <w:rPr>
          <w:rFonts w:hint="cs"/>
          <w:rtl/>
        </w:rPr>
        <w:t>בכל</w:t>
      </w:r>
      <w:r w:rsidRPr="00B37F19">
        <w:rPr>
          <w:rtl/>
        </w:rPr>
        <w:t xml:space="preserve"> </w:t>
      </w:r>
      <w:r w:rsidRPr="00B37F19">
        <w:rPr>
          <w:rFonts w:hint="cs"/>
          <w:rtl/>
        </w:rPr>
        <w:t>דרך</w:t>
      </w:r>
      <w:r w:rsidRPr="00B37F19">
        <w:rPr>
          <w:rtl/>
        </w:rPr>
        <w:t xml:space="preserve"> </w:t>
      </w:r>
      <w:r w:rsidRPr="00B37F19">
        <w:rPr>
          <w:rFonts w:hint="cs"/>
          <w:rtl/>
        </w:rPr>
        <w:t>אחרת</w:t>
      </w:r>
      <w:r w:rsidRPr="00B37F19">
        <w:rPr>
          <w:rtl/>
        </w:rPr>
        <w:t xml:space="preserve"> </w:t>
      </w:r>
      <w:r w:rsidRPr="00B37F19">
        <w:rPr>
          <w:rFonts w:hint="cs"/>
          <w:rtl/>
        </w:rPr>
        <w:t>על</w:t>
      </w:r>
      <w:r w:rsidRPr="00B37F19">
        <w:rPr>
          <w:rtl/>
        </w:rPr>
        <w:t xml:space="preserve"> </w:t>
      </w:r>
      <w:r w:rsidRPr="00B37F19">
        <w:rPr>
          <w:rFonts w:hint="cs"/>
          <w:rtl/>
        </w:rPr>
        <w:t>ידי</w:t>
      </w:r>
      <w:r w:rsidRPr="00B37F19">
        <w:rPr>
          <w:rtl/>
        </w:rPr>
        <w:t xml:space="preserve"> </w:t>
      </w:r>
      <w:r w:rsidRPr="00B37F19">
        <w:rPr>
          <w:rFonts w:hint="cs"/>
          <w:rtl/>
        </w:rPr>
        <w:t>הספק</w:t>
      </w:r>
      <w:r w:rsidRPr="00B37F19">
        <w:rPr>
          <w:rtl/>
        </w:rPr>
        <w:t xml:space="preserve"> </w:t>
      </w:r>
      <w:r w:rsidRPr="00B37F19">
        <w:rPr>
          <w:rFonts w:hint="cs"/>
          <w:rtl/>
        </w:rPr>
        <w:t>או</w:t>
      </w:r>
      <w:r w:rsidRPr="00B37F19">
        <w:rPr>
          <w:rtl/>
        </w:rPr>
        <w:t xml:space="preserve"> </w:t>
      </w:r>
      <w:r w:rsidRPr="00B37F19">
        <w:rPr>
          <w:rFonts w:hint="cs"/>
          <w:rtl/>
        </w:rPr>
        <w:t>מי</w:t>
      </w:r>
      <w:r>
        <w:rPr>
          <w:rFonts w:hint="cs"/>
          <w:rtl/>
        </w:rPr>
        <w:t xml:space="preserve"> </w:t>
      </w:r>
      <w:r w:rsidRPr="00B37F19">
        <w:rPr>
          <w:rFonts w:hint="cs"/>
          <w:rtl/>
        </w:rPr>
        <w:t>מטעמו</w:t>
      </w:r>
      <w:r>
        <w:rPr>
          <w:rFonts w:hint="cs"/>
          <w:rtl/>
        </w:rPr>
        <w:t>.</w:t>
      </w:r>
      <w:r w:rsidRPr="00B37F19">
        <w:rPr>
          <w:rtl/>
        </w:rPr>
        <w:t xml:space="preserve">       </w:t>
      </w:r>
    </w:p>
    <w:p w14:paraId="3919718C" w14:textId="77777777" w:rsidR="006309CA" w:rsidRPr="00B37F19" w:rsidRDefault="006309CA" w:rsidP="006309CA">
      <w:pPr>
        <w:numPr>
          <w:ilvl w:val="1"/>
          <w:numId w:val="108"/>
        </w:numPr>
        <w:spacing w:line="360" w:lineRule="auto"/>
        <w:jc w:val="both"/>
      </w:pPr>
      <w:r w:rsidRPr="00B37F19">
        <w:rPr>
          <w:rtl/>
        </w:rPr>
        <w:t xml:space="preserve">פעילות הספק, </w:t>
      </w:r>
      <w:r w:rsidRPr="0076328F">
        <w:rPr>
          <w:rtl/>
        </w:rPr>
        <w:t xml:space="preserve">עובדיו ובגין כל הפועלים מטעמו כולל </w:t>
      </w:r>
      <w:r>
        <w:rPr>
          <w:rFonts w:hint="cs"/>
          <w:rtl/>
        </w:rPr>
        <w:t>בקשר למתן שירותי</w:t>
      </w:r>
      <w:r>
        <w:t xml:space="preserve"> </w:t>
      </w:r>
      <w:r w:rsidRPr="004D24C9">
        <w:rPr>
          <w:rtl/>
        </w:rPr>
        <w:t>אספקה והטמעה של פתרון לניהול רוחב פס</w:t>
      </w:r>
      <w:r>
        <w:rPr>
          <w:rFonts w:hint="cs"/>
          <w:rtl/>
        </w:rPr>
        <w:t xml:space="preserve"> </w:t>
      </w:r>
      <w:r>
        <w:t xml:space="preserve"> </w:t>
      </w:r>
      <w:r>
        <w:rPr>
          <w:rFonts w:hint="cs"/>
          <w:rtl/>
        </w:rPr>
        <w:t>ואספקת שירותי מומחה, לרבות, שדרוג, תחזוקה, חלפים ותיקון תקלות</w:t>
      </w:r>
      <w:r w:rsidRPr="00B37F19">
        <w:rPr>
          <w:rFonts w:hint="cs"/>
          <w:rtl/>
        </w:rPr>
        <w:t>.</w:t>
      </w:r>
    </w:p>
    <w:p w14:paraId="2025D350" w14:textId="77777777" w:rsidR="006309CA" w:rsidRDefault="006309CA" w:rsidP="006309CA">
      <w:pPr>
        <w:numPr>
          <w:ilvl w:val="0"/>
          <w:numId w:val="108"/>
        </w:numPr>
        <w:spacing w:line="360" w:lineRule="auto"/>
        <w:jc w:val="both"/>
      </w:pPr>
      <w:r>
        <w:rPr>
          <w:rFonts w:hint="cs"/>
          <w:rtl/>
        </w:rPr>
        <w:t xml:space="preserve">גבול האחריות לא יפחת מסך-  500,000 דולר ארה"ב למקרה ולתקופת ביטוח (שנה). </w:t>
      </w:r>
    </w:p>
    <w:p w14:paraId="66287A87" w14:textId="77777777" w:rsidR="006309CA" w:rsidRDefault="006309CA" w:rsidP="006309CA">
      <w:pPr>
        <w:numPr>
          <w:ilvl w:val="0"/>
          <w:numId w:val="108"/>
        </w:numPr>
        <w:spacing w:line="360" w:lineRule="auto"/>
        <w:jc w:val="both"/>
      </w:pPr>
      <w:r>
        <w:rPr>
          <w:rFonts w:hint="cs"/>
          <w:rtl/>
        </w:rPr>
        <w:t>הכיסוי על פי הפוליסה מורחב לכלול את ההרחבות הבאות:-</w:t>
      </w:r>
    </w:p>
    <w:p w14:paraId="39F17E69" w14:textId="77777777" w:rsidR="006309CA" w:rsidRDefault="006309CA" w:rsidP="006309CA">
      <w:pPr>
        <w:numPr>
          <w:ilvl w:val="1"/>
          <w:numId w:val="108"/>
        </w:numPr>
        <w:spacing w:line="360" w:lineRule="auto"/>
        <w:jc w:val="both"/>
      </w:pPr>
      <w:r>
        <w:rPr>
          <w:rFonts w:hint="cs"/>
          <w:rtl/>
        </w:rPr>
        <w:t>מרמה ואי יושר של עובדים;</w:t>
      </w:r>
    </w:p>
    <w:p w14:paraId="008B552B" w14:textId="77777777" w:rsidR="006309CA" w:rsidRDefault="006309CA" w:rsidP="006309CA">
      <w:pPr>
        <w:numPr>
          <w:ilvl w:val="1"/>
          <w:numId w:val="108"/>
        </w:numPr>
        <w:spacing w:line="360" w:lineRule="auto"/>
        <w:jc w:val="both"/>
      </w:pPr>
      <w:r>
        <w:rPr>
          <w:rFonts w:hint="cs"/>
          <w:rtl/>
        </w:rPr>
        <w:t>אובדן מסמכים, לרבות אובדן השימוש ו/או העיכוב עקב מקרה ביטוח;</w:t>
      </w:r>
    </w:p>
    <w:p w14:paraId="7C4F0FFC" w14:textId="77777777" w:rsidR="006309CA" w:rsidRDefault="006309CA" w:rsidP="006309CA">
      <w:pPr>
        <w:numPr>
          <w:ilvl w:val="1"/>
          <w:numId w:val="108"/>
        </w:numPr>
        <w:spacing w:line="360" w:lineRule="auto"/>
        <w:jc w:val="both"/>
      </w:pPr>
      <w:r>
        <w:rPr>
          <w:rFonts w:hint="cs"/>
          <w:rtl/>
        </w:rPr>
        <w:t xml:space="preserve">אחריות צולבת, אולם הכיסוי לא יחול על תביעות הספק כנגד מדינת ישראל – </w:t>
      </w:r>
      <w:r w:rsidRPr="00530AC4">
        <w:rPr>
          <w:rFonts w:hint="cs"/>
          <w:rtl/>
        </w:rPr>
        <w:t>משרד ה</w:t>
      </w:r>
      <w:r>
        <w:rPr>
          <w:rFonts w:hint="cs"/>
          <w:rtl/>
        </w:rPr>
        <w:t>משפטים;</w:t>
      </w:r>
    </w:p>
    <w:p w14:paraId="00252DB0" w14:textId="77777777" w:rsidR="006309CA" w:rsidRDefault="006309CA" w:rsidP="006309CA">
      <w:pPr>
        <w:numPr>
          <w:ilvl w:val="1"/>
          <w:numId w:val="108"/>
        </w:numPr>
        <w:spacing w:line="360" w:lineRule="auto"/>
        <w:jc w:val="both"/>
      </w:pPr>
      <w:r>
        <w:rPr>
          <w:rFonts w:hint="cs"/>
          <w:rtl/>
        </w:rPr>
        <w:t xml:space="preserve">הארכת תקופת הגילוי לפחות 12 חודשים. </w:t>
      </w:r>
    </w:p>
    <w:p w14:paraId="2D56709C" w14:textId="77777777" w:rsidR="006309CA" w:rsidRPr="003E0D48" w:rsidRDefault="006309CA" w:rsidP="006309CA">
      <w:pPr>
        <w:numPr>
          <w:ilvl w:val="0"/>
          <w:numId w:val="108"/>
        </w:numPr>
        <w:spacing w:line="360" w:lineRule="auto"/>
        <w:jc w:val="both"/>
        <w:rPr>
          <w:rtl/>
        </w:rPr>
      </w:pPr>
      <w:r>
        <w:rPr>
          <w:rFonts w:hint="cs"/>
          <w:rtl/>
        </w:rPr>
        <w:t xml:space="preserve">הביטוח מורחב לשפות את מדינת ישראל </w:t>
      </w:r>
      <w:r>
        <w:rPr>
          <w:rtl/>
        </w:rPr>
        <w:t>–</w:t>
      </w:r>
      <w:r>
        <w:rPr>
          <w:rFonts w:hint="cs"/>
          <w:rtl/>
        </w:rPr>
        <w:t xml:space="preserve"> </w:t>
      </w:r>
      <w:r w:rsidRPr="00530AC4">
        <w:rPr>
          <w:rFonts w:hint="cs"/>
          <w:rtl/>
        </w:rPr>
        <w:t>משרד ה</w:t>
      </w:r>
      <w:r>
        <w:rPr>
          <w:rFonts w:hint="cs"/>
          <w:rtl/>
        </w:rPr>
        <w:t>משפטים, ככל שיחשבו אחראים למעשי ו/או מחדלי הספק</w:t>
      </w:r>
      <w:r w:rsidRPr="00E16E2E">
        <w:rPr>
          <w:rFonts w:hint="cs"/>
          <w:rtl/>
        </w:rPr>
        <w:t xml:space="preserve"> </w:t>
      </w:r>
      <w:r>
        <w:rPr>
          <w:rFonts w:hint="cs"/>
          <w:rtl/>
        </w:rPr>
        <w:t xml:space="preserve">וכל הפועלים מטעמו.  </w:t>
      </w:r>
    </w:p>
    <w:p w14:paraId="682AE8F0" w14:textId="77777777" w:rsidR="006309CA" w:rsidRPr="0077093A" w:rsidRDefault="006309CA" w:rsidP="006309CA">
      <w:pPr>
        <w:pStyle w:val="afffc"/>
        <w:jc w:val="both"/>
        <w:rPr>
          <w:rtl/>
        </w:rPr>
      </w:pPr>
    </w:p>
    <w:p w14:paraId="5137265D" w14:textId="77777777" w:rsidR="006309CA" w:rsidRDefault="006309CA" w:rsidP="006309CA">
      <w:pPr>
        <w:pStyle w:val="afffc"/>
        <w:spacing w:line="360" w:lineRule="auto"/>
        <w:jc w:val="both"/>
        <w:rPr>
          <w:b/>
          <w:bCs/>
          <w:sz w:val="28"/>
          <w:szCs w:val="28"/>
          <w:u w:val="single"/>
          <w:rtl/>
        </w:rPr>
      </w:pPr>
      <w:r w:rsidRPr="001A6270">
        <w:rPr>
          <w:rFonts w:hint="cs"/>
          <w:b/>
          <w:bCs/>
          <w:sz w:val="28"/>
          <w:szCs w:val="28"/>
          <w:rtl/>
        </w:rPr>
        <w:t>ביטוח רכוש, פוליסה מס'</w:t>
      </w:r>
      <w:r>
        <w:rPr>
          <w:rFonts w:hint="cs"/>
          <w:b/>
          <w:bCs/>
          <w:sz w:val="28"/>
          <w:szCs w:val="28"/>
          <w:u w:val="single"/>
          <w:rtl/>
        </w:rPr>
        <w:t xml:space="preserve">___________________________ </w:t>
      </w:r>
    </w:p>
    <w:p w14:paraId="4BC79C32" w14:textId="77777777" w:rsidR="006309CA" w:rsidRDefault="006309CA" w:rsidP="006309CA">
      <w:pPr>
        <w:spacing w:line="360" w:lineRule="auto"/>
        <w:jc w:val="both"/>
        <w:rPr>
          <w:rtl/>
        </w:rPr>
      </w:pPr>
      <w:r>
        <w:rPr>
          <w:rFonts w:hint="cs"/>
          <w:rtl/>
        </w:rPr>
        <w:t>ביטוח מסוג "אש מורחב" או "כל הסיכונים ציוד אלקטרוני" לציוד לניהול ואופטימיזציה של רוחב פס הנמסר לספק לביצוע עבודות תחזוקה ותיקון במעבדותיו, מחוץ לאתרי משרד המשפטים, וכן את הציוד החלופי שבבעלותו של הספק שנמסר על ידו לשימושו של משרד המשפטים, בחצרי משרד המשפטים, בערכי כינון, כולל נזקי טבע, וסיכוני פריצה גניבה ושוד.</w:t>
      </w:r>
    </w:p>
    <w:p w14:paraId="37A2F4D5" w14:textId="77777777" w:rsidR="006309CA" w:rsidRPr="003900EB" w:rsidRDefault="006309CA" w:rsidP="006309CA">
      <w:pPr>
        <w:spacing w:line="360" w:lineRule="auto"/>
        <w:jc w:val="both"/>
        <w:rPr>
          <w:rtl/>
        </w:rPr>
      </w:pPr>
      <w:r>
        <w:rPr>
          <w:rFonts w:hint="cs"/>
          <w:rtl/>
        </w:rPr>
        <w:t xml:space="preserve">תגמולי הביטוח בגין נזק לציוד השייך למשרד המשפטים משועבדים לטובתו וישולמו לו ישירות, אלא אם יורה חשב משרד המשפטים בכתב אחרת. </w:t>
      </w:r>
    </w:p>
    <w:p w14:paraId="079AC56D" w14:textId="77777777" w:rsidR="006309CA" w:rsidRPr="0017702B" w:rsidRDefault="006309CA" w:rsidP="006309CA">
      <w:pPr>
        <w:pStyle w:val="afffc"/>
        <w:jc w:val="both"/>
        <w:rPr>
          <w:b/>
          <w:bCs/>
          <w:sz w:val="28"/>
          <w:szCs w:val="28"/>
          <w:u w:val="single"/>
          <w:rtl/>
        </w:rPr>
      </w:pPr>
      <w:r w:rsidRPr="0017702B">
        <w:rPr>
          <w:rFonts w:hint="cs"/>
          <w:b/>
          <w:bCs/>
          <w:sz w:val="28"/>
          <w:szCs w:val="28"/>
          <w:u w:val="single"/>
          <w:rtl/>
        </w:rPr>
        <w:t>כללי</w:t>
      </w:r>
    </w:p>
    <w:p w14:paraId="5794ABCB" w14:textId="77777777" w:rsidR="006309CA" w:rsidRDefault="006309CA" w:rsidP="006309CA">
      <w:pPr>
        <w:pStyle w:val="Para0"/>
        <w:rPr>
          <w:rtl/>
        </w:rPr>
      </w:pPr>
      <w:r w:rsidRPr="0017702B">
        <w:rPr>
          <w:rFonts w:hint="cs"/>
          <w:rtl/>
        </w:rPr>
        <w:t>בפוליסות</w:t>
      </w:r>
      <w:r w:rsidRPr="0017702B">
        <w:rPr>
          <w:rtl/>
        </w:rPr>
        <w:t xml:space="preserve"> </w:t>
      </w:r>
      <w:r w:rsidRPr="0017702B">
        <w:rPr>
          <w:rFonts w:hint="cs"/>
          <w:rtl/>
        </w:rPr>
        <w:t>הביטוח</w:t>
      </w:r>
      <w:r>
        <w:rPr>
          <w:rtl/>
        </w:rPr>
        <w:t xml:space="preserve"> </w:t>
      </w:r>
      <w:r w:rsidRPr="0017702B">
        <w:rPr>
          <w:rFonts w:hint="cs"/>
          <w:rtl/>
        </w:rPr>
        <w:t>נכללו</w:t>
      </w:r>
      <w:r w:rsidRPr="0017702B">
        <w:rPr>
          <w:rtl/>
        </w:rPr>
        <w:t xml:space="preserve"> </w:t>
      </w:r>
      <w:r w:rsidRPr="0017702B">
        <w:rPr>
          <w:rFonts w:hint="cs"/>
          <w:rtl/>
        </w:rPr>
        <w:t>התנאים</w:t>
      </w:r>
      <w:r w:rsidRPr="0017702B">
        <w:rPr>
          <w:rtl/>
        </w:rPr>
        <w:t xml:space="preserve"> </w:t>
      </w:r>
      <w:r w:rsidRPr="0017702B">
        <w:rPr>
          <w:rFonts w:hint="cs"/>
          <w:rtl/>
        </w:rPr>
        <w:t>הבאים</w:t>
      </w:r>
      <w:r w:rsidRPr="0017702B">
        <w:rPr>
          <w:rtl/>
        </w:rPr>
        <w:t>:</w:t>
      </w:r>
    </w:p>
    <w:p w14:paraId="7D8F6DFC" w14:textId="77777777" w:rsidR="006309CA" w:rsidRDefault="006309CA" w:rsidP="006309CA">
      <w:pPr>
        <w:pStyle w:val="afffc"/>
        <w:jc w:val="both"/>
        <w:rPr>
          <w:rtl/>
        </w:rPr>
      </w:pPr>
    </w:p>
    <w:p w14:paraId="027B5FFA" w14:textId="77777777" w:rsidR="006309CA" w:rsidRPr="00E26568" w:rsidRDefault="006309CA" w:rsidP="006309CA">
      <w:pPr>
        <w:pStyle w:val="afffc"/>
        <w:numPr>
          <w:ilvl w:val="0"/>
          <w:numId w:val="109"/>
        </w:numPr>
        <w:spacing w:line="360" w:lineRule="auto"/>
        <w:jc w:val="both"/>
      </w:pPr>
      <w:r w:rsidRPr="00E26568">
        <w:rPr>
          <w:rFonts w:hint="cs"/>
          <w:rtl/>
        </w:rPr>
        <w:lastRenderedPageBreak/>
        <w:t>לשם</w:t>
      </w:r>
      <w:r w:rsidRPr="00E26568">
        <w:rPr>
          <w:rtl/>
        </w:rPr>
        <w:t xml:space="preserve"> </w:t>
      </w:r>
      <w:r w:rsidRPr="00E26568">
        <w:rPr>
          <w:rFonts w:hint="cs"/>
          <w:rtl/>
        </w:rPr>
        <w:t>המבוטח</w:t>
      </w:r>
      <w:r w:rsidRPr="00E26568">
        <w:rPr>
          <w:rtl/>
        </w:rPr>
        <w:t xml:space="preserve"> </w:t>
      </w:r>
      <w:r>
        <w:rPr>
          <w:rFonts w:hint="cs"/>
          <w:rtl/>
        </w:rPr>
        <w:t>ה</w:t>
      </w:r>
      <w:r w:rsidRPr="00E26568">
        <w:rPr>
          <w:rFonts w:hint="cs"/>
          <w:rtl/>
        </w:rPr>
        <w:t>תווספו</w:t>
      </w:r>
      <w:r w:rsidRPr="00E26568">
        <w:rPr>
          <w:rtl/>
        </w:rPr>
        <w:t xml:space="preserve"> </w:t>
      </w:r>
      <w:r w:rsidRPr="00E26568">
        <w:rPr>
          <w:rFonts w:hint="cs"/>
          <w:rtl/>
        </w:rPr>
        <w:t>כמבוטחים</w:t>
      </w:r>
      <w:r w:rsidRPr="00E26568">
        <w:rPr>
          <w:rtl/>
        </w:rPr>
        <w:t xml:space="preserve"> </w:t>
      </w:r>
      <w:r w:rsidRPr="00E26568">
        <w:rPr>
          <w:rFonts w:hint="cs"/>
          <w:rtl/>
        </w:rPr>
        <w:t>נוספי</w:t>
      </w:r>
      <w:r w:rsidRPr="004D7BA8">
        <w:rPr>
          <w:rFonts w:hint="cs"/>
          <w:rtl/>
        </w:rPr>
        <w:t>ם</w:t>
      </w:r>
      <w:r w:rsidRPr="004D7BA8">
        <w:rPr>
          <w:rtl/>
        </w:rPr>
        <w:t>:</w:t>
      </w:r>
      <w:r w:rsidRPr="00574A95">
        <w:rPr>
          <w:b/>
          <w:bCs/>
          <w:rtl/>
        </w:rPr>
        <w:t xml:space="preserve"> </w:t>
      </w:r>
      <w:r w:rsidRPr="00574A95">
        <w:rPr>
          <w:rFonts w:hint="cs"/>
          <w:b/>
          <w:bCs/>
          <w:rtl/>
        </w:rPr>
        <w:t>מדינת ישראל - משרד ה</w:t>
      </w:r>
      <w:r>
        <w:rPr>
          <w:rFonts w:hint="cs"/>
          <w:b/>
          <w:bCs/>
          <w:rtl/>
        </w:rPr>
        <w:t>משפטים</w:t>
      </w:r>
      <w:r w:rsidRPr="00574A95">
        <w:rPr>
          <w:rFonts w:hint="cs"/>
          <w:rtl/>
        </w:rPr>
        <w:t>,</w:t>
      </w:r>
      <w:r w:rsidRPr="00E26568">
        <w:rPr>
          <w:rFonts w:hint="cs"/>
          <w:rtl/>
        </w:rPr>
        <w:t xml:space="preserve"> בכפוף</w:t>
      </w:r>
      <w:r w:rsidRPr="00E26568">
        <w:rPr>
          <w:rtl/>
        </w:rPr>
        <w:t xml:space="preserve"> </w:t>
      </w:r>
      <w:proofErr w:type="spellStart"/>
      <w:r w:rsidRPr="00E26568">
        <w:rPr>
          <w:rFonts w:hint="cs"/>
          <w:rtl/>
        </w:rPr>
        <w:t>להרחבי</w:t>
      </w:r>
      <w:proofErr w:type="spellEnd"/>
      <w:r w:rsidRPr="00E26568">
        <w:rPr>
          <w:rtl/>
        </w:rPr>
        <w:t xml:space="preserve"> </w:t>
      </w:r>
      <w:r w:rsidRPr="00E26568">
        <w:rPr>
          <w:rFonts w:hint="cs"/>
          <w:rtl/>
        </w:rPr>
        <w:t>השיפוי לעיל.</w:t>
      </w:r>
      <w:r w:rsidRPr="00E26568">
        <w:rPr>
          <w:rtl/>
        </w:rPr>
        <w:t xml:space="preserve">  </w:t>
      </w:r>
    </w:p>
    <w:p w14:paraId="521D9E03" w14:textId="77777777" w:rsidR="006309CA" w:rsidRPr="00E26568" w:rsidRDefault="006309CA" w:rsidP="006309CA">
      <w:pPr>
        <w:pStyle w:val="afffc"/>
        <w:numPr>
          <w:ilvl w:val="0"/>
          <w:numId w:val="109"/>
        </w:numPr>
        <w:spacing w:line="360" w:lineRule="auto"/>
        <w:jc w:val="both"/>
      </w:pPr>
      <w:r w:rsidRPr="00E26568">
        <w:rPr>
          <w:rFonts w:hint="cs"/>
          <w:rtl/>
        </w:rPr>
        <w:t>בכל</w:t>
      </w:r>
      <w:r w:rsidRPr="00E26568">
        <w:rPr>
          <w:rtl/>
        </w:rPr>
        <w:t xml:space="preserve"> </w:t>
      </w:r>
      <w:r w:rsidRPr="00E26568">
        <w:rPr>
          <w:rFonts w:hint="cs"/>
          <w:rtl/>
        </w:rPr>
        <w:t>מקרה</w:t>
      </w:r>
      <w:r w:rsidRPr="00E26568">
        <w:rPr>
          <w:rtl/>
        </w:rPr>
        <w:t xml:space="preserve"> </w:t>
      </w:r>
      <w:r w:rsidRPr="00E26568">
        <w:rPr>
          <w:rFonts w:hint="cs"/>
          <w:rtl/>
        </w:rPr>
        <w:t>של</w:t>
      </w:r>
      <w:r w:rsidRPr="00E26568">
        <w:rPr>
          <w:rtl/>
        </w:rPr>
        <w:t xml:space="preserve"> </w:t>
      </w:r>
      <w:r w:rsidRPr="00E26568">
        <w:rPr>
          <w:rFonts w:hint="cs"/>
          <w:rtl/>
        </w:rPr>
        <w:t>צמצום</w:t>
      </w:r>
      <w:r w:rsidRPr="00E26568">
        <w:rPr>
          <w:rtl/>
        </w:rPr>
        <w:t xml:space="preserve"> </w:t>
      </w:r>
      <w:r w:rsidRPr="00E26568">
        <w:rPr>
          <w:rFonts w:hint="cs"/>
          <w:rtl/>
        </w:rPr>
        <w:t>או</w:t>
      </w:r>
      <w:r w:rsidRPr="00E26568">
        <w:rPr>
          <w:rtl/>
        </w:rPr>
        <w:t xml:space="preserve"> </w:t>
      </w:r>
      <w:r w:rsidRPr="00E26568">
        <w:rPr>
          <w:rFonts w:hint="cs"/>
          <w:rtl/>
        </w:rPr>
        <w:t>ביטול</w:t>
      </w:r>
      <w:r w:rsidRPr="00E26568">
        <w:rPr>
          <w:rtl/>
        </w:rPr>
        <w:t xml:space="preserve"> </w:t>
      </w:r>
      <w:r w:rsidRPr="00E26568">
        <w:rPr>
          <w:rFonts w:hint="cs"/>
          <w:rtl/>
        </w:rPr>
        <w:t>הביטוח</w:t>
      </w:r>
      <w:r w:rsidRPr="00E26568">
        <w:rPr>
          <w:rtl/>
        </w:rPr>
        <w:t xml:space="preserve">  </w:t>
      </w:r>
      <w:r w:rsidRPr="00E26568">
        <w:rPr>
          <w:rFonts w:hint="cs"/>
          <w:rtl/>
        </w:rPr>
        <w:t>ע</w:t>
      </w:r>
      <w:r w:rsidRPr="00E26568">
        <w:rPr>
          <w:rtl/>
        </w:rPr>
        <w:t>"</w:t>
      </w:r>
      <w:r w:rsidRPr="00E26568">
        <w:rPr>
          <w:rFonts w:hint="cs"/>
          <w:rtl/>
        </w:rPr>
        <w:t>י</w:t>
      </w:r>
      <w:r w:rsidRPr="00E26568">
        <w:rPr>
          <w:rtl/>
        </w:rPr>
        <w:t xml:space="preserve"> </w:t>
      </w:r>
      <w:r w:rsidRPr="00E26568">
        <w:rPr>
          <w:rFonts w:hint="cs"/>
          <w:rtl/>
        </w:rPr>
        <w:t>אחד</w:t>
      </w:r>
      <w:r w:rsidRPr="00E26568">
        <w:rPr>
          <w:rtl/>
        </w:rPr>
        <w:t xml:space="preserve"> </w:t>
      </w:r>
      <w:r w:rsidRPr="00E26568">
        <w:rPr>
          <w:rFonts w:hint="cs"/>
          <w:rtl/>
        </w:rPr>
        <w:t>הצדדים</w:t>
      </w:r>
      <w:r w:rsidRPr="00E26568">
        <w:rPr>
          <w:rtl/>
        </w:rPr>
        <w:t xml:space="preserve"> </w:t>
      </w:r>
      <w:r w:rsidRPr="00E26568">
        <w:rPr>
          <w:rFonts w:hint="cs"/>
          <w:rtl/>
        </w:rPr>
        <w:t>לא</w:t>
      </w:r>
      <w:r w:rsidRPr="00E26568">
        <w:rPr>
          <w:rtl/>
        </w:rPr>
        <w:t xml:space="preserve"> </w:t>
      </w:r>
      <w:r w:rsidRPr="00E26568">
        <w:rPr>
          <w:rFonts w:hint="cs"/>
          <w:rtl/>
        </w:rPr>
        <w:t>יהיה</w:t>
      </w:r>
      <w:r w:rsidRPr="00E26568">
        <w:rPr>
          <w:rtl/>
        </w:rPr>
        <w:t xml:space="preserve"> </w:t>
      </w:r>
      <w:r w:rsidRPr="00E26568">
        <w:rPr>
          <w:rFonts w:hint="cs"/>
          <w:rtl/>
        </w:rPr>
        <w:t>להם</w:t>
      </w:r>
      <w:r w:rsidRPr="00E26568">
        <w:rPr>
          <w:rtl/>
        </w:rPr>
        <w:t xml:space="preserve"> </w:t>
      </w:r>
      <w:r w:rsidRPr="00E26568">
        <w:rPr>
          <w:rFonts w:hint="cs"/>
          <w:rtl/>
        </w:rPr>
        <w:t>כל</w:t>
      </w:r>
      <w:r w:rsidRPr="00E26568">
        <w:rPr>
          <w:rtl/>
        </w:rPr>
        <w:t xml:space="preserve"> </w:t>
      </w:r>
      <w:r w:rsidRPr="00E26568">
        <w:rPr>
          <w:rFonts w:hint="cs"/>
          <w:rtl/>
        </w:rPr>
        <w:t>תוקף,</w:t>
      </w:r>
      <w:r w:rsidRPr="00E26568">
        <w:rPr>
          <w:rtl/>
        </w:rPr>
        <w:t xml:space="preserve"> </w:t>
      </w:r>
      <w:r w:rsidRPr="00E26568">
        <w:rPr>
          <w:rFonts w:hint="cs"/>
          <w:rtl/>
        </w:rPr>
        <w:t>אלא אם</w:t>
      </w:r>
      <w:r w:rsidRPr="00E26568">
        <w:rPr>
          <w:rtl/>
        </w:rPr>
        <w:t xml:space="preserve"> </w:t>
      </w:r>
      <w:r w:rsidRPr="00E26568">
        <w:rPr>
          <w:rFonts w:hint="cs"/>
          <w:rtl/>
        </w:rPr>
        <w:t>ניתנה</w:t>
      </w:r>
      <w:r w:rsidRPr="00E26568">
        <w:rPr>
          <w:rtl/>
        </w:rPr>
        <w:t xml:space="preserve"> </w:t>
      </w:r>
      <w:r w:rsidRPr="00E26568">
        <w:rPr>
          <w:rFonts w:hint="cs"/>
          <w:rtl/>
        </w:rPr>
        <w:t>על</w:t>
      </w:r>
      <w:r w:rsidRPr="00E26568">
        <w:rPr>
          <w:rtl/>
        </w:rPr>
        <w:t xml:space="preserve"> </w:t>
      </w:r>
      <w:r w:rsidRPr="00E26568">
        <w:rPr>
          <w:rFonts w:hint="cs"/>
          <w:rtl/>
        </w:rPr>
        <w:t>ידינו הודעה</w:t>
      </w:r>
      <w:r w:rsidRPr="00E26568">
        <w:rPr>
          <w:rtl/>
        </w:rPr>
        <w:t xml:space="preserve"> </w:t>
      </w:r>
      <w:r w:rsidRPr="00E26568">
        <w:rPr>
          <w:rFonts w:hint="cs"/>
          <w:rtl/>
        </w:rPr>
        <w:t>מוקדמת</w:t>
      </w:r>
      <w:r w:rsidRPr="00E26568">
        <w:rPr>
          <w:rtl/>
        </w:rPr>
        <w:t xml:space="preserve"> </w:t>
      </w:r>
      <w:r w:rsidRPr="00E26568">
        <w:rPr>
          <w:rFonts w:hint="cs"/>
          <w:rtl/>
        </w:rPr>
        <w:t>של</w:t>
      </w:r>
      <w:r w:rsidRPr="00E26568">
        <w:rPr>
          <w:rtl/>
        </w:rPr>
        <w:t xml:space="preserve"> 60 </w:t>
      </w:r>
      <w:r w:rsidRPr="00E26568">
        <w:rPr>
          <w:rFonts w:hint="cs"/>
          <w:rtl/>
        </w:rPr>
        <w:t>יום</w:t>
      </w:r>
      <w:r w:rsidRPr="00E26568">
        <w:rPr>
          <w:rtl/>
        </w:rPr>
        <w:t xml:space="preserve"> </w:t>
      </w:r>
      <w:r w:rsidRPr="00E26568">
        <w:rPr>
          <w:rFonts w:hint="cs"/>
          <w:rtl/>
        </w:rPr>
        <w:t>לפחות</w:t>
      </w:r>
      <w:r w:rsidRPr="00E26568">
        <w:rPr>
          <w:rtl/>
        </w:rPr>
        <w:t xml:space="preserve"> </w:t>
      </w:r>
      <w:r w:rsidRPr="00E26568">
        <w:rPr>
          <w:rFonts w:hint="cs"/>
          <w:rtl/>
        </w:rPr>
        <w:t>במכתב</w:t>
      </w:r>
      <w:r w:rsidRPr="00E26568">
        <w:rPr>
          <w:rtl/>
        </w:rPr>
        <w:t xml:space="preserve"> </w:t>
      </w:r>
      <w:r w:rsidRPr="00E26568">
        <w:rPr>
          <w:rFonts w:hint="cs"/>
          <w:rtl/>
        </w:rPr>
        <w:t>רשום</w:t>
      </w:r>
      <w:r w:rsidRPr="00E26568">
        <w:rPr>
          <w:rtl/>
        </w:rPr>
        <w:t xml:space="preserve"> </w:t>
      </w:r>
      <w:r>
        <w:rPr>
          <w:rFonts w:hint="cs"/>
          <w:rtl/>
        </w:rPr>
        <w:t>לחשב</w:t>
      </w:r>
      <w:r w:rsidRPr="00E26568">
        <w:rPr>
          <w:rFonts w:hint="cs"/>
          <w:rtl/>
        </w:rPr>
        <w:t xml:space="preserve"> </w:t>
      </w:r>
      <w:r w:rsidRPr="00AA071C">
        <w:rPr>
          <w:rFonts w:hint="cs"/>
          <w:rtl/>
        </w:rPr>
        <w:t>משרד ה</w:t>
      </w:r>
      <w:r>
        <w:rPr>
          <w:rFonts w:hint="cs"/>
          <w:rtl/>
        </w:rPr>
        <w:t>משפטים</w:t>
      </w:r>
      <w:r w:rsidRPr="00E26568">
        <w:rPr>
          <w:rFonts w:hint="cs"/>
          <w:rtl/>
        </w:rPr>
        <w:t>.</w:t>
      </w:r>
    </w:p>
    <w:p w14:paraId="5543A8AA" w14:textId="77777777" w:rsidR="006309CA" w:rsidRDefault="006309CA" w:rsidP="006309CA">
      <w:pPr>
        <w:pStyle w:val="afffc"/>
        <w:numPr>
          <w:ilvl w:val="0"/>
          <w:numId w:val="109"/>
        </w:numPr>
        <w:spacing w:line="360" w:lineRule="auto"/>
        <w:jc w:val="both"/>
      </w:pPr>
      <w:r w:rsidRPr="00E26568">
        <w:rPr>
          <w:rFonts w:hint="cs"/>
          <w:rtl/>
        </w:rPr>
        <w:t>אנו</w:t>
      </w:r>
      <w:r w:rsidRPr="00E26568">
        <w:rPr>
          <w:rtl/>
        </w:rPr>
        <w:t xml:space="preserve"> </w:t>
      </w:r>
      <w:r w:rsidRPr="00E26568">
        <w:rPr>
          <w:rFonts w:hint="cs"/>
          <w:rtl/>
        </w:rPr>
        <w:t>מוותרים</w:t>
      </w:r>
      <w:r w:rsidRPr="00E26568">
        <w:rPr>
          <w:rtl/>
        </w:rPr>
        <w:t xml:space="preserve"> </w:t>
      </w:r>
      <w:r w:rsidRPr="00E26568">
        <w:rPr>
          <w:rFonts w:hint="cs"/>
          <w:rtl/>
        </w:rPr>
        <w:t>על</w:t>
      </w:r>
      <w:r w:rsidRPr="00E26568">
        <w:rPr>
          <w:rtl/>
        </w:rPr>
        <w:t xml:space="preserve"> </w:t>
      </w:r>
      <w:r w:rsidRPr="00E26568">
        <w:rPr>
          <w:rFonts w:hint="cs"/>
          <w:rtl/>
        </w:rPr>
        <w:t>כל</w:t>
      </w:r>
      <w:r w:rsidRPr="00E26568">
        <w:rPr>
          <w:rtl/>
        </w:rPr>
        <w:t xml:space="preserve"> </w:t>
      </w:r>
      <w:r w:rsidRPr="00E26568">
        <w:rPr>
          <w:rFonts w:hint="cs"/>
          <w:rtl/>
        </w:rPr>
        <w:t>זכות</w:t>
      </w:r>
      <w:r w:rsidRPr="00E26568">
        <w:rPr>
          <w:rtl/>
        </w:rPr>
        <w:t xml:space="preserve"> </w:t>
      </w:r>
      <w:r w:rsidRPr="00E26568">
        <w:rPr>
          <w:rFonts w:hint="cs"/>
          <w:rtl/>
        </w:rPr>
        <w:t>תחלוף</w:t>
      </w:r>
      <w:r w:rsidRPr="00E26568">
        <w:rPr>
          <w:rtl/>
        </w:rPr>
        <w:t>/</w:t>
      </w:r>
      <w:r w:rsidRPr="00E26568">
        <w:rPr>
          <w:rFonts w:hint="cs"/>
          <w:rtl/>
        </w:rPr>
        <w:t>שיבוב</w:t>
      </w:r>
      <w:r w:rsidRPr="00E26568">
        <w:rPr>
          <w:rtl/>
        </w:rPr>
        <w:t xml:space="preserve">, </w:t>
      </w:r>
      <w:r w:rsidRPr="00E26568">
        <w:rPr>
          <w:rFonts w:hint="cs"/>
          <w:rtl/>
        </w:rPr>
        <w:t>תביעה</w:t>
      </w:r>
      <w:r w:rsidRPr="00E26568">
        <w:rPr>
          <w:rtl/>
        </w:rPr>
        <w:t xml:space="preserve">, </w:t>
      </w:r>
      <w:r w:rsidRPr="00E26568">
        <w:rPr>
          <w:rFonts w:hint="cs"/>
          <w:rtl/>
        </w:rPr>
        <w:t>השתתפות</w:t>
      </w:r>
      <w:r w:rsidRPr="00E26568">
        <w:rPr>
          <w:rtl/>
        </w:rPr>
        <w:t xml:space="preserve"> </w:t>
      </w:r>
      <w:r w:rsidRPr="00E26568">
        <w:rPr>
          <w:rFonts w:hint="cs"/>
          <w:rtl/>
        </w:rPr>
        <w:t>או</w:t>
      </w:r>
      <w:r w:rsidRPr="00E26568">
        <w:rPr>
          <w:rtl/>
        </w:rPr>
        <w:t xml:space="preserve"> </w:t>
      </w:r>
      <w:r w:rsidRPr="00E26568">
        <w:rPr>
          <w:rFonts w:hint="cs"/>
          <w:rtl/>
        </w:rPr>
        <w:t>חזרה</w:t>
      </w:r>
      <w:r w:rsidRPr="00E26568">
        <w:rPr>
          <w:rtl/>
        </w:rPr>
        <w:t xml:space="preserve"> </w:t>
      </w:r>
      <w:r w:rsidRPr="00E26568">
        <w:rPr>
          <w:rFonts w:hint="cs"/>
          <w:rtl/>
        </w:rPr>
        <w:t>כלפי</w:t>
      </w:r>
      <w:r w:rsidRPr="00E26568">
        <w:rPr>
          <w:rtl/>
        </w:rPr>
        <w:t xml:space="preserve"> </w:t>
      </w:r>
      <w:r w:rsidRPr="00E26568">
        <w:rPr>
          <w:rFonts w:hint="cs"/>
          <w:rtl/>
        </w:rPr>
        <w:t>מדינת</w:t>
      </w:r>
      <w:r w:rsidRPr="00E26568">
        <w:rPr>
          <w:rtl/>
        </w:rPr>
        <w:t xml:space="preserve"> </w:t>
      </w:r>
      <w:r w:rsidRPr="00E26568">
        <w:rPr>
          <w:rFonts w:hint="cs"/>
          <w:rtl/>
        </w:rPr>
        <w:t>ישראל</w:t>
      </w:r>
      <w:r w:rsidRPr="00E26568">
        <w:rPr>
          <w:rtl/>
        </w:rPr>
        <w:t xml:space="preserve"> - </w:t>
      </w:r>
      <w:r w:rsidRPr="00574AAB">
        <w:rPr>
          <w:rFonts w:hint="cs"/>
          <w:rtl/>
        </w:rPr>
        <w:t>משרד ה</w:t>
      </w:r>
      <w:r>
        <w:rPr>
          <w:rFonts w:hint="cs"/>
          <w:rtl/>
        </w:rPr>
        <w:t xml:space="preserve">משפטים </w:t>
      </w:r>
      <w:r w:rsidRPr="00E26568">
        <w:rPr>
          <w:rFonts w:hint="cs"/>
          <w:rtl/>
        </w:rPr>
        <w:t>ועובדיהם</w:t>
      </w:r>
      <w:r>
        <w:rPr>
          <w:rFonts w:hint="cs"/>
          <w:rtl/>
        </w:rPr>
        <w:t xml:space="preserve">, </w:t>
      </w:r>
      <w:r w:rsidRPr="00E26568">
        <w:rPr>
          <w:rFonts w:hint="cs"/>
          <w:rtl/>
        </w:rPr>
        <w:t>ובלבד</w:t>
      </w:r>
      <w:r w:rsidRPr="00E26568">
        <w:rPr>
          <w:rtl/>
        </w:rPr>
        <w:t xml:space="preserve"> </w:t>
      </w:r>
      <w:r w:rsidRPr="00E26568">
        <w:rPr>
          <w:rFonts w:hint="cs"/>
          <w:rtl/>
        </w:rPr>
        <w:t>שהוויתו</w:t>
      </w:r>
      <w:r w:rsidRPr="00E26568">
        <w:rPr>
          <w:rFonts w:hint="eastAsia"/>
          <w:rtl/>
        </w:rPr>
        <w:t>ר</w:t>
      </w:r>
      <w:r w:rsidRPr="00E26568">
        <w:rPr>
          <w:rtl/>
        </w:rPr>
        <w:t xml:space="preserve"> </w:t>
      </w:r>
      <w:r w:rsidRPr="00E26568">
        <w:rPr>
          <w:rFonts w:hint="cs"/>
          <w:rtl/>
        </w:rPr>
        <w:t>לא</w:t>
      </w:r>
      <w:r w:rsidRPr="00E26568">
        <w:rPr>
          <w:rtl/>
        </w:rPr>
        <w:t xml:space="preserve"> </w:t>
      </w:r>
      <w:r w:rsidRPr="00E26568">
        <w:rPr>
          <w:rFonts w:hint="cs"/>
          <w:rtl/>
        </w:rPr>
        <w:t>יחול לטובת אדם שגרם</w:t>
      </w:r>
      <w:r w:rsidRPr="00E26568">
        <w:rPr>
          <w:rtl/>
        </w:rPr>
        <w:t xml:space="preserve"> </w:t>
      </w:r>
      <w:r w:rsidRPr="00E26568">
        <w:rPr>
          <w:rFonts w:hint="cs"/>
          <w:rtl/>
        </w:rPr>
        <w:t>לנזק מתוך</w:t>
      </w:r>
      <w:r w:rsidRPr="00E26568">
        <w:rPr>
          <w:rtl/>
        </w:rPr>
        <w:t xml:space="preserve"> </w:t>
      </w:r>
      <w:r w:rsidRPr="00E26568">
        <w:rPr>
          <w:rFonts w:hint="cs"/>
          <w:rtl/>
        </w:rPr>
        <w:t>כוונת</w:t>
      </w:r>
      <w:r w:rsidRPr="00E26568">
        <w:rPr>
          <w:rtl/>
        </w:rPr>
        <w:t xml:space="preserve"> </w:t>
      </w:r>
      <w:r w:rsidRPr="00E26568">
        <w:rPr>
          <w:rFonts w:hint="cs"/>
          <w:rtl/>
        </w:rPr>
        <w:t xml:space="preserve">זדון. </w:t>
      </w:r>
      <w:r w:rsidRPr="00E26568">
        <w:rPr>
          <w:rtl/>
        </w:rPr>
        <w:t xml:space="preserve">     </w:t>
      </w:r>
    </w:p>
    <w:p w14:paraId="1FAA6EDB" w14:textId="77777777" w:rsidR="006309CA" w:rsidRDefault="006309CA" w:rsidP="006309CA">
      <w:pPr>
        <w:pStyle w:val="afffc"/>
        <w:numPr>
          <w:ilvl w:val="0"/>
          <w:numId w:val="109"/>
        </w:numPr>
        <w:spacing w:line="360" w:lineRule="auto"/>
        <w:jc w:val="both"/>
      </w:pPr>
      <w:r>
        <w:rPr>
          <w:rFonts w:hint="cs"/>
          <w:rtl/>
        </w:rPr>
        <w:t>הספק</w:t>
      </w:r>
      <w:r w:rsidRPr="00E26568">
        <w:rPr>
          <w:rtl/>
        </w:rPr>
        <w:t xml:space="preserve"> </w:t>
      </w:r>
      <w:r w:rsidRPr="00E26568">
        <w:rPr>
          <w:rFonts w:hint="cs"/>
          <w:rtl/>
        </w:rPr>
        <w:t>אחראי</w:t>
      </w:r>
      <w:r w:rsidRPr="00E26568">
        <w:rPr>
          <w:rtl/>
        </w:rPr>
        <w:t xml:space="preserve"> </w:t>
      </w:r>
      <w:r w:rsidRPr="00E26568">
        <w:rPr>
          <w:rFonts w:hint="cs"/>
          <w:rtl/>
        </w:rPr>
        <w:t>בלעדית</w:t>
      </w:r>
      <w:r w:rsidRPr="00E26568">
        <w:rPr>
          <w:rtl/>
        </w:rPr>
        <w:t xml:space="preserve"> </w:t>
      </w:r>
      <w:r w:rsidRPr="00E26568">
        <w:rPr>
          <w:rFonts w:hint="cs"/>
          <w:rtl/>
        </w:rPr>
        <w:t>כלפינו</w:t>
      </w:r>
      <w:r w:rsidRPr="00E26568">
        <w:rPr>
          <w:rtl/>
        </w:rPr>
        <w:t xml:space="preserve"> </w:t>
      </w:r>
      <w:r w:rsidRPr="00E26568">
        <w:rPr>
          <w:rFonts w:hint="cs"/>
          <w:rtl/>
        </w:rPr>
        <w:t>לתשלום</w:t>
      </w:r>
      <w:r w:rsidRPr="00E26568">
        <w:rPr>
          <w:rtl/>
        </w:rPr>
        <w:t xml:space="preserve"> </w:t>
      </w:r>
      <w:r w:rsidRPr="00E26568">
        <w:rPr>
          <w:rFonts w:hint="cs"/>
          <w:rtl/>
        </w:rPr>
        <w:t>דמי</w:t>
      </w:r>
      <w:r w:rsidRPr="00E26568">
        <w:rPr>
          <w:rtl/>
        </w:rPr>
        <w:t xml:space="preserve"> </w:t>
      </w:r>
      <w:r w:rsidRPr="00E26568">
        <w:rPr>
          <w:rFonts w:hint="cs"/>
          <w:rtl/>
        </w:rPr>
        <w:t>הביטוח</w:t>
      </w:r>
      <w:r w:rsidRPr="00E26568">
        <w:rPr>
          <w:rtl/>
        </w:rPr>
        <w:t xml:space="preserve"> </w:t>
      </w:r>
      <w:r w:rsidRPr="00E26568">
        <w:rPr>
          <w:rFonts w:hint="cs"/>
          <w:rtl/>
        </w:rPr>
        <w:t>עבור</w:t>
      </w:r>
      <w:r w:rsidRPr="00E26568">
        <w:rPr>
          <w:rtl/>
        </w:rPr>
        <w:t xml:space="preserve"> </w:t>
      </w:r>
      <w:r w:rsidRPr="00E26568">
        <w:rPr>
          <w:rFonts w:hint="cs"/>
          <w:rtl/>
        </w:rPr>
        <w:t>כל</w:t>
      </w:r>
      <w:r w:rsidRPr="00E26568">
        <w:rPr>
          <w:rtl/>
        </w:rPr>
        <w:t xml:space="preserve"> </w:t>
      </w:r>
      <w:r w:rsidRPr="00E26568">
        <w:rPr>
          <w:rFonts w:hint="cs"/>
          <w:rtl/>
        </w:rPr>
        <w:t>הפוליסות</w:t>
      </w:r>
      <w:r w:rsidRPr="00E26568">
        <w:rPr>
          <w:rtl/>
        </w:rPr>
        <w:t xml:space="preserve"> </w:t>
      </w:r>
      <w:r w:rsidRPr="00E26568">
        <w:rPr>
          <w:rFonts w:hint="cs"/>
          <w:rtl/>
        </w:rPr>
        <w:t>ולמילוי</w:t>
      </w:r>
      <w:r w:rsidRPr="00E26568">
        <w:rPr>
          <w:rtl/>
        </w:rPr>
        <w:t xml:space="preserve"> </w:t>
      </w:r>
      <w:r w:rsidRPr="00E26568">
        <w:rPr>
          <w:rFonts w:hint="cs"/>
          <w:rtl/>
        </w:rPr>
        <w:t>כל</w:t>
      </w:r>
      <w:r w:rsidRPr="00E26568">
        <w:rPr>
          <w:rtl/>
        </w:rPr>
        <w:t xml:space="preserve"> </w:t>
      </w:r>
      <w:r w:rsidRPr="00E26568">
        <w:rPr>
          <w:rFonts w:hint="cs"/>
          <w:rtl/>
        </w:rPr>
        <w:t>החובות המוטלות</w:t>
      </w:r>
      <w:r>
        <w:rPr>
          <w:rFonts w:hint="cs"/>
          <w:rtl/>
        </w:rPr>
        <w:t xml:space="preserve"> </w:t>
      </w:r>
      <w:r w:rsidRPr="00E26568">
        <w:rPr>
          <w:rFonts w:hint="cs"/>
          <w:rtl/>
        </w:rPr>
        <w:t>על המבוטח</w:t>
      </w:r>
      <w:r w:rsidRPr="00E26568">
        <w:rPr>
          <w:rtl/>
        </w:rPr>
        <w:t xml:space="preserve"> </w:t>
      </w:r>
      <w:r w:rsidRPr="00E26568">
        <w:rPr>
          <w:rFonts w:hint="cs"/>
          <w:rtl/>
        </w:rPr>
        <w:t>על</w:t>
      </w:r>
      <w:r w:rsidRPr="00E26568">
        <w:rPr>
          <w:rtl/>
        </w:rPr>
        <w:t xml:space="preserve"> </w:t>
      </w:r>
      <w:r w:rsidRPr="00E26568">
        <w:rPr>
          <w:rFonts w:hint="cs"/>
          <w:rtl/>
        </w:rPr>
        <w:t>פי</w:t>
      </w:r>
      <w:r w:rsidRPr="00E26568">
        <w:rPr>
          <w:rtl/>
        </w:rPr>
        <w:t xml:space="preserve"> </w:t>
      </w:r>
      <w:r w:rsidRPr="00E26568">
        <w:rPr>
          <w:rFonts w:hint="cs"/>
          <w:rtl/>
        </w:rPr>
        <w:t>תנאי</w:t>
      </w:r>
      <w:r w:rsidRPr="00E26568">
        <w:rPr>
          <w:rtl/>
        </w:rPr>
        <w:t xml:space="preserve"> </w:t>
      </w:r>
      <w:r w:rsidRPr="00E26568">
        <w:rPr>
          <w:rFonts w:hint="cs"/>
          <w:rtl/>
        </w:rPr>
        <w:t>הפוליסות</w:t>
      </w:r>
      <w:r w:rsidRPr="00E26568">
        <w:rPr>
          <w:rtl/>
        </w:rPr>
        <w:t xml:space="preserve">.  </w:t>
      </w:r>
    </w:p>
    <w:p w14:paraId="686B8D04" w14:textId="77777777" w:rsidR="006309CA" w:rsidRPr="005D2FD4" w:rsidRDefault="006309CA" w:rsidP="006309CA">
      <w:pPr>
        <w:pStyle w:val="afffc"/>
        <w:numPr>
          <w:ilvl w:val="0"/>
          <w:numId w:val="109"/>
        </w:numPr>
        <w:spacing w:line="360" w:lineRule="auto"/>
        <w:jc w:val="both"/>
      </w:pPr>
      <w:r w:rsidRPr="005D2FD4">
        <w:rPr>
          <w:rFonts w:hint="cs"/>
          <w:rtl/>
        </w:rPr>
        <w:t>ההשתתפויות</w:t>
      </w:r>
      <w:r w:rsidRPr="005D2FD4">
        <w:rPr>
          <w:rtl/>
        </w:rPr>
        <w:t xml:space="preserve"> </w:t>
      </w:r>
      <w:r w:rsidRPr="005D2FD4">
        <w:rPr>
          <w:rFonts w:hint="cs"/>
          <w:rtl/>
        </w:rPr>
        <w:t>העצמיות</w:t>
      </w:r>
      <w:r w:rsidRPr="005D2FD4">
        <w:rPr>
          <w:rtl/>
        </w:rPr>
        <w:t xml:space="preserve"> </w:t>
      </w:r>
      <w:r w:rsidRPr="005D2FD4">
        <w:rPr>
          <w:rFonts w:hint="cs"/>
          <w:rtl/>
        </w:rPr>
        <w:t>הנקובות</w:t>
      </w:r>
      <w:r w:rsidRPr="005D2FD4">
        <w:rPr>
          <w:rtl/>
        </w:rPr>
        <w:t xml:space="preserve"> </w:t>
      </w:r>
      <w:r w:rsidRPr="005D2FD4">
        <w:rPr>
          <w:rFonts w:hint="cs"/>
          <w:rtl/>
        </w:rPr>
        <w:t>בכל</w:t>
      </w:r>
      <w:r w:rsidRPr="005D2FD4">
        <w:rPr>
          <w:rtl/>
        </w:rPr>
        <w:t xml:space="preserve"> </w:t>
      </w:r>
      <w:r w:rsidRPr="005D2FD4">
        <w:rPr>
          <w:rFonts w:hint="cs"/>
          <w:rtl/>
        </w:rPr>
        <w:t>פוליסה</w:t>
      </w:r>
      <w:r w:rsidRPr="005D2FD4">
        <w:rPr>
          <w:rtl/>
        </w:rPr>
        <w:t xml:space="preserve"> </w:t>
      </w:r>
      <w:r w:rsidRPr="005D2FD4">
        <w:rPr>
          <w:rFonts w:hint="cs"/>
          <w:rtl/>
        </w:rPr>
        <w:t>ופוליסה</w:t>
      </w:r>
      <w:r w:rsidRPr="005D2FD4">
        <w:rPr>
          <w:rtl/>
        </w:rPr>
        <w:t xml:space="preserve"> </w:t>
      </w:r>
      <w:r w:rsidRPr="005D2FD4">
        <w:rPr>
          <w:rFonts w:hint="cs"/>
          <w:rtl/>
        </w:rPr>
        <w:t>תחולנה</w:t>
      </w:r>
      <w:r w:rsidRPr="005D2FD4">
        <w:rPr>
          <w:rtl/>
        </w:rPr>
        <w:t xml:space="preserve"> </w:t>
      </w:r>
      <w:r w:rsidRPr="005D2FD4">
        <w:rPr>
          <w:rFonts w:hint="cs"/>
          <w:rtl/>
        </w:rPr>
        <w:t>בלעדית</w:t>
      </w:r>
      <w:r w:rsidRPr="005D2FD4">
        <w:rPr>
          <w:rtl/>
        </w:rPr>
        <w:t xml:space="preserve"> </w:t>
      </w:r>
      <w:r w:rsidRPr="005D2FD4">
        <w:rPr>
          <w:rFonts w:hint="cs"/>
          <w:rtl/>
        </w:rPr>
        <w:t>על</w:t>
      </w:r>
      <w:r w:rsidRPr="005D2FD4">
        <w:rPr>
          <w:rtl/>
        </w:rPr>
        <w:t xml:space="preserve"> </w:t>
      </w:r>
      <w:r>
        <w:rPr>
          <w:rFonts w:hint="cs"/>
          <w:rtl/>
        </w:rPr>
        <w:t>הספק</w:t>
      </w:r>
      <w:r w:rsidRPr="005D2FD4">
        <w:rPr>
          <w:rtl/>
        </w:rPr>
        <w:t>.</w:t>
      </w:r>
    </w:p>
    <w:p w14:paraId="010DBAE8" w14:textId="77777777" w:rsidR="006309CA" w:rsidRDefault="006309CA" w:rsidP="006309CA">
      <w:pPr>
        <w:pStyle w:val="afffc"/>
        <w:numPr>
          <w:ilvl w:val="0"/>
          <w:numId w:val="109"/>
        </w:numPr>
        <w:spacing w:line="360" w:lineRule="auto"/>
        <w:jc w:val="both"/>
      </w:pPr>
      <w:r w:rsidRPr="005D2FD4">
        <w:rPr>
          <w:rFonts w:hint="cs"/>
          <w:rtl/>
        </w:rPr>
        <w:t>כל</w:t>
      </w:r>
      <w:r w:rsidRPr="005D2FD4">
        <w:rPr>
          <w:rtl/>
        </w:rPr>
        <w:t xml:space="preserve"> </w:t>
      </w:r>
      <w:r w:rsidRPr="005D2FD4">
        <w:rPr>
          <w:rFonts w:hint="cs"/>
          <w:rtl/>
        </w:rPr>
        <w:t>סעיף</w:t>
      </w:r>
      <w:r w:rsidRPr="005D2FD4">
        <w:rPr>
          <w:rtl/>
        </w:rPr>
        <w:t xml:space="preserve"> </w:t>
      </w:r>
      <w:r w:rsidRPr="005D2FD4">
        <w:rPr>
          <w:rFonts w:hint="cs"/>
          <w:rtl/>
        </w:rPr>
        <w:t>בפוליסות</w:t>
      </w:r>
      <w:r w:rsidRPr="005D2FD4">
        <w:rPr>
          <w:rtl/>
        </w:rPr>
        <w:t xml:space="preserve"> </w:t>
      </w:r>
      <w:r w:rsidRPr="005D2FD4">
        <w:rPr>
          <w:rFonts w:hint="cs"/>
          <w:rtl/>
        </w:rPr>
        <w:t>הביטוח</w:t>
      </w:r>
      <w:r w:rsidRPr="005D2FD4">
        <w:rPr>
          <w:rtl/>
        </w:rPr>
        <w:t xml:space="preserve"> </w:t>
      </w:r>
      <w:r w:rsidRPr="005D2FD4">
        <w:rPr>
          <w:rFonts w:hint="cs"/>
          <w:rtl/>
        </w:rPr>
        <w:t>המפקיע</w:t>
      </w:r>
      <w:r w:rsidRPr="005D2FD4">
        <w:rPr>
          <w:rtl/>
        </w:rPr>
        <w:t xml:space="preserve"> </w:t>
      </w:r>
      <w:r w:rsidRPr="005D2FD4">
        <w:rPr>
          <w:rFonts w:hint="cs"/>
          <w:rtl/>
        </w:rPr>
        <w:t>או</w:t>
      </w:r>
      <w:r w:rsidRPr="005D2FD4">
        <w:rPr>
          <w:rtl/>
        </w:rPr>
        <w:t xml:space="preserve"> </w:t>
      </w:r>
      <w:r w:rsidRPr="005D2FD4">
        <w:rPr>
          <w:rFonts w:hint="cs"/>
          <w:rtl/>
        </w:rPr>
        <w:t>מקטין</w:t>
      </w:r>
      <w:r w:rsidRPr="005D2FD4">
        <w:rPr>
          <w:rtl/>
        </w:rPr>
        <w:t xml:space="preserve"> </w:t>
      </w:r>
      <w:r w:rsidRPr="005D2FD4">
        <w:rPr>
          <w:rFonts w:hint="cs"/>
          <w:rtl/>
        </w:rPr>
        <w:t>בדרך</w:t>
      </w:r>
      <w:r w:rsidRPr="005D2FD4">
        <w:rPr>
          <w:rtl/>
        </w:rPr>
        <w:t xml:space="preserve"> </w:t>
      </w:r>
      <w:r w:rsidRPr="005D2FD4">
        <w:rPr>
          <w:rFonts w:hint="cs"/>
          <w:rtl/>
        </w:rPr>
        <w:t>כל</w:t>
      </w:r>
      <w:r w:rsidRPr="005D2FD4">
        <w:rPr>
          <w:rtl/>
        </w:rPr>
        <w:t xml:space="preserve"> </w:t>
      </w:r>
      <w:r w:rsidRPr="005D2FD4">
        <w:rPr>
          <w:rFonts w:hint="cs"/>
          <w:rtl/>
        </w:rPr>
        <w:t>שהיא</w:t>
      </w:r>
      <w:r w:rsidRPr="005D2FD4">
        <w:rPr>
          <w:rtl/>
        </w:rPr>
        <w:t xml:space="preserve"> </w:t>
      </w:r>
      <w:r w:rsidRPr="005D2FD4">
        <w:rPr>
          <w:rFonts w:hint="cs"/>
          <w:rtl/>
        </w:rPr>
        <w:t>את</w:t>
      </w:r>
      <w:r w:rsidRPr="005D2FD4">
        <w:rPr>
          <w:rtl/>
        </w:rPr>
        <w:t xml:space="preserve"> </w:t>
      </w:r>
      <w:r w:rsidRPr="005D2FD4">
        <w:rPr>
          <w:rFonts w:hint="cs"/>
          <w:rtl/>
        </w:rPr>
        <w:t>אחריות</w:t>
      </w:r>
      <w:r w:rsidRPr="005D2FD4">
        <w:rPr>
          <w:rtl/>
        </w:rPr>
        <w:t xml:space="preserve"> </w:t>
      </w:r>
      <w:r w:rsidRPr="005D2FD4">
        <w:rPr>
          <w:rFonts w:hint="cs"/>
          <w:rtl/>
        </w:rPr>
        <w:t>המבטח</w:t>
      </w:r>
      <w:r w:rsidRPr="005D2FD4">
        <w:rPr>
          <w:rtl/>
        </w:rPr>
        <w:t xml:space="preserve">, </w:t>
      </w:r>
      <w:r w:rsidRPr="005D2FD4">
        <w:rPr>
          <w:rFonts w:hint="cs"/>
          <w:rtl/>
        </w:rPr>
        <w:t>כאשר</w:t>
      </w:r>
      <w:r w:rsidRPr="005D2FD4">
        <w:rPr>
          <w:rtl/>
        </w:rPr>
        <w:t xml:space="preserve"> </w:t>
      </w:r>
      <w:r w:rsidRPr="005D2FD4">
        <w:rPr>
          <w:rFonts w:hint="cs"/>
          <w:rtl/>
        </w:rPr>
        <w:t>קיים</w:t>
      </w:r>
      <w:r w:rsidRPr="005D2FD4">
        <w:rPr>
          <w:rtl/>
        </w:rPr>
        <w:t xml:space="preserve"> </w:t>
      </w:r>
      <w:r w:rsidRPr="005D2FD4">
        <w:rPr>
          <w:rFonts w:hint="cs"/>
          <w:rtl/>
        </w:rPr>
        <w:t>ביטוח</w:t>
      </w:r>
      <w:r w:rsidRPr="005D2FD4">
        <w:rPr>
          <w:rtl/>
        </w:rPr>
        <w:t xml:space="preserve"> </w:t>
      </w:r>
      <w:r w:rsidRPr="005D2FD4">
        <w:rPr>
          <w:rFonts w:hint="cs"/>
          <w:rtl/>
        </w:rPr>
        <w:t>אחר</w:t>
      </w:r>
      <w:r>
        <w:rPr>
          <w:rFonts w:hint="cs"/>
          <w:rtl/>
        </w:rPr>
        <w:t xml:space="preserve"> </w:t>
      </w:r>
      <w:r w:rsidRPr="005D2FD4">
        <w:rPr>
          <w:rFonts w:hint="cs"/>
          <w:rtl/>
        </w:rPr>
        <w:t>לא</w:t>
      </w:r>
      <w:r w:rsidRPr="005D2FD4">
        <w:rPr>
          <w:rtl/>
        </w:rPr>
        <w:t xml:space="preserve"> </w:t>
      </w:r>
      <w:r w:rsidRPr="005D2FD4">
        <w:rPr>
          <w:rFonts w:hint="cs"/>
          <w:rtl/>
        </w:rPr>
        <w:t>יופעל</w:t>
      </w:r>
      <w:r w:rsidRPr="005D2FD4">
        <w:rPr>
          <w:rtl/>
        </w:rPr>
        <w:t xml:space="preserve"> </w:t>
      </w:r>
      <w:r w:rsidRPr="005D2FD4">
        <w:rPr>
          <w:rFonts w:hint="cs"/>
          <w:rtl/>
        </w:rPr>
        <w:t xml:space="preserve">כלפי מדינת ישראל </w:t>
      </w:r>
      <w:r w:rsidRPr="00F75B1A">
        <w:rPr>
          <w:rFonts w:hint="cs"/>
          <w:rtl/>
        </w:rPr>
        <w:t xml:space="preserve">- </w:t>
      </w:r>
      <w:r w:rsidRPr="00CF07BC">
        <w:rPr>
          <w:rFonts w:hint="cs"/>
          <w:rtl/>
        </w:rPr>
        <w:t>משרד ה</w:t>
      </w:r>
      <w:r>
        <w:rPr>
          <w:rFonts w:hint="cs"/>
          <w:rtl/>
        </w:rPr>
        <w:t>משפטים</w:t>
      </w:r>
      <w:r w:rsidRPr="00F75B1A">
        <w:rPr>
          <w:rFonts w:hint="cs"/>
          <w:rtl/>
        </w:rPr>
        <w:t>, והביטוח</w:t>
      </w:r>
      <w:r w:rsidRPr="00F75B1A">
        <w:rPr>
          <w:rtl/>
        </w:rPr>
        <w:t xml:space="preserve"> </w:t>
      </w:r>
      <w:r w:rsidRPr="00F75B1A">
        <w:rPr>
          <w:rFonts w:hint="cs"/>
          <w:rtl/>
        </w:rPr>
        <w:t>הינו</w:t>
      </w:r>
      <w:r w:rsidRPr="00F75B1A">
        <w:rPr>
          <w:rtl/>
        </w:rPr>
        <w:t xml:space="preserve"> </w:t>
      </w:r>
      <w:r w:rsidRPr="00F75B1A">
        <w:rPr>
          <w:rFonts w:hint="cs"/>
          <w:rtl/>
        </w:rPr>
        <w:t>בחזקת</w:t>
      </w:r>
      <w:r w:rsidRPr="00F75B1A">
        <w:rPr>
          <w:rtl/>
        </w:rPr>
        <w:t xml:space="preserve"> </w:t>
      </w:r>
      <w:r w:rsidRPr="00F75B1A">
        <w:rPr>
          <w:rFonts w:hint="cs"/>
          <w:rtl/>
        </w:rPr>
        <w:t>ביטוח</w:t>
      </w:r>
      <w:r w:rsidRPr="00F75B1A">
        <w:rPr>
          <w:rtl/>
        </w:rPr>
        <w:t xml:space="preserve"> </w:t>
      </w:r>
      <w:r w:rsidRPr="00F75B1A">
        <w:rPr>
          <w:rFonts w:hint="cs"/>
          <w:rtl/>
        </w:rPr>
        <w:t>ראשוני</w:t>
      </w:r>
      <w:r w:rsidRPr="00F75B1A">
        <w:rPr>
          <w:rtl/>
        </w:rPr>
        <w:t xml:space="preserve"> </w:t>
      </w:r>
      <w:r w:rsidRPr="00F75B1A">
        <w:rPr>
          <w:rFonts w:hint="cs"/>
          <w:rtl/>
        </w:rPr>
        <w:t>המזכה במלוא הזכויות על</w:t>
      </w:r>
      <w:r w:rsidRPr="00F75B1A">
        <w:rPr>
          <w:rtl/>
        </w:rPr>
        <w:t xml:space="preserve"> </w:t>
      </w:r>
      <w:r w:rsidRPr="00F75B1A">
        <w:rPr>
          <w:rFonts w:hint="cs"/>
          <w:rtl/>
        </w:rPr>
        <w:t>פי</w:t>
      </w:r>
      <w:r w:rsidRPr="00F75B1A">
        <w:rPr>
          <w:rtl/>
        </w:rPr>
        <w:t xml:space="preserve"> </w:t>
      </w:r>
      <w:r w:rsidRPr="00F75B1A">
        <w:rPr>
          <w:rFonts w:hint="cs"/>
          <w:rtl/>
        </w:rPr>
        <w:t>הביטוח</w:t>
      </w:r>
      <w:r w:rsidRPr="00F75B1A">
        <w:rPr>
          <w:rtl/>
        </w:rPr>
        <w:t>.</w:t>
      </w:r>
    </w:p>
    <w:p w14:paraId="06C811B4" w14:textId="77777777" w:rsidR="006309CA" w:rsidRDefault="006309CA" w:rsidP="006309CA">
      <w:pPr>
        <w:pStyle w:val="afffc"/>
        <w:numPr>
          <w:ilvl w:val="0"/>
          <w:numId w:val="109"/>
        </w:numPr>
        <w:spacing w:line="360" w:lineRule="auto"/>
        <w:jc w:val="both"/>
      </w:pPr>
      <w:r w:rsidRPr="00C51B54">
        <w:rPr>
          <w:rFonts w:hint="cs"/>
          <w:rtl/>
        </w:rPr>
        <w:t xml:space="preserve">תנאי הכיסוי של הפוליסות הנ"ל, </w:t>
      </w:r>
      <w:r w:rsidRPr="00B953F8">
        <w:rPr>
          <w:rFonts w:hint="cs"/>
          <w:rtl/>
        </w:rPr>
        <w:t xml:space="preserve">למעט </w:t>
      </w:r>
      <w:r w:rsidRPr="0024344C">
        <w:rPr>
          <w:rFonts w:hint="cs"/>
          <w:rtl/>
        </w:rPr>
        <w:t>ב</w:t>
      </w:r>
      <w:r w:rsidRPr="00B953F8">
        <w:rPr>
          <w:rFonts w:hint="cs"/>
          <w:rtl/>
        </w:rPr>
        <w:t>ביטוח</w:t>
      </w:r>
      <w:r w:rsidRPr="00B953F8">
        <w:rPr>
          <w:rtl/>
        </w:rPr>
        <w:t xml:space="preserve"> </w:t>
      </w:r>
      <w:r w:rsidRPr="00B953F8">
        <w:rPr>
          <w:rFonts w:hint="cs"/>
          <w:rtl/>
        </w:rPr>
        <w:t>משולב</w:t>
      </w:r>
      <w:r w:rsidRPr="00B953F8">
        <w:rPr>
          <w:rtl/>
        </w:rPr>
        <w:t xml:space="preserve"> </w:t>
      </w:r>
      <w:r w:rsidRPr="00B953F8">
        <w:rPr>
          <w:rFonts w:hint="cs"/>
          <w:rtl/>
        </w:rPr>
        <w:t>לאחריות</w:t>
      </w:r>
      <w:r w:rsidRPr="00B953F8">
        <w:rPr>
          <w:rtl/>
        </w:rPr>
        <w:t xml:space="preserve"> </w:t>
      </w:r>
      <w:r w:rsidRPr="00B953F8">
        <w:rPr>
          <w:rFonts w:hint="cs"/>
          <w:rtl/>
        </w:rPr>
        <w:t>מקצועית</w:t>
      </w:r>
      <w:r w:rsidRPr="00B953F8">
        <w:rPr>
          <w:rtl/>
        </w:rPr>
        <w:t xml:space="preserve"> </w:t>
      </w:r>
      <w:r w:rsidRPr="00B953F8">
        <w:rPr>
          <w:rFonts w:hint="cs"/>
          <w:rtl/>
        </w:rPr>
        <w:t>וחבות</w:t>
      </w:r>
      <w:r w:rsidRPr="00B953F8">
        <w:rPr>
          <w:rtl/>
        </w:rPr>
        <w:t xml:space="preserve"> </w:t>
      </w:r>
      <w:r w:rsidRPr="00B953F8">
        <w:rPr>
          <w:rFonts w:hint="cs"/>
          <w:rtl/>
        </w:rPr>
        <w:t>המוצר,</w:t>
      </w:r>
      <w:r w:rsidRPr="00B953F8">
        <w:rPr>
          <w:rtl/>
        </w:rPr>
        <w:t xml:space="preserve"> </w:t>
      </w:r>
      <w:r w:rsidRPr="00C51B54">
        <w:rPr>
          <w:rFonts w:hint="cs"/>
          <w:rtl/>
        </w:rPr>
        <w:t>לא יפחתו מהמקובל על פי תנאי  "פוליסות נוסח ביט</w:t>
      </w:r>
      <w:r>
        <w:rPr>
          <w:rFonts w:hint="cs"/>
          <w:rtl/>
        </w:rPr>
        <w:t xml:space="preserve"> _______________ (יש לציין את השנה)</w:t>
      </w:r>
      <w:r w:rsidRPr="00C51B54">
        <w:rPr>
          <w:rFonts w:hint="cs"/>
          <w:rtl/>
        </w:rPr>
        <w:t>", בכפוף להרחבת הכיסויים כמפורט לעיל</w:t>
      </w:r>
      <w:r>
        <w:rPr>
          <w:rFonts w:hint="cs"/>
          <w:rtl/>
        </w:rPr>
        <w:t>.</w:t>
      </w:r>
    </w:p>
    <w:p w14:paraId="445BDB71" w14:textId="77777777" w:rsidR="006309CA" w:rsidRPr="008F517E" w:rsidRDefault="006309CA" w:rsidP="006309CA">
      <w:pPr>
        <w:pStyle w:val="afffc"/>
        <w:numPr>
          <w:ilvl w:val="0"/>
          <w:numId w:val="109"/>
        </w:numPr>
        <w:spacing w:line="360" w:lineRule="auto"/>
        <w:jc w:val="both"/>
      </w:pPr>
      <w:r w:rsidRPr="00C51B54">
        <w:rPr>
          <w:rFonts w:hint="cs"/>
          <w:rtl/>
        </w:rPr>
        <w:t xml:space="preserve"> </w:t>
      </w:r>
      <w:r w:rsidRPr="00115370">
        <w:rPr>
          <w:rFonts w:hint="cs"/>
          <w:rtl/>
        </w:rPr>
        <w:t>חריג כוונה ו/או רשלנות רבתי מבוטל ככל שקיים בכל הפוליסות המבוטחות.</w:t>
      </w:r>
    </w:p>
    <w:p w14:paraId="12FE541C" w14:textId="77777777" w:rsidR="006309CA" w:rsidRPr="00215A35" w:rsidRDefault="006309CA" w:rsidP="006309CA">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41ED6E12" w14:textId="77777777" w:rsidR="006309CA" w:rsidRPr="006C5A17" w:rsidRDefault="006309CA" w:rsidP="006309CA">
      <w:pPr>
        <w:pStyle w:val="Para0"/>
        <w:rPr>
          <w:rtl/>
        </w:rPr>
      </w:pPr>
      <w:r w:rsidRPr="006C5A17">
        <w:rPr>
          <w:rFonts w:hint="cs"/>
          <w:rtl/>
        </w:rPr>
        <w:t>בכבוד</w:t>
      </w:r>
      <w:r w:rsidRPr="006C5A17">
        <w:rPr>
          <w:rtl/>
        </w:rPr>
        <w:t xml:space="preserve"> </w:t>
      </w:r>
      <w:r w:rsidRPr="006C5A17">
        <w:rPr>
          <w:rFonts w:hint="cs"/>
          <w:rtl/>
        </w:rPr>
        <w:t>רב</w:t>
      </w:r>
      <w:r w:rsidRPr="006C5A17">
        <w:rPr>
          <w:rtl/>
        </w:rPr>
        <w:t>,</w:t>
      </w:r>
    </w:p>
    <w:p w14:paraId="4CA46F59" w14:textId="77777777" w:rsidR="006309CA" w:rsidRPr="006C5A17" w:rsidRDefault="006309CA" w:rsidP="006309CA">
      <w:pPr>
        <w:pStyle w:val="Para0"/>
        <w:rPr>
          <w:rtl/>
        </w:rPr>
      </w:pPr>
      <w:r>
        <w:rPr>
          <w:rFonts w:hint="cs"/>
          <w:rtl/>
        </w:rPr>
        <w:t>_____________________________</w:t>
      </w:r>
    </w:p>
    <w:p w14:paraId="5B5075C2" w14:textId="77777777" w:rsidR="006309CA" w:rsidRDefault="006309CA" w:rsidP="006309CA">
      <w:pPr>
        <w:pStyle w:val="Para0"/>
        <w:rPr>
          <w:rtl/>
        </w:rPr>
      </w:pPr>
      <w:r w:rsidRPr="006C5A17">
        <w:rPr>
          <w:rFonts w:hint="cs"/>
          <w:rtl/>
        </w:rPr>
        <w:t>חתימת</w:t>
      </w:r>
      <w:r w:rsidRPr="006C5A17">
        <w:rPr>
          <w:rtl/>
        </w:rPr>
        <w:t xml:space="preserve"> </w:t>
      </w:r>
      <w:r w:rsidRPr="006C5A17">
        <w:rPr>
          <w:rFonts w:hint="cs"/>
          <w:rtl/>
        </w:rPr>
        <w:t>מורשה</w:t>
      </w:r>
      <w:r w:rsidRPr="006C5A17">
        <w:rPr>
          <w:rtl/>
        </w:rPr>
        <w:t xml:space="preserve"> </w:t>
      </w:r>
      <w:r w:rsidRPr="006C5A17">
        <w:rPr>
          <w:rFonts w:hint="cs"/>
          <w:rtl/>
        </w:rPr>
        <w:t>המבטח</w:t>
      </w:r>
      <w:r w:rsidRPr="006C5A17">
        <w:rPr>
          <w:rtl/>
        </w:rPr>
        <w:t xml:space="preserve"> </w:t>
      </w:r>
      <w:r w:rsidRPr="006C5A17">
        <w:rPr>
          <w:rFonts w:hint="cs"/>
          <w:rtl/>
        </w:rPr>
        <w:t>וחותמת</w:t>
      </w:r>
      <w:r w:rsidRPr="006C5A17">
        <w:rPr>
          <w:rtl/>
        </w:rPr>
        <w:t xml:space="preserve"> </w:t>
      </w:r>
      <w:r w:rsidRPr="006C5A17">
        <w:rPr>
          <w:rFonts w:hint="cs"/>
          <w:rtl/>
        </w:rPr>
        <w:t>המבטח</w:t>
      </w:r>
    </w:p>
    <w:p w14:paraId="38C277CE" w14:textId="77777777" w:rsidR="006309CA" w:rsidRDefault="006309CA" w:rsidP="006309CA">
      <w:pPr>
        <w:pStyle w:val="Para0"/>
        <w:rPr>
          <w:b/>
          <w:bCs/>
          <w:rtl/>
        </w:rPr>
      </w:pPr>
      <w:r w:rsidRPr="006C5A17">
        <w:rPr>
          <w:rFonts w:hint="cs"/>
          <w:rtl/>
        </w:rPr>
        <w:t>תאריך</w:t>
      </w:r>
      <w:r w:rsidRPr="006C5A17">
        <w:rPr>
          <w:rtl/>
        </w:rPr>
        <w:t>______________</w:t>
      </w:r>
    </w:p>
    <w:p w14:paraId="6422172A" w14:textId="77777777" w:rsidR="006309CA" w:rsidRPr="00906983" w:rsidRDefault="006309CA" w:rsidP="006309CA">
      <w:pPr>
        <w:pStyle w:val="Para0"/>
        <w:pageBreakBefore/>
        <w:rPr>
          <w:b/>
          <w:bCs/>
          <w:rtl/>
        </w:rPr>
      </w:pPr>
      <w:bookmarkStart w:id="41" w:name="_Toc507427572"/>
      <w:r w:rsidRPr="00906983">
        <w:rPr>
          <w:rFonts w:hint="cs"/>
          <w:b/>
          <w:bCs/>
          <w:rtl/>
        </w:rPr>
        <w:lastRenderedPageBreak/>
        <w:t>נספח 7 להסכם</w:t>
      </w:r>
      <w:bookmarkEnd w:id="40"/>
      <w:bookmarkEnd w:id="41"/>
    </w:p>
    <w:p w14:paraId="0ADF8293" w14:textId="77777777" w:rsidR="006309CA" w:rsidRPr="00274261" w:rsidRDefault="006309CA" w:rsidP="006309CA">
      <w:pPr>
        <w:pStyle w:val="Para0"/>
        <w:rPr>
          <w:u w:val="single"/>
          <w:rtl/>
        </w:rPr>
      </w:pPr>
      <w:r w:rsidRPr="00274261">
        <w:rPr>
          <w:rFonts w:hint="cs"/>
          <w:rtl/>
        </w:rPr>
        <w:t>הצהרה בהתאם לסעיף 28(א)(1) לחוק להגברת האכיפה על דיני העבודה, תשע"ב-2011.</w:t>
      </w:r>
    </w:p>
    <w:p w14:paraId="3BA0EC7D" w14:textId="18949634" w:rsidR="006309CA" w:rsidRPr="004E6345" w:rsidRDefault="006309CA" w:rsidP="006309CA">
      <w:pPr>
        <w:pStyle w:val="Para0"/>
        <w:spacing w:after="240"/>
        <w:rPr>
          <w:rtl/>
        </w:rPr>
      </w:pPr>
      <w:r w:rsidRPr="00274261">
        <w:rPr>
          <w:rFonts w:hint="cs"/>
          <w:rtl/>
        </w:rPr>
        <w:t>הואיל ונחתם</w:t>
      </w:r>
      <w:r w:rsidRPr="00274261">
        <w:rPr>
          <w:rtl/>
        </w:rPr>
        <w:t xml:space="preserve"> </w:t>
      </w:r>
      <w:r w:rsidRPr="00274261">
        <w:rPr>
          <w:rFonts w:hint="cs"/>
          <w:rtl/>
        </w:rPr>
        <w:t xml:space="preserve">ביני </w:t>
      </w:r>
      <w:r>
        <w:rPr>
          <w:rFonts w:hint="cs"/>
          <w:b/>
          <w:rtl/>
        </w:rPr>
        <w:t>________________</w:t>
      </w:r>
      <w:r>
        <w:rPr>
          <w:rFonts w:hint="cs"/>
          <w:rtl/>
        </w:rPr>
        <w:t xml:space="preserve"> </w:t>
      </w:r>
      <w:r w:rsidRPr="00274261">
        <w:rPr>
          <w:rtl/>
        </w:rPr>
        <w:t>(</w:t>
      </w:r>
      <w:r w:rsidRPr="00274261">
        <w:rPr>
          <w:rFonts w:hint="cs"/>
          <w:rtl/>
        </w:rPr>
        <w:t>להלן</w:t>
      </w:r>
      <w:r w:rsidRPr="00274261">
        <w:rPr>
          <w:rtl/>
        </w:rPr>
        <w:t>:</w:t>
      </w:r>
      <w:r w:rsidRPr="00274261">
        <w:rPr>
          <w:rFonts w:hint="cs"/>
          <w:rtl/>
        </w:rPr>
        <w:t xml:space="preserve"> </w:t>
      </w:r>
      <w:r w:rsidRPr="00274261">
        <w:rPr>
          <w:rtl/>
        </w:rPr>
        <w:t>"</w:t>
      </w:r>
      <w:r w:rsidRPr="00274261">
        <w:rPr>
          <w:rFonts w:hint="cs"/>
          <w:b/>
          <w:bCs/>
          <w:rtl/>
        </w:rPr>
        <w:t>ספק הטובין והשירותים</w:t>
      </w:r>
      <w:r w:rsidRPr="00274261">
        <w:rPr>
          <w:rtl/>
        </w:rPr>
        <w:t xml:space="preserve">") </w:t>
      </w:r>
      <w:r w:rsidRPr="00274261">
        <w:rPr>
          <w:rFonts w:hint="cs"/>
          <w:rtl/>
        </w:rPr>
        <w:t>לבין</w:t>
      </w:r>
      <w:r w:rsidRPr="00274261">
        <w:rPr>
          <w:rtl/>
        </w:rPr>
        <w:t xml:space="preserve"> </w:t>
      </w:r>
      <w:r w:rsidRPr="00274261">
        <w:rPr>
          <w:rFonts w:hint="cs"/>
          <w:rtl/>
        </w:rPr>
        <w:t>משרד</w:t>
      </w:r>
      <w:r w:rsidRPr="00274261">
        <w:rPr>
          <w:rtl/>
        </w:rPr>
        <w:t xml:space="preserve"> </w:t>
      </w:r>
      <w:r w:rsidRPr="00274261">
        <w:rPr>
          <w:rFonts w:hint="cs"/>
          <w:rtl/>
        </w:rPr>
        <w:t xml:space="preserve">המשפטים </w:t>
      </w:r>
      <w:r w:rsidRPr="00274261">
        <w:rPr>
          <w:rtl/>
        </w:rPr>
        <w:t>(</w:t>
      </w:r>
      <w:r w:rsidRPr="00274261">
        <w:rPr>
          <w:rFonts w:hint="cs"/>
          <w:rtl/>
        </w:rPr>
        <w:t>להלן</w:t>
      </w:r>
      <w:r w:rsidRPr="00274261">
        <w:rPr>
          <w:rtl/>
        </w:rPr>
        <w:t>: "</w:t>
      </w:r>
      <w:r w:rsidRPr="00274261">
        <w:rPr>
          <w:rFonts w:hint="cs"/>
          <w:b/>
          <w:bCs/>
          <w:rtl/>
        </w:rPr>
        <w:t>המשרד</w:t>
      </w:r>
      <w:r w:rsidRPr="00274261">
        <w:rPr>
          <w:rtl/>
        </w:rPr>
        <w:t xml:space="preserve">") </w:t>
      </w:r>
      <w:r w:rsidRPr="00274261">
        <w:rPr>
          <w:rFonts w:hint="cs"/>
          <w:rtl/>
        </w:rPr>
        <w:t>הסכם</w:t>
      </w:r>
      <w:r w:rsidRPr="00274261">
        <w:rPr>
          <w:rtl/>
        </w:rPr>
        <w:t xml:space="preserve"> </w:t>
      </w:r>
      <w:r w:rsidRPr="00274261">
        <w:rPr>
          <w:rFonts w:hint="cs"/>
          <w:rtl/>
        </w:rPr>
        <w:t>לפי</w:t>
      </w:r>
      <w:r w:rsidRPr="00274261">
        <w:rPr>
          <w:rtl/>
        </w:rPr>
        <w:t xml:space="preserve"> </w:t>
      </w:r>
      <w:r w:rsidRPr="004166F9">
        <w:rPr>
          <w:rtl/>
        </w:rPr>
        <w:t xml:space="preserve">מכרז </w:t>
      </w:r>
      <w:r w:rsidR="004E1870">
        <w:fldChar w:fldCharType="begin"/>
      </w:r>
      <w:r w:rsidR="004E1870">
        <w:instrText xml:space="preserve"> DOCPROPERTY  "</w:instrText>
      </w:r>
      <w:r w:rsidR="004E1870">
        <w:rPr>
          <w:rtl/>
        </w:rPr>
        <w:instrText>סוג_המכרז</w:instrText>
      </w:r>
      <w:r w:rsidR="004E1870">
        <w:instrText xml:space="preserve">"  \* MERGEFORMAT </w:instrText>
      </w:r>
      <w:r w:rsidR="004E1870">
        <w:fldChar w:fldCharType="separate"/>
      </w:r>
      <w:r>
        <w:rPr>
          <w:rtl/>
        </w:rPr>
        <w:t>פומבי</w:t>
      </w:r>
      <w:r w:rsidR="004E1870">
        <w:fldChar w:fldCharType="end"/>
      </w:r>
      <w:r w:rsidRPr="004166F9">
        <w:rPr>
          <w:rFonts w:hint="cs"/>
          <w:rtl/>
        </w:rPr>
        <w:t xml:space="preserve"> </w:t>
      </w:r>
      <w:r w:rsidR="004E1870">
        <w:fldChar w:fldCharType="begin"/>
      </w:r>
      <w:r w:rsidR="004E1870">
        <w:instrText xml:space="preserve"> DOCPROPERTY  </w:instrText>
      </w:r>
      <w:r w:rsidR="004E1870">
        <w:rPr>
          <w:rtl/>
        </w:rPr>
        <w:instrText>מזהה_המכרז</w:instrText>
      </w:r>
      <w:r w:rsidR="004E1870">
        <w:instrText xml:space="preserve">  \* MERGEFORMAT </w:instrText>
      </w:r>
      <w:r w:rsidR="004E1870">
        <w:fldChar w:fldCharType="separate"/>
      </w:r>
      <w:r w:rsidR="00A073E0">
        <w:rPr>
          <w:rtl/>
        </w:rPr>
        <w:t>35-2019</w:t>
      </w:r>
      <w:r w:rsidR="004E1870">
        <w:fldChar w:fldCharType="end"/>
      </w:r>
      <w:r w:rsidRPr="004166F9">
        <w:rPr>
          <w:rtl/>
        </w:rPr>
        <w:t xml:space="preserve"> </w:t>
      </w:r>
      <w:r w:rsidR="004E1870">
        <w:fldChar w:fldCharType="begin"/>
      </w:r>
      <w:r w:rsidR="004E1870">
        <w:instrText xml:space="preserve"> DOCPROPERTY  "</w:instrText>
      </w:r>
      <w:r w:rsidR="004E1870">
        <w:rPr>
          <w:rtl/>
        </w:rPr>
        <w:instrText>שם_המכרז</w:instrText>
      </w:r>
      <w:r w:rsidR="004E1870">
        <w:instrText xml:space="preserve">"  \* MERGEFORMAT </w:instrText>
      </w:r>
      <w:r w:rsidR="004E1870">
        <w:fldChar w:fldCharType="separate"/>
      </w:r>
      <w:r>
        <w:rPr>
          <w:rtl/>
        </w:rPr>
        <w:t>אספקה והטמעה של פתרון לניהול רוחב פס</w:t>
      </w:r>
      <w:r w:rsidR="004E1870">
        <w:fldChar w:fldCharType="end"/>
      </w:r>
      <w:r>
        <w:rPr>
          <w:rFonts w:hint="cs"/>
          <w:rtl/>
        </w:rPr>
        <w:t xml:space="preserve">. </w:t>
      </w:r>
      <w:r w:rsidRPr="00274261">
        <w:rPr>
          <w:rFonts w:hint="cs"/>
          <w:rtl/>
        </w:rPr>
        <w:t>מיום</w:t>
      </w:r>
      <w:r w:rsidRPr="00274261">
        <w:rPr>
          <w:rtl/>
        </w:rPr>
        <w:t xml:space="preserve"> </w:t>
      </w:r>
      <w:r>
        <w:rPr>
          <w:rFonts w:hint="cs"/>
          <w:b/>
          <w:rtl/>
        </w:rPr>
        <w:t>________</w:t>
      </w:r>
      <w:r w:rsidRPr="00274261">
        <w:rPr>
          <w:rFonts w:hint="cs"/>
          <w:rtl/>
        </w:rPr>
        <w:t xml:space="preserve"> בחודש </w:t>
      </w:r>
      <w:r>
        <w:rPr>
          <w:rFonts w:hint="cs"/>
          <w:b/>
          <w:rtl/>
        </w:rPr>
        <w:t>________</w:t>
      </w:r>
      <w:r w:rsidRPr="00274261">
        <w:rPr>
          <w:rFonts w:hint="cs"/>
          <w:rtl/>
        </w:rPr>
        <w:t xml:space="preserve"> שנת</w:t>
      </w:r>
      <w:r w:rsidRPr="00274261">
        <w:rPr>
          <w:rtl/>
        </w:rPr>
        <w:t xml:space="preserve"> </w:t>
      </w:r>
      <w:r>
        <w:rPr>
          <w:rFonts w:hint="cs"/>
          <w:b/>
          <w:rtl/>
        </w:rPr>
        <w:t>________</w:t>
      </w:r>
      <w:r w:rsidRPr="00274261">
        <w:rPr>
          <w:rFonts w:hint="cs"/>
          <w:rtl/>
        </w:rPr>
        <w:t xml:space="preserve"> </w:t>
      </w:r>
      <w:r w:rsidRPr="00274261">
        <w:rPr>
          <w:rtl/>
        </w:rPr>
        <w:t>(</w:t>
      </w:r>
      <w:r w:rsidRPr="00274261">
        <w:rPr>
          <w:rFonts w:hint="cs"/>
          <w:rtl/>
        </w:rPr>
        <w:t>להלן</w:t>
      </w:r>
      <w:r w:rsidRPr="00274261">
        <w:rPr>
          <w:rtl/>
        </w:rPr>
        <w:t>: "</w:t>
      </w:r>
      <w:r w:rsidRPr="00274261">
        <w:rPr>
          <w:rFonts w:hint="cs"/>
          <w:b/>
          <w:bCs/>
          <w:rtl/>
        </w:rPr>
        <w:t>ההסכם</w:t>
      </w:r>
      <w:r w:rsidRPr="00274261">
        <w:rPr>
          <w:rtl/>
        </w:rPr>
        <w:t xml:space="preserve">") </w:t>
      </w:r>
      <w:r w:rsidRPr="00274261">
        <w:rPr>
          <w:rFonts w:hint="cs"/>
          <w:rtl/>
        </w:rPr>
        <w:t>לאספקת</w:t>
      </w:r>
      <w:r w:rsidRPr="00274261">
        <w:rPr>
          <w:rtl/>
        </w:rPr>
        <w:t xml:space="preserve"> </w:t>
      </w:r>
      <w:r w:rsidRPr="00274261">
        <w:rPr>
          <w:rFonts w:hint="cs"/>
          <w:rtl/>
        </w:rPr>
        <w:t>הטובין והשירותי</w:t>
      </w:r>
      <w:r w:rsidRPr="007A13EF">
        <w:rPr>
          <w:rFonts w:hint="cs"/>
          <w:rtl/>
        </w:rPr>
        <w:t>ם</w:t>
      </w:r>
      <w:r w:rsidRPr="00726097">
        <w:rPr>
          <w:rtl/>
        </w:rPr>
        <w:t xml:space="preserve"> </w:t>
      </w:r>
      <w:r w:rsidRPr="00726097">
        <w:rPr>
          <w:rFonts w:hint="cs"/>
          <w:rtl/>
        </w:rPr>
        <w:t>המפורטים</w:t>
      </w:r>
      <w:r w:rsidRPr="009434FF">
        <w:rPr>
          <w:rtl/>
        </w:rPr>
        <w:t xml:space="preserve"> </w:t>
      </w:r>
      <w:r w:rsidRPr="004E6345">
        <w:rPr>
          <w:rFonts w:hint="cs"/>
          <w:rtl/>
        </w:rPr>
        <w:t>בהסכם</w:t>
      </w:r>
      <w:r w:rsidRPr="004E6345">
        <w:rPr>
          <w:rtl/>
        </w:rPr>
        <w:t xml:space="preserve"> (</w:t>
      </w:r>
      <w:r w:rsidRPr="004E6345">
        <w:rPr>
          <w:rFonts w:hint="cs"/>
          <w:rtl/>
        </w:rPr>
        <w:t>להלן</w:t>
      </w:r>
      <w:r w:rsidRPr="004E6345">
        <w:rPr>
          <w:rtl/>
        </w:rPr>
        <w:t>: "</w:t>
      </w:r>
      <w:r w:rsidRPr="004E6345">
        <w:rPr>
          <w:rFonts w:hint="cs"/>
          <w:b/>
          <w:bCs/>
          <w:rtl/>
        </w:rPr>
        <w:t>הטובין והשירותים</w:t>
      </w:r>
      <w:r w:rsidRPr="004E6345">
        <w:rPr>
          <w:rtl/>
        </w:rPr>
        <w:t>");</w:t>
      </w:r>
    </w:p>
    <w:p w14:paraId="279D3BE5" w14:textId="77777777" w:rsidR="006309CA" w:rsidRPr="00274261" w:rsidRDefault="006309CA" w:rsidP="006309CA">
      <w:pPr>
        <w:pStyle w:val="Para0"/>
        <w:rPr>
          <w:rtl/>
        </w:rPr>
      </w:pPr>
      <w:r w:rsidRPr="004E6345">
        <w:rPr>
          <w:rFonts w:hint="cs"/>
          <w:rtl/>
        </w:rPr>
        <w:t>אני מתחייב כי הצעת המחיר אותה הצעתי למכרז האמור, כוללת עלויות נוספות מעבר לעלויות</w:t>
      </w:r>
      <w:r w:rsidRPr="000912E4">
        <w:rPr>
          <w:rFonts w:hint="cs"/>
          <w:rtl/>
        </w:rPr>
        <w:t xml:space="preserve"> הדרושות להשלמת השירות</w:t>
      </w:r>
      <w:r w:rsidRPr="00D36650">
        <w:rPr>
          <w:rFonts w:hint="cs"/>
          <w:rtl/>
        </w:rPr>
        <w:t>, לרבות עלות רווח.</w:t>
      </w:r>
    </w:p>
    <w:p w14:paraId="560F9AC7" w14:textId="77777777" w:rsidR="006309CA" w:rsidRPr="00274261" w:rsidRDefault="006309CA" w:rsidP="006309CA">
      <w:pPr>
        <w:pStyle w:val="Para0"/>
        <w:rPr>
          <w:rtl/>
        </w:rPr>
      </w:pPr>
      <w:r w:rsidRPr="00274261">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2FB1B549" w14:textId="77777777" w:rsidR="006309CA" w:rsidRPr="00274261" w:rsidRDefault="006309CA" w:rsidP="006309CA">
      <w:pPr>
        <w:pStyle w:val="AlphaList0"/>
        <w:numPr>
          <w:ilvl w:val="0"/>
          <w:numId w:val="90"/>
        </w:numPr>
      </w:pPr>
      <w:r w:rsidRPr="00274261">
        <w:rPr>
          <w:rFonts w:hint="cs"/>
          <w:rtl/>
        </w:rPr>
        <w:t>את כל העלויות הדרושות עבור תשלומים הנדרשים לפי חוק כגון מס, רישוי וכדומה;</w:t>
      </w:r>
    </w:p>
    <w:p w14:paraId="4F848810" w14:textId="77777777" w:rsidR="006309CA" w:rsidRPr="00274261" w:rsidRDefault="006309CA" w:rsidP="006309CA">
      <w:pPr>
        <w:pStyle w:val="AlphaList0"/>
      </w:pPr>
      <w:r w:rsidRPr="00274261">
        <w:rPr>
          <w:rFonts w:hint="cs"/>
          <w:rtl/>
        </w:rPr>
        <w:t>עלויות נוספות הכוללות רווח כלכלי;</w:t>
      </w:r>
    </w:p>
    <w:p w14:paraId="2A649FC9" w14:textId="77777777" w:rsidR="006309CA" w:rsidRPr="00274261" w:rsidRDefault="006309CA" w:rsidP="006309CA">
      <w:pPr>
        <w:pStyle w:val="AlphaList0"/>
      </w:pPr>
      <w:r w:rsidRPr="00274261">
        <w:rPr>
          <w:rFonts w:hint="cs"/>
          <w:rtl/>
        </w:rPr>
        <w:t xml:space="preserve">עלות שכר מינימלית כדרוש על פי החוק או מעבר לה, עבור עובדי. עלות זו לא תפחת מסכום של </w:t>
      </w:r>
      <w:r>
        <w:rPr>
          <w:rFonts w:hint="cs"/>
          <w:b/>
          <w:rtl/>
        </w:rPr>
        <w:t>________</w:t>
      </w:r>
      <w:r w:rsidRPr="00274261">
        <w:rPr>
          <w:rFonts w:hint="cs"/>
          <w:rtl/>
        </w:rPr>
        <w:t xml:space="preserve"> ₪.</w:t>
      </w:r>
    </w:p>
    <w:p w14:paraId="7152B0EB" w14:textId="77777777" w:rsidR="006309CA" w:rsidRPr="00274261" w:rsidRDefault="006309CA" w:rsidP="006309CA">
      <w:pPr>
        <w:pStyle w:val="Para0"/>
        <w:spacing w:before="600"/>
      </w:pPr>
      <w:r w:rsidRPr="00274261">
        <w:rPr>
          <w:rFonts w:hint="cs"/>
          <w:rtl/>
        </w:rPr>
        <w:t>ולהצהרתי על האמור, באתי</w:t>
      </w:r>
      <w:r w:rsidRPr="00274261">
        <w:rPr>
          <w:rtl/>
        </w:rPr>
        <w:t xml:space="preserve"> </w:t>
      </w:r>
      <w:r w:rsidRPr="00274261">
        <w:rPr>
          <w:rFonts w:hint="cs"/>
          <w:rtl/>
        </w:rPr>
        <w:t>על</w:t>
      </w:r>
      <w:r w:rsidRPr="00274261">
        <w:rPr>
          <w:rtl/>
        </w:rPr>
        <w:t xml:space="preserve"> </w:t>
      </w:r>
      <w:r w:rsidRPr="00274261">
        <w:rPr>
          <w:rFonts w:hint="cs"/>
          <w:rtl/>
        </w:rPr>
        <w:t>החתום</w:t>
      </w:r>
    </w:p>
    <w:p w14:paraId="0C5A0B7B" w14:textId="77777777" w:rsidR="006309CA" w:rsidRPr="00274261" w:rsidRDefault="006309CA" w:rsidP="006309CA">
      <w:pPr>
        <w:pStyle w:val="Para0"/>
        <w:rPr>
          <w:rtl/>
        </w:rPr>
      </w:pPr>
      <w:r w:rsidRPr="00274261">
        <w:rPr>
          <w:rFonts w:hint="cs"/>
          <w:rtl/>
        </w:rPr>
        <w:t>היום</w:t>
      </w:r>
      <w:r w:rsidRPr="00274261">
        <w:rPr>
          <w:rtl/>
        </w:rPr>
        <w:t xml:space="preserve">: </w:t>
      </w:r>
      <w:r>
        <w:rPr>
          <w:rFonts w:hint="cs"/>
          <w:b/>
          <w:rtl/>
        </w:rPr>
        <w:t>________</w:t>
      </w:r>
      <w:r w:rsidRPr="00274261">
        <w:rPr>
          <w:rFonts w:hint="cs"/>
          <w:rtl/>
        </w:rPr>
        <w:t xml:space="preserve"> בחודש</w:t>
      </w:r>
      <w:r w:rsidRPr="00274261">
        <w:rPr>
          <w:rtl/>
        </w:rPr>
        <w:t xml:space="preserve">: </w:t>
      </w:r>
      <w:r>
        <w:rPr>
          <w:rFonts w:hint="cs"/>
          <w:b/>
          <w:rtl/>
        </w:rPr>
        <w:t>________</w:t>
      </w:r>
      <w:r w:rsidRPr="00274261">
        <w:rPr>
          <w:rFonts w:hint="cs"/>
          <w:rtl/>
        </w:rPr>
        <w:t xml:space="preserve"> שנת</w:t>
      </w:r>
      <w:r w:rsidRPr="00274261">
        <w:rPr>
          <w:rtl/>
        </w:rPr>
        <w:t xml:space="preserve">: </w:t>
      </w:r>
      <w:r>
        <w:rPr>
          <w:rFonts w:hint="cs"/>
          <w:b/>
          <w:rtl/>
        </w:rPr>
        <w:t>________</w:t>
      </w:r>
    </w:p>
    <w:p w14:paraId="75771492" w14:textId="77777777" w:rsidR="006309CA" w:rsidRPr="00274261" w:rsidRDefault="006309CA" w:rsidP="006309CA">
      <w:pPr>
        <w:pStyle w:val="Para0"/>
        <w:rPr>
          <w:rtl/>
        </w:rPr>
      </w:pPr>
      <w:r w:rsidRPr="00274261">
        <w:rPr>
          <w:rFonts w:hint="cs"/>
          <w:rtl/>
        </w:rPr>
        <w:t>שם</w:t>
      </w:r>
      <w:r w:rsidRPr="00274261">
        <w:rPr>
          <w:rtl/>
        </w:rPr>
        <w:t xml:space="preserve"> </w:t>
      </w:r>
      <w:r w:rsidRPr="00274261">
        <w:rPr>
          <w:rFonts w:hint="cs"/>
          <w:rtl/>
        </w:rPr>
        <w:t>פרטי</w:t>
      </w:r>
      <w:r w:rsidRPr="00274261">
        <w:rPr>
          <w:rtl/>
        </w:rPr>
        <w:t xml:space="preserve"> </w:t>
      </w:r>
      <w:r w:rsidRPr="00274261">
        <w:rPr>
          <w:rFonts w:hint="cs"/>
          <w:rtl/>
        </w:rPr>
        <w:t>ומשפחה</w:t>
      </w:r>
      <w:r w:rsidRPr="00274261">
        <w:rPr>
          <w:rtl/>
        </w:rPr>
        <w:t>:</w:t>
      </w:r>
      <w:r w:rsidRPr="006268DA">
        <w:rPr>
          <w:rFonts w:hint="cs"/>
          <w:b/>
          <w:rtl/>
        </w:rPr>
        <w:t xml:space="preserve"> </w:t>
      </w:r>
      <w:r>
        <w:rPr>
          <w:rFonts w:hint="cs"/>
          <w:b/>
          <w:rtl/>
        </w:rPr>
        <w:t>________________</w:t>
      </w:r>
      <w:r w:rsidRPr="00274261">
        <w:rPr>
          <w:rFonts w:hint="cs"/>
          <w:rtl/>
        </w:rPr>
        <w:t xml:space="preserve"> ת</w:t>
      </w:r>
      <w:r w:rsidRPr="00274261">
        <w:rPr>
          <w:rtl/>
        </w:rPr>
        <w:t>"</w:t>
      </w:r>
      <w:r w:rsidRPr="00274261">
        <w:rPr>
          <w:rFonts w:hint="cs"/>
          <w:rtl/>
        </w:rPr>
        <w:t>ז</w:t>
      </w:r>
      <w:r w:rsidRPr="00274261">
        <w:rPr>
          <w:rtl/>
        </w:rPr>
        <w:t>:</w:t>
      </w:r>
      <w:r w:rsidRPr="006268DA">
        <w:rPr>
          <w:rFonts w:hint="cs"/>
          <w:b/>
          <w:rtl/>
        </w:rPr>
        <w:t xml:space="preserve"> </w:t>
      </w:r>
      <w:r>
        <w:rPr>
          <w:rFonts w:hint="cs"/>
          <w:b/>
          <w:rtl/>
        </w:rPr>
        <w:t>________</w:t>
      </w:r>
    </w:p>
    <w:p w14:paraId="745D094A" w14:textId="77777777" w:rsidR="006309CA" w:rsidRPr="007A13EF" w:rsidRDefault="006309CA" w:rsidP="006309CA">
      <w:pPr>
        <w:pStyle w:val="Para0"/>
        <w:spacing w:before="600"/>
        <w:rPr>
          <w:rtl/>
        </w:rPr>
      </w:pPr>
      <w:r w:rsidRPr="00274261">
        <w:rPr>
          <w:rFonts w:hint="cs"/>
          <w:rtl/>
        </w:rPr>
        <w:t>חתימה</w:t>
      </w:r>
      <w:r w:rsidRPr="00274261">
        <w:rPr>
          <w:rtl/>
        </w:rPr>
        <w:t>: _____________________</w:t>
      </w:r>
    </w:p>
    <w:p w14:paraId="303A5D96" w14:textId="77777777" w:rsidR="006309CA" w:rsidRPr="00A815B9" w:rsidRDefault="006309CA" w:rsidP="006309CA">
      <w:pPr>
        <w:pStyle w:val="Para20"/>
        <w:rPr>
          <w:rtl/>
        </w:rPr>
      </w:pPr>
    </w:p>
    <w:p w14:paraId="7D1D75B7" w14:textId="5D8E8853" w:rsidR="00411207" w:rsidRPr="009633F0" w:rsidRDefault="009C4CA0" w:rsidP="009633F0">
      <w:pPr>
        <w:pStyle w:val="11"/>
        <w:pageBreakBefore/>
        <w:numPr>
          <w:ilvl w:val="0"/>
          <w:numId w:val="0"/>
        </w:numPr>
        <w:spacing w:after="120"/>
        <w:rPr>
          <w:sz w:val="22"/>
          <w:szCs w:val="24"/>
          <w:rtl/>
        </w:rPr>
      </w:pPr>
      <w:bookmarkStart w:id="42" w:name="_Toc11073362"/>
      <w:r>
        <w:rPr>
          <w:rFonts w:hint="cs"/>
          <w:sz w:val="22"/>
          <w:szCs w:val="24"/>
          <w:rtl/>
        </w:rPr>
        <w:lastRenderedPageBreak/>
        <w:t>0</w:t>
      </w:r>
      <w:r w:rsidR="00A14B03">
        <w:rPr>
          <w:rFonts w:hint="cs"/>
          <w:sz w:val="22"/>
          <w:szCs w:val="24"/>
          <w:rtl/>
        </w:rPr>
        <w:t xml:space="preserve">.5.4 </w:t>
      </w:r>
      <w:r w:rsidR="00411207" w:rsidRPr="009633F0">
        <w:rPr>
          <w:rFonts w:hint="cs"/>
          <w:sz w:val="22"/>
          <w:szCs w:val="24"/>
          <w:rtl/>
        </w:rPr>
        <w:t>אישור ניהול ספרים</w:t>
      </w:r>
      <w:bookmarkEnd w:id="42"/>
    </w:p>
    <w:p w14:paraId="6E39E703" w14:textId="67F18B52" w:rsidR="00411207" w:rsidRPr="00A45338" w:rsidRDefault="00411207" w:rsidP="00BE09C1">
      <w:pPr>
        <w:pStyle w:val="Para0"/>
        <w:pBdr>
          <w:top w:val="single" w:sz="4" w:space="1" w:color="auto"/>
          <w:left w:val="single" w:sz="4" w:space="4" w:color="auto"/>
          <w:bottom w:val="single" w:sz="4" w:space="1" w:color="auto"/>
          <w:right w:val="single" w:sz="4" w:space="4" w:color="auto"/>
        </w:pBdr>
        <w:spacing w:line="276" w:lineRule="auto"/>
        <w:rPr>
          <w:b/>
          <w:bCs/>
          <w:rtl/>
        </w:rPr>
      </w:pPr>
      <w:r w:rsidRPr="00A45338">
        <w:rPr>
          <w:b/>
          <w:bCs/>
          <w:rtl/>
        </w:rPr>
        <w:t>תחת כותרת זו יש</w:t>
      </w:r>
      <w:r w:rsidRPr="00A45338">
        <w:rPr>
          <w:rFonts w:hint="cs"/>
          <w:b/>
          <w:bCs/>
          <w:rtl/>
        </w:rPr>
        <w:t xml:space="preserve"> לצרף</w:t>
      </w:r>
      <w:r w:rsidRPr="00A45338">
        <w:rPr>
          <w:b/>
          <w:bCs/>
          <w:rtl/>
        </w:rPr>
        <w:t xml:space="preserve"> </w:t>
      </w:r>
      <w:r>
        <w:rPr>
          <w:rFonts w:hint="cs"/>
          <w:b/>
          <w:bCs/>
          <w:rtl/>
        </w:rPr>
        <w:t>אישור</w:t>
      </w:r>
      <w:r w:rsidR="00BE09C1">
        <w:rPr>
          <w:rFonts w:hint="cs"/>
          <w:b/>
          <w:bCs/>
          <w:rtl/>
        </w:rPr>
        <w:t xml:space="preserve"> ניהול הספרים</w:t>
      </w:r>
    </w:p>
    <w:p w14:paraId="3E604FE8" w14:textId="3CC7B88A" w:rsidR="007C75D3" w:rsidRDefault="009C4CA0" w:rsidP="009633F0">
      <w:pPr>
        <w:pStyle w:val="11"/>
        <w:pageBreakBefore/>
        <w:numPr>
          <w:ilvl w:val="0"/>
          <w:numId w:val="0"/>
        </w:numPr>
        <w:spacing w:after="120"/>
        <w:rPr>
          <w:sz w:val="22"/>
          <w:szCs w:val="24"/>
          <w:rtl/>
        </w:rPr>
      </w:pPr>
      <w:bookmarkStart w:id="43" w:name="_Toc11073363"/>
      <w:r>
        <w:rPr>
          <w:rFonts w:hint="cs"/>
          <w:sz w:val="22"/>
          <w:szCs w:val="24"/>
          <w:rtl/>
        </w:rPr>
        <w:lastRenderedPageBreak/>
        <w:t>0</w:t>
      </w:r>
      <w:r w:rsidR="00A14B03">
        <w:rPr>
          <w:rFonts w:hint="cs"/>
          <w:sz w:val="22"/>
          <w:szCs w:val="24"/>
          <w:rtl/>
        </w:rPr>
        <w:t xml:space="preserve">.5.5 </w:t>
      </w:r>
      <w:r w:rsidR="00BE09C1" w:rsidRPr="009633F0">
        <w:rPr>
          <w:rFonts w:hint="cs"/>
          <w:sz w:val="22"/>
          <w:szCs w:val="24"/>
          <w:rtl/>
        </w:rPr>
        <w:t>העתק תעודת רישום תאגיד</w:t>
      </w:r>
      <w:bookmarkEnd w:id="43"/>
    </w:p>
    <w:p w14:paraId="0FE64DD4" w14:textId="77777777" w:rsidR="008847E1" w:rsidRPr="00A45338" w:rsidRDefault="008847E1" w:rsidP="008847E1">
      <w:pPr>
        <w:pStyle w:val="Para0"/>
        <w:pBdr>
          <w:top w:val="single" w:sz="4" w:space="1" w:color="auto"/>
          <w:left w:val="single" w:sz="4" w:space="4" w:color="auto"/>
          <w:bottom w:val="single" w:sz="4" w:space="1" w:color="auto"/>
          <w:right w:val="single" w:sz="4" w:space="4" w:color="auto"/>
        </w:pBdr>
        <w:spacing w:line="276" w:lineRule="auto"/>
        <w:rPr>
          <w:b/>
          <w:bCs/>
          <w:rtl/>
        </w:rPr>
      </w:pPr>
      <w:r w:rsidRPr="00A45338">
        <w:rPr>
          <w:b/>
          <w:bCs/>
          <w:rtl/>
        </w:rPr>
        <w:t>תחת כותרת זו יש</w:t>
      </w:r>
      <w:r w:rsidRPr="00A45338">
        <w:rPr>
          <w:rFonts w:hint="cs"/>
          <w:b/>
          <w:bCs/>
          <w:rtl/>
        </w:rPr>
        <w:t xml:space="preserve"> לצרף</w:t>
      </w:r>
      <w:r w:rsidRPr="00A45338">
        <w:rPr>
          <w:b/>
          <w:bCs/>
          <w:rtl/>
        </w:rPr>
        <w:t xml:space="preserve"> את </w:t>
      </w:r>
      <w:r>
        <w:rPr>
          <w:rFonts w:hint="cs"/>
          <w:b/>
          <w:bCs/>
          <w:rtl/>
        </w:rPr>
        <w:t>העתק תעודת רישום התאגיד</w:t>
      </w:r>
    </w:p>
    <w:p w14:paraId="114469A1" w14:textId="62F7197F" w:rsidR="00BE09C1" w:rsidRPr="009633F0" w:rsidRDefault="009C4CA0" w:rsidP="008847E1">
      <w:pPr>
        <w:pStyle w:val="11"/>
        <w:pageBreakBefore/>
        <w:numPr>
          <w:ilvl w:val="0"/>
          <w:numId w:val="0"/>
        </w:numPr>
        <w:spacing w:after="120"/>
        <w:rPr>
          <w:sz w:val="22"/>
          <w:szCs w:val="24"/>
          <w:rtl/>
        </w:rPr>
      </w:pPr>
      <w:bookmarkStart w:id="44" w:name="_Toc11073364"/>
      <w:r>
        <w:rPr>
          <w:rFonts w:hint="cs"/>
          <w:sz w:val="22"/>
          <w:szCs w:val="24"/>
          <w:rtl/>
        </w:rPr>
        <w:lastRenderedPageBreak/>
        <w:t>0</w:t>
      </w:r>
      <w:r w:rsidR="00A14B03">
        <w:rPr>
          <w:rFonts w:hint="cs"/>
          <w:sz w:val="22"/>
          <w:szCs w:val="24"/>
          <w:rtl/>
        </w:rPr>
        <w:t xml:space="preserve">.5.7 </w:t>
      </w:r>
      <w:r w:rsidR="008847E1">
        <w:rPr>
          <w:rFonts w:hint="cs"/>
          <w:sz w:val="22"/>
          <w:szCs w:val="24"/>
          <w:rtl/>
        </w:rPr>
        <w:t>אימות זהות</w:t>
      </w:r>
      <w:r w:rsidR="00BE09C1" w:rsidRPr="009633F0">
        <w:rPr>
          <w:rFonts w:hint="cs"/>
          <w:sz w:val="22"/>
          <w:szCs w:val="24"/>
          <w:rtl/>
        </w:rPr>
        <w:t xml:space="preserve"> מורשה חתימה</w:t>
      </w:r>
      <w:bookmarkEnd w:id="44"/>
    </w:p>
    <w:p w14:paraId="0894EE07" w14:textId="77777777" w:rsidR="00BE09C1" w:rsidRPr="009C438A" w:rsidRDefault="00BE09C1" w:rsidP="008847E1">
      <w:pPr>
        <w:pStyle w:val="Normal1"/>
        <w:spacing w:before="320"/>
        <w:ind w:left="0"/>
        <w:rPr>
          <w:rtl/>
        </w:rPr>
      </w:pPr>
      <w:r>
        <w:rPr>
          <w:rFonts w:hint="cs"/>
          <w:rtl/>
        </w:rPr>
        <w:t>לכבוד</w:t>
      </w:r>
    </w:p>
    <w:p w14:paraId="547C4048" w14:textId="77777777" w:rsidR="00BE09C1" w:rsidRPr="00525BA0" w:rsidRDefault="00BE09C1" w:rsidP="00BE09C1">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3DBAFDC5" w14:textId="665E3D83" w:rsidR="00BE09C1" w:rsidRPr="009C438A" w:rsidRDefault="00BE09C1" w:rsidP="0051478D">
      <w:pPr>
        <w:pStyle w:val="Para0"/>
        <w:spacing w:after="120"/>
        <w:rPr>
          <w:rtl/>
        </w:rPr>
      </w:pPr>
      <w:r w:rsidRPr="00E52E0B">
        <w:rPr>
          <w:rFonts w:hint="cs"/>
          <w:rtl/>
        </w:rPr>
        <w:t>אני</w:t>
      </w:r>
      <w:r>
        <w:rPr>
          <w:rFonts w:hint="cs"/>
          <w:rtl/>
        </w:rPr>
        <w:t xml:space="preserve">, </w:t>
      </w:r>
      <w:r w:rsidRPr="00E52E0B">
        <w:rPr>
          <w:rFonts w:hint="cs"/>
          <w:rtl/>
        </w:rPr>
        <w:t>הח</w:t>
      </w:r>
      <w:r>
        <w:rPr>
          <w:rFonts w:hint="cs"/>
          <w:rtl/>
        </w:rPr>
        <w:t>תום מטה</w:t>
      </w:r>
      <w:r w:rsidRPr="00E52E0B">
        <w:rPr>
          <w:rFonts w:hint="cs"/>
          <w:rtl/>
        </w:rPr>
        <w:t xml:space="preserve">, עו"ד </w:t>
      </w:r>
      <w:r>
        <w:rPr>
          <w:rFonts w:hint="cs"/>
          <w:u w:val="single"/>
          <w:rtl/>
        </w:rPr>
        <w:t>(שם מלא)</w:t>
      </w:r>
      <w:r w:rsidRPr="00E52E0B">
        <w:rPr>
          <w:rFonts w:hint="cs"/>
          <w:rtl/>
        </w:rPr>
        <w:t xml:space="preserve">, מאשר בזאת, כי על פי מסמכי ההתאגדות של התאגיד </w:t>
      </w:r>
      <w:r>
        <w:rPr>
          <w:rFonts w:hint="cs"/>
          <w:rtl/>
        </w:rPr>
        <w:t>וההחלטות של</w:t>
      </w:r>
      <w:r w:rsidRPr="00E52E0B">
        <w:rPr>
          <w:rFonts w:hint="cs"/>
          <w:rtl/>
        </w:rPr>
        <w:t xml:space="preserve"> התאגיד </w:t>
      </w:r>
      <w:r w:rsidRPr="00BE09C1">
        <w:rPr>
          <w:rFonts w:hint="cs"/>
          <w:u w:val="single"/>
          <w:rtl/>
        </w:rPr>
        <w:t>(שם התאגיד)</w:t>
      </w:r>
      <w:r w:rsidRPr="00E52E0B">
        <w:rPr>
          <w:rFonts w:hint="cs"/>
          <w:rtl/>
        </w:rPr>
        <w:t xml:space="preserve"> </w:t>
      </w:r>
      <w:r>
        <w:rPr>
          <w:rFonts w:hint="cs"/>
          <w:rtl/>
        </w:rPr>
        <w:t>מ</w:t>
      </w:r>
      <w:r w:rsidRPr="00E52E0B">
        <w:rPr>
          <w:rFonts w:hint="cs"/>
          <w:rtl/>
        </w:rPr>
        <w:t>זה</w:t>
      </w:r>
      <w:r>
        <w:rPr>
          <w:rFonts w:hint="cs"/>
          <w:rtl/>
        </w:rPr>
        <w:t>ה</w:t>
      </w:r>
      <w:r w:rsidRPr="00E52E0B">
        <w:rPr>
          <w:rFonts w:hint="cs"/>
          <w:rtl/>
        </w:rPr>
        <w:t xml:space="preserve"> </w:t>
      </w:r>
      <w:r w:rsidRPr="00BE09C1">
        <w:rPr>
          <w:rFonts w:hint="cs"/>
          <w:u w:val="single"/>
          <w:rtl/>
        </w:rPr>
        <w:t>(ח.פ/ח.צ/.ע.מ)</w:t>
      </w:r>
      <w:r>
        <w:rPr>
          <w:rFonts w:hint="cs"/>
          <w:rtl/>
        </w:rPr>
        <w:t xml:space="preserve">, </w:t>
      </w:r>
      <w:r w:rsidRPr="00E52E0B">
        <w:rPr>
          <w:rFonts w:hint="cs"/>
          <w:rtl/>
        </w:rPr>
        <w:t xml:space="preserve">הרשומים מטה מוסמכים להתחייב בשם התאגיד בכל הקשור </w:t>
      </w:r>
      <w:r w:rsidR="004166F9" w:rsidRPr="004166F9">
        <w:rPr>
          <w:rtl/>
        </w:rPr>
        <w:t xml:space="preserve">מכרז </w:t>
      </w:r>
      <w:r w:rsidR="004E1870">
        <w:fldChar w:fldCharType="begin"/>
      </w:r>
      <w:r w:rsidR="004E1870">
        <w:instrText xml:space="preserve"> DOCPROPERTY  "</w:instrText>
      </w:r>
      <w:r w:rsidR="004E1870">
        <w:rPr>
          <w:rtl/>
        </w:rPr>
        <w:instrText>סוג_המכרז</w:instrText>
      </w:r>
      <w:r w:rsidR="004E1870">
        <w:instrText xml:space="preserve">"  \* MERGEFORMAT </w:instrText>
      </w:r>
      <w:r w:rsidR="004E1870">
        <w:fldChar w:fldCharType="separate"/>
      </w:r>
      <w:r w:rsidR="00021A71">
        <w:rPr>
          <w:rtl/>
        </w:rPr>
        <w:t>פומבי</w:t>
      </w:r>
      <w:r w:rsidR="004E1870">
        <w:fldChar w:fldCharType="end"/>
      </w:r>
      <w:r w:rsidR="004166F9" w:rsidRPr="004166F9">
        <w:rPr>
          <w:rFonts w:hint="cs"/>
          <w:rtl/>
        </w:rPr>
        <w:t xml:space="preserve"> </w:t>
      </w:r>
      <w:r w:rsidR="004E1870">
        <w:fldChar w:fldCharType="begin"/>
      </w:r>
      <w:r w:rsidR="004E1870">
        <w:instrText xml:space="preserve"> DOCPROPERTY  </w:instrText>
      </w:r>
      <w:r w:rsidR="004E1870">
        <w:rPr>
          <w:rtl/>
        </w:rPr>
        <w:instrText>מזהה_המכרז</w:instrText>
      </w:r>
      <w:r w:rsidR="004E1870">
        <w:instrText xml:space="preserve">  \* MERGEFORMAT </w:instrText>
      </w:r>
      <w:r w:rsidR="004E1870">
        <w:fldChar w:fldCharType="separate"/>
      </w:r>
      <w:r w:rsidR="00A073E0">
        <w:rPr>
          <w:rtl/>
        </w:rPr>
        <w:t>35-2019</w:t>
      </w:r>
      <w:r w:rsidR="004E1870">
        <w:fldChar w:fldCharType="end"/>
      </w:r>
      <w:r w:rsidR="004166F9" w:rsidRPr="004166F9">
        <w:rPr>
          <w:rtl/>
        </w:rPr>
        <w:t xml:space="preserve"> </w:t>
      </w:r>
      <w:r w:rsidR="004E1870">
        <w:fldChar w:fldCharType="begin"/>
      </w:r>
      <w:r w:rsidR="004E1870">
        <w:instrText xml:space="preserve"> DOCPROPERTY  "</w:instrText>
      </w:r>
      <w:r w:rsidR="004E1870">
        <w:rPr>
          <w:rtl/>
        </w:rPr>
        <w:instrText>שם_המכרז</w:instrText>
      </w:r>
      <w:r w:rsidR="004E1870">
        <w:instrText xml:space="preserve">"  \* MERGEFORMAT </w:instrText>
      </w:r>
      <w:r w:rsidR="004E1870">
        <w:fldChar w:fldCharType="separate"/>
      </w:r>
      <w:r w:rsidR="00021A71">
        <w:rPr>
          <w:rtl/>
        </w:rPr>
        <w:t>אספקה והטמעה של פתרון לניהול רוחב פס</w:t>
      </w:r>
      <w:r w:rsidR="004E1870">
        <w:fldChar w:fldCharType="end"/>
      </w:r>
      <w:r w:rsidR="002A5DEB" w:rsidRPr="00956D51">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2"/>
        <w:gridCol w:w="2267"/>
        <w:gridCol w:w="2271"/>
        <w:gridCol w:w="2272"/>
      </w:tblGrid>
      <w:tr w:rsidR="00BE09C1" w14:paraId="428C33E5" w14:textId="77777777" w:rsidTr="009600AB">
        <w:tc>
          <w:tcPr>
            <w:tcW w:w="2262" w:type="dxa"/>
            <w:shd w:val="clear" w:color="auto" w:fill="B8CCE4" w:themeFill="accent1" w:themeFillTint="66"/>
          </w:tcPr>
          <w:p w14:paraId="49A652D2" w14:textId="77777777" w:rsidR="00BE09C1" w:rsidRDefault="00BE09C1" w:rsidP="009600AB">
            <w:pPr>
              <w:pStyle w:val="TableHead"/>
              <w:widowControl w:val="0"/>
              <w:rPr>
                <w:rtl/>
              </w:rPr>
            </w:pPr>
            <w:r>
              <w:rPr>
                <w:rFonts w:hint="cs"/>
                <w:rtl/>
              </w:rPr>
              <w:t>שם מלא</w:t>
            </w:r>
          </w:p>
        </w:tc>
        <w:tc>
          <w:tcPr>
            <w:tcW w:w="2267" w:type="dxa"/>
            <w:shd w:val="clear" w:color="auto" w:fill="B8CCE4" w:themeFill="accent1" w:themeFillTint="66"/>
          </w:tcPr>
          <w:p w14:paraId="0CC41D7B" w14:textId="77777777" w:rsidR="00BE09C1" w:rsidRDefault="00BE09C1" w:rsidP="009600AB">
            <w:pPr>
              <w:pStyle w:val="TableHead"/>
              <w:widowControl w:val="0"/>
              <w:rPr>
                <w:rtl/>
              </w:rPr>
            </w:pPr>
            <w:r>
              <w:rPr>
                <w:rFonts w:hint="cs"/>
                <w:rtl/>
              </w:rPr>
              <w:t>מספר ת.ז.</w:t>
            </w:r>
          </w:p>
        </w:tc>
        <w:tc>
          <w:tcPr>
            <w:tcW w:w="2271" w:type="dxa"/>
            <w:shd w:val="clear" w:color="auto" w:fill="B8CCE4" w:themeFill="accent1" w:themeFillTint="66"/>
          </w:tcPr>
          <w:p w14:paraId="5AABAD55" w14:textId="77777777" w:rsidR="00BE09C1" w:rsidRDefault="00BE09C1" w:rsidP="009600AB">
            <w:pPr>
              <w:pStyle w:val="TableHead"/>
              <w:widowControl w:val="0"/>
              <w:rPr>
                <w:rtl/>
              </w:rPr>
            </w:pPr>
            <w:r>
              <w:rPr>
                <w:rFonts w:hint="cs"/>
                <w:rtl/>
              </w:rPr>
              <w:t>תפקיד</w:t>
            </w:r>
          </w:p>
        </w:tc>
        <w:tc>
          <w:tcPr>
            <w:tcW w:w="2272" w:type="dxa"/>
            <w:shd w:val="clear" w:color="auto" w:fill="B8CCE4" w:themeFill="accent1" w:themeFillTint="66"/>
          </w:tcPr>
          <w:p w14:paraId="072571D2" w14:textId="77777777" w:rsidR="00BE09C1" w:rsidRDefault="00BE09C1" w:rsidP="009600AB">
            <w:pPr>
              <w:pStyle w:val="TableHead"/>
              <w:widowControl w:val="0"/>
              <w:rPr>
                <w:rtl/>
              </w:rPr>
            </w:pPr>
            <w:r>
              <w:rPr>
                <w:rFonts w:hint="cs"/>
                <w:rtl/>
              </w:rPr>
              <w:t>דוגמת חתימה</w:t>
            </w:r>
          </w:p>
        </w:tc>
      </w:tr>
      <w:tr w:rsidR="00BE09C1" w14:paraId="6A1D7589" w14:textId="77777777" w:rsidTr="009600AB">
        <w:trPr>
          <w:trHeight w:hRule="exact" w:val="1134"/>
        </w:trPr>
        <w:tc>
          <w:tcPr>
            <w:tcW w:w="2262" w:type="dxa"/>
            <w:tcBorders>
              <w:bottom w:val="single" w:sz="4" w:space="0" w:color="auto"/>
            </w:tcBorders>
            <w:shd w:val="clear" w:color="auto" w:fill="auto"/>
          </w:tcPr>
          <w:p w14:paraId="17AFB149" w14:textId="77777777" w:rsidR="00BE09C1" w:rsidRDefault="00BE09C1" w:rsidP="009600AB">
            <w:pPr>
              <w:pStyle w:val="TableText"/>
              <w:widowControl w:val="0"/>
              <w:rPr>
                <w:rtl/>
              </w:rPr>
            </w:pPr>
          </w:p>
        </w:tc>
        <w:tc>
          <w:tcPr>
            <w:tcW w:w="2267" w:type="dxa"/>
            <w:tcBorders>
              <w:bottom w:val="single" w:sz="4" w:space="0" w:color="auto"/>
            </w:tcBorders>
            <w:shd w:val="clear" w:color="auto" w:fill="auto"/>
          </w:tcPr>
          <w:p w14:paraId="4A30EFDF" w14:textId="77777777" w:rsidR="00BE09C1" w:rsidRDefault="00BE09C1" w:rsidP="009600AB">
            <w:pPr>
              <w:pStyle w:val="TableText"/>
              <w:widowControl w:val="0"/>
              <w:rPr>
                <w:rtl/>
              </w:rPr>
            </w:pPr>
          </w:p>
        </w:tc>
        <w:tc>
          <w:tcPr>
            <w:tcW w:w="2271" w:type="dxa"/>
            <w:tcBorders>
              <w:bottom w:val="single" w:sz="4" w:space="0" w:color="auto"/>
            </w:tcBorders>
            <w:shd w:val="clear" w:color="auto" w:fill="auto"/>
          </w:tcPr>
          <w:p w14:paraId="526F1A3F" w14:textId="77777777" w:rsidR="00BE09C1" w:rsidRDefault="00BE09C1" w:rsidP="009600AB">
            <w:pPr>
              <w:pStyle w:val="TableText"/>
              <w:widowControl w:val="0"/>
              <w:rPr>
                <w:rtl/>
              </w:rPr>
            </w:pPr>
          </w:p>
        </w:tc>
        <w:tc>
          <w:tcPr>
            <w:tcW w:w="2272" w:type="dxa"/>
            <w:tcBorders>
              <w:bottom w:val="single" w:sz="4" w:space="0" w:color="auto"/>
            </w:tcBorders>
            <w:shd w:val="clear" w:color="auto" w:fill="auto"/>
          </w:tcPr>
          <w:p w14:paraId="0B4ED3BB" w14:textId="77777777" w:rsidR="00BE09C1" w:rsidRDefault="00BE09C1" w:rsidP="009600AB">
            <w:pPr>
              <w:pStyle w:val="TableText"/>
              <w:widowControl w:val="0"/>
              <w:rPr>
                <w:rtl/>
              </w:rPr>
            </w:pPr>
          </w:p>
        </w:tc>
      </w:tr>
      <w:tr w:rsidR="00BE09C1" w14:paraId="1E5F05D5" w14:textId="77777777" w:rsidTr="002A5DEB">
        <w:trPr>
          <w:trHeight w:hRule="exact" w:val="1134"/>
        </w:trPr>
        <w:tc>
          <w:tcPr>
            <w:tcW w:w="2262" w:type="dxa"/>
            <w:shd w:val="clear" w:color="auto" w:fill="auto"/>
          </w:tcPr>
          <w:p w14:paraId="0733095A" w14:textId="77777777" w:rsidR="00BE09C1" w:rsidRDefault="00BE09C1" w:rsidP="009600AB">
            <w:pPr>
              <w:pStyle w:val="TableText"/>
              <w:widowControl w:val="0"/>
              <w:rPr>
                <w:rtl/>
              </w:rPr>
            </w:pPr>
          </w:p>
        </w:tc>
        <w:tc>
          <w:tcPr>
            <w:tcW w:w="2267" w:type="dxa"/>
            <w:shd w:val="clear" w:color="auto" w:fill="auto"/>
          </w:tcPr>
          <w:p w14:paraId="4BFA697B" w14:textId="77777777" w:rsidR="00BE09C1" w:rsidRDefault="00BE09C1" w:rsidP="009600AB">
            <w:pPr>
              <w:pStyle w:val="TableText"/>
              <w:widowControl w:val="0"/>
              <w:rPr>
                <w:rtl/>
              </w:rPr>
            </w:pPr>
          </w:p>
        </w:tc>
        <w:tc>
          <w:tcPr>
            <w:tcW w:w="2271" w:type="dxa"/>
            <w:shd w:val="clear" w:color="auto" w:fill="auto"/>
          </w:tcPr>
          <w:p w14:paraId="60AD7ED4" w14:textId="77777777" w:rsidR="00BE09C1" w:rsidRDefault="00BE09C1" w:rsidP="009600AB">
            <w:pPr>
              <w:pStyle w:val="TableText"/>
              <w:widowControl w:val="0"/>
              <w:rPr>
                <w:rtl/>
              </w:rPr>
            </w:pPr>
          </w:p>
        </w:tc>
        <w:tc>
          <w:tcPr>
            <w:tcW w:w="2272" w:type="dxa"/>
            <w:shd w:val="clear" w:color="auto" w:fill="auto"/>
          </w:tcPr>
          <w:p w14:paraId="7AE78179" w14:textId="77777777" w:rsidR="00BE09C1" w:rsidRDefault="00BE09C1" w:rsidP="009600AB">
            <w:pPr>
              <w:pStyle w:val="TableText"/>
              <w:widowControl w:val="0"/>
              <w:rPr>
                <w:rtl/>
              </w:rPr>
            </w:pPr>
          </w:p>
        </w:tc>
      </w:tr>
      <w:tr w:rsidR="002A5DEB" w14:paraId="411B8CA3" w14:textId="77777777" w:rsidTr="002A5DEB">
        <w:trPr>
          <w:trHeight w:hRule="exact" w:val="1134"/>
        </w:trPr>
        <w:tc>
          <w:tcPr>
            <w:tcW w:w="2262" w:type="dxa"/>
            <w:shd w:val="clear" w:color="auto" w:fill="auto"/>
          </w:tcPr>
          <w:p w14:paraId="3E6F6E0F" w14:textId="77777777" w:rsidR="002A5DEB" w:rsidRDefault="002A5DEB" w:rsidP="009600AB">
            <w:pPr>
              <w:pStyle w:val="TableText"/>
              <w:widowControl w:val="0"/>
              <w:rPr>
                <w:rtl/>
              </w:rPr>
            </w:pPr>
          </w:p>
        </w:tc>
        <w:tc>
          <w:tcPr>
            <w:tcW w:w="2267" w:type="dxa"/>
            <w:shd w:val="clear" w:color="auto" w:fill="auto"/>
          </w:tcPr>
          <w:p w14:paraId="53DDF955" w14:textId="77777777" w:rsidR="002A5DEB" w:rsidRDefault="002A5DEB" w:rsidP="009600AB">
            <w:pPr>
              <w:pStyle w:val="TableText"/>
              <w:widowControl w:val="0"/>
              <w:rPr>
                <w:rtl/>
              </w:rPr>
            </w:pPr>
          </w:p>
        </w:tc>
        <w:tc>
          <w:tcPr>
            <w:tcW w:w="2271" w:type="dxa"/>
            <w:shd w:val="clear" w:color="auto" w:fill="auto"/>
          </w:tcPr>
          <w:p w14:paraId="05B32173" w14:textId="77777777" w:rsidR="002A5DEB" w:rsidRDefault="002A5DEB" w:rsidP="009600AB">
            <w:pPr>
              <w:pStyle w:val="TableText"/>
              <w:widowControl w:val="0"/>
              <w:rPr>
                <w:rtl/>
              </w:rPr>
            </w:pPr>
          </w:p>
        </w:tc>
        <w:tc>
          <w:tcPr>
            <w:tcW w:w="2272" w:type="dxa"/>
            <w:shd w:val="clear" w:color="auto" w:fill="auto"/>
          </w:tcPr>
          <w:p w14:paraId="4416FE03" w14:textId="77777777" w:rsidR="002A5DEB" w:rsidRDefault="002A5DEB" w:rsidP="009600AB">
            <w:pPr>
              <w:pStyle w:val="TableText"/>
              <w:widowControl w:val="0"/>
              <w:rPr>
                <w:rtl/>
              </w:rPr>
            </w:pPr>
          </w:p>
        </w:tc>
      </w:tr>
      <w:tr w:rsidR="002A5DEB" w14:paraId="6DFFCF32" w14:textId="77777777" w:rsidTr="009600AB">
        <w:trPr>
          <w:trHeight w:hRule="exact" w:val="1134"/>
        </w:trPr>
        <w:tc>
          <w:tcPr>
            <w:tcW w:w="2262" w:type="dxa"/>
            <w:tcBorders>
              <w:bottom w:val="single" w:sz="4" w:space="0" w:color="auto"/>
            </w:tcBorders>
            <w:shd w:val="clear" w:color="auto" w:fill="auto"/>
          </w:tcPr>
          <w:p w14:paraId="58EF10FF" w14:textId="77777777" w:rsidR="002A5DEB" w:rsidRDefault="002A5DEB" w:rsidP="009600AB">
            <w:pPr>
              <w:pStyle w:val="TableText"/>
              <w:widowControl w:val="0"/>
              <w:rPr>
                <w:rtl/>
              </w:rPr>
            </w:pPr>
          </w:p>
        </w:tc>
        <w:tc>
          <w:tcPr>
            <w:tcW w:w="2267" w:type="dxa"/>
            <w:tcBorders>
              <w:bottom w:val="single" w:sz="4" w:space="0" w:color="auto"/>
            </w:tcBorders>
            <w:shd w:val="clear" w:color="auto" w:fill="auto"/>
          </w:tcPr>
          <w:p w14:paraId="666BE0EC" w14:textId="77777777" w:rsidR="002A5DEB" w:rsidRDefault="002A5DEB" w:rsidP="009600AB">
            <w:pPr>
              <w:pStyle w:val="TableText"/>
              <w:widowControl w:val="0"/>
              <w:rPr>
                <w:rtl/>
              </w:rPr>
            </w:pPr>
          </w:p>
        </w:tc>
        <w:tc>
          <w:tcPr>
            <w:tcW w:w="2271" w:type="dxa"/>
            <w:tcBorders>
              <w:bottom w:val="single" w:sz="4" w:space="0" w:color="auto"/>
            </w:tcBorders>
            <w:shd w:val="clear" w:color="auto" w:fill="auto"/>
          </w:tcPr>
          <w:p w14:paraId="53A0B937" w14:textId="77777777" w:rsidR="002A5DEB" w:rsidRDefault="002A5DEB" w:rsidP="009600AB">
            <w:pPr>
              <w:pStyle w:val="TableText"/>
              <w:widowControl w:val="0"/>
              <w:rPr>
                <w:rtl/>
              </w:rPr>
            </w:pPr>
          </w:p>
        </w:tc>
        <w:tc>
          <w:tcPr>
            <w:tcW w:w="2272" w:type="dxa"/>
            <w:tcBorders>
              <w:bottom w:val="single" w:sz="4" w:space="0" w:color="auto"/>
            </w:tcBorders>
            <w:shd w:val="clear" w:color="auto" w:fill="auto"/>
          </w:tcPr>
          <w:p w14:paraId="57EE5A01" w14:textId="77777777" w:rsidR="002A5DEB" w:rsidRDefault="002A5DEB" w:rsidP="009600AB">
            <w:pPr>
              <w:pStyle w:val="TableText"/>
              <w:widowControl w:val="0"/>
              <w:rPr>
                <w:rtl/>
              </w:rPr>
            </w:pPr>
          </w:p>
        </w:tc>
      </w:tr>
    </w:tbl>
    <w:tbl>
      <w:tblPr>
        <w:tblpPr w:leftFromText="181" w:rightFromText="181" w:vertAnchor="page" w:horzAnchor="margin" w:tblpY="13379"/>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4166F9" w:rsidRPr="00BE6CBA" w14:paraId="4BD04428" w14:textId="77777777" w:rsidTr="004166F9">
        <w:tc>
          <w:tcPr>
            <w:tcW w:w="9072" w:type="dxa"/>
            <w:gridSpan w:val="5"/>
            <w:tcBorders>
              <w:top w:val="nil"/>
              <w:left w:val="nil"/>
              <w:right w:val="nil"/>
            </w:tcBorders>
            <w:shd w:val="clear" w:color="auto" w:fill="auto"/>
          </w:tcPr>
          <w:p w14:paraId="2B1E7DE3" w14:textId="77777777" w:rsidR="004166F9" w:rsidRPr="002479C3" w:rsidRDefault="004166F9" w:rsidP="004166F9">
            <w:pPr>
              <w:spacing w:before="120" w:after="60" w:line="320" w:lineRule="exact"/>
              <w:rPr>
                <w:sz w:val="22"/>
                <w:rtl/>
                <w:lang w:eastAsia="he-IL"/>
              </w:rPr>
            </w:pPr>
            <w:r w:rsidRPr="002479C3">
              <w:rPr>
                <w:rFonts w:hint="cs"/>
                <w:sz w:val="22"/>
                <w:rtl/>
                <w:lang w:eastAsia="he-IL"/>
              </w:rPr>
              <w:t>על החתום,</w:t>
            </w:r>
          </w:p>
        </w:tc>
      </w:tr>
      <w:tr w:rsidR="004166F9" w:rsidRPr="00BE6CBA" w14:paraId="4F3AB83F" w14:textId="77777777" w:rsidTr="004166F9">
        <w:tc>
          <w:tcPr>
            <w:tcW w:w="1845" w:type="dxa"/>
            <w:shd w:val="clear" w:color="auto" w:fill="B4C6E7"/>
          </w:tcPr>
          <w:p w14:paraId="0FD39271" w14:textId="77777777" w:rsidR="004166F9" w:rsidRPr="00BE6CBA" w:rsidRDefault="004166F9" w:rsidP="004166F9">
            <w:pPr>
              <w:spacing w:before="120" w:after="120" w:line="320" w:lineRule="exact"/>
              <w:jc w:val="center"/>
              <w:rPr>
                <w:b/>
                <w:bCs/>
                <w:sz w:val="22"/>
                <w:rtl/>
                <w:lang w:eastAsia="he-IL"/>
              </w:rPr>
            </w:pPr>
            <w:r w:rsidRPr="00BE6CBA">
              <w:rPr>
                <w:rFonts w:hint="cs"/>
                <w:b/>
                <w:bCs/>
                <w:sz w:val="22"/>
                <w:rtl/>
                <w:lang w:eastAsia="he-IL"/>
              </w:rPr>
              <w:t>שם מלא</w:t>
            </w:r>
          </w:p>
        </w:tc>
        <w:tc>
          <w:tcPr>
            <w:tcW w:w="1935" w:type="dxa"/>
            <w:shd w:val="clear" w:color="auto" w:fill="B4C6E7"/>
          </w:tcPr>
          <w:p w14:paraId="42A5BFB5" w14:textId="77777777" w:rsidR="004166F9" w:rsidRPr="00BE6CBA" w:rsidRDefault="004166F9" w:rsidP="004166F9">
            <w:pPr>
              <w:spacing w:before="120" w:after="120" w:line="320" w:lineRule="exact"/>
              <w:jc w:val="center"/>
              <w:rPr>
                <w:b/>
                <w:bCs/>
                <w:sz w:val="22"/>
                <w:rtl/>
                <w:lang w:eastAsia="he-IL"/>
              </w:rPr>
            </w:pPr>
            <w:r w:rsidRPr="00BE6CBA">
              <w:rPr>
                <w:rFonts w:hint="cs"/>
                <w:b/>
                <w:bCs/>
                <w:sz w:val="22"/>
                <w:rtl/>
                <w:lang w:eastAsia="he-IL"/>
              </w:rPr>
              <w:t>ת.ז.</w:t>
            </w:r>
          </w:p>
        </w:tc>
        <w:tc>
          <w:tcPr>
            <w:tcW w:w="1913" w:type="dxa"/>
            <w:shd w:val="clear" w:color="auto" w:fill="B4C6E7"/>
          </w:tcPr>
          <w:p w14:paraId="6BB8679B" w14:textId="77777777" w:rsidR="004166F9" w:rsidRPr="00BE6CBA" w:rsidRDefault="004166F9" w:rsidP="004166F9">
            <w:pPr>
              <w:spacing w:before="120" w:after="120" w:line="320" w:lineRule="exact"/>
              <w:jc w:val="center"/>
              <w:rPr>
                <w:b/>
                <w:bCs/>
                <w:sz w:val="22"/>
                <w:rtl/>
                <w:lang w:eastAsia="he-IL"/>
              </w:rPr>
            </w:pPr>
            <w:r w:rsidRPr="00BE6CBA">
              <w:rPr>
                <w:rFonts w:hint="cs"/>
                <w:b/>
                <w:bCs/>
                <w:sz w:val="22"/>
                <w:rtl/>
                <w:lang w:eastAsia="he-IL"/>
              </w:rPr>
              <w:t>מספר רישיון</w:t>
            </w:r>
          </w:p>
        </w:tc>
        <w:tc>
          <w:tcPr>
            <w:tcW w:w="1735" w:type="dxa"/>
            <w:shd w:val="clear" w:color="auto" w:fill="B4C6E7"/>
          </w:tcPr>
          <w:p w14:paraId="1C6B91E2" w14:textId="77777777" w:rsidR="004166F9" w:rsidRPr="00BE6CBA" w:rsidRDefault="004166F9" w:rsidP="004166F9">
            <w:pPr>
              <w:spacing w:before="120" w:after="120" w:line="320" w:lineRule="exact"/>
              <w:jc w:val="center"/>
              <w:rPr>
                <w:b/>
                <w:bCs/>
                <w:sz w:val="22"/>
                <w:rtl/>
                <w:lang w:eastAsia="he-IL"/>
              </w:rPr>
            </w:pPr>
            <w:r w:rsidRPr="00BE6CBA">
              <w:rPr>
                <w:rFonts w:hint="cs"/>
                <w:b/>
                <w:bCs/>
                <w:sz w:val="22"/>
                <w:rtl/>
                <w:lang w:eastAsia="he-IL"/>
              </w:rPr>
              <w:t>תאריך</w:t>
            </w:r>
          </w:p>
        </w:tc>
        <w:tc>
          <w:tcPr>
            <w:tcW w:w="1644" w:type="dxa"/>
            <w:shd w:val="clear" w:color="auto" w:fill="B4C6E7"/>
          </w:tcPr>
          <w:p w14:paraId="65C84638" w14:textId="77777777" w:rsidR="004166F9" w:rsidRPr="00BE6CBA" w:rsidRDefault="004166F9" w:rsidP="004166F9">
            <w:pPr>
              <w:spacing w:before="120" w:after="120" w:line="320" w:lineRule="exact"/>
              <w:jc w:val="center"/>
              <w:rPr>
                <w:b/>
                <w:bCs/>
                <w:sz w:val="22"/>
                <w:rtl/>
                <w:lang w:eastAsia="he-IL"/>
              </w:rPr>
            </w:pPr>
            <w:r w:rsidRPr="00BE6CBA">
              <w:rPr>
                <w:rFonts w:hint="cs"/>
                <w:b/>
                <w:bCs/>
                <w:sz w:val="22"/>
                <w:rtl/>
                <w:lang w:eastAsia="he-IL"/>
              </w:rPr>
              <w:t>חותמת וחתימה</w:t>
            </w:r>
          </w:p>
        </w:tc>
      </w:tr>
      <w:tr w:rsidR="004166F9" w:rsidRPr="00611512" w14:paraId="64EBE1B3" w14:textId="77777777" w:rsidTr="004166F9">
        <w:trPr>
          <w:trHeight w:val="567"/>
        </w:trPr>
        <w:tc>
          <w:tcPr>
            <w:tcW w:w="1845" w:type="dxa"/>
            <w:shd w:val="clear" w:color="auto" w:fill="auto"/>
            <w:vAlign w:val="center"/>
          </w:tcPr>
          <w:p w14:paraId="1ABB23ED" w14:textId="77777777" w:rsidR="004166F9" w:rsidRPr="00BE6CBA" w:rsidRDefault="004166F9" w:rsidP="004166F9">
            <w:pPr>
              <w:spacing w:before="120" w:line="320" w:lineRule="exact"/>
              <w:rPr>
                <w:sz w:val="22"/>
                <w:rtl/>
                <w:lang w:eastAsia="he-IL"/>
              </w:rPr>
            </w:pPr>
          </w:p>
        </w:tc>
        <w:tc>
          <w:tcPr>
            <w:tcW w:w="1935" w:type="dxa"/>
            <w:shd w:val="clear" w:color="auto" w:fill="auto"/>
            <w:vAlign w:val="center"/>
          </w:tcPr>
          <w:p w14:paraId="185E092D" w14:textId="77777777" w:rsidR="004166F9" w:rsidRPr="00BE6CBA" w:rsidRDefault="004166F9" w:rsidP="004166F9">
            <w:pPr>
              <w:spacing w:before="120" w:line="320" w:lineRule="exact"/>
              <w:rPr>
                <w:sz w:val="22"/>
                <w:rtl/>
                <w:lang w:eastAsia="he-IL"/>
              </w:rPr>
            </w:pPr>
          </w:p>
        </w:tc>
        <w:tc>
          <w:tcPr>
            <w:tcW w:w="1913" w:type="dxa"/>
            <w:vAlign w:val="center"/>
          </w:tcPr>
          <w:p w14:paraId="6A92C129" w14:textId="77777777" w:rsidR="004166F9" w:rsidRPr="00BE6CBA" w:rsidRDefault="004166F9" w:rsidP="004166F9">
            <w:pPr>
              <w:spacing w:before="120" w:line="320" w:lineRule="exact"/>
              <w:rPr>
                <w:sz w:val="22"/>
                <w:rtl/>
                <w:lang w:eastAsia="he-IL"/>
              </w:rPr>
            </w:pPr>
          </w:p>
        </w:tc>
        <w:tc>
          <w:tcPr>
            <w:tcW w:w="1735" w:type="dxa"/>
            <w:vAlign w:val="center"/>
          </w:tcPr>
          <w:p w14:paraId="1B093C7B" w14:textId="77777777" w:rsidR="004166F9" w:rsidRPr="00BE6CBA" w:rsidRDefault="004166F9" w:rsidP="004166F9">
            <w:pPr>
              <w:spacing w:before="120" w:line="320" w:lineRule="exact"/>
              <w:rPr>
                <w:sz w:val="22"/>
                <w:rtl/>
                <w:lang w:eastAsia="he-IL"/>
              </w:rPr>
            </w:pPr>
          </w:p>
        </w:tc>
        <w:tc>
          <w:tcPr>
            <w:tcW w:w="1644" w:type="dxa"/>
            <w:vAlign w:val="center"/>
          </w:tcPr>
          <w:p w14:paraId="4C61F474" w14:textId="77777777" w:rsidR="004166F9" w:rsidRPr="00BE6CBA" w:rsidRDefault="004166F9" w:rsidP="004166F9">
            <w:pPr>
              <w:spacing w:before="120" w:line="320" w:lineRule="exact"/>
              <w:rPr>
                <w:sz w:val="22"/>
                <w:rtl/>
                <w:lang w:eastAsia="he-IL"/>
              </w:rPr>
            </w:pPr>
          </w:p>
        </w:tc>
      </w:tr>
    </w:tbl>
    <w:p w14:paraId="5CFC103E" w14:textId="64C4350C" w:rsidR="004976F1" w:rsidRPr="009633F0" w:rsidRDefault="009C4CA0" w:rsidP="009633F0">
      <w:pPr>
        <w:pStyle w:val="11"/>
        <w:pageBreakBefore/>
        <w:numPr>
          <w:ilvl w:val="0"/>
          <w:numId w:val="0"/>
        </w:numPr>
        <w:spacing w:after="120"/>
        <w:rPr>
          <w:sz w:val="22"/>
          <w:szCs w:val="24"/>
          <w:rtl/>
        </w:rPr>
      </w:pPr>
      <w:bookmarkStart w:id="45" w:name="_Toc11073365"/>
      <w:r>
        <w:rPr>
          <w:rFonts w:hint="cs"/>
          <w:sz w:val="22"/>
          <w:szCs w:val="24"/>
          <w:rtl/>
        </w:rPr>
        <w:lastRenderedPageBreak/>
        <w:t>0</w:t>
      </w:r>
      <w:r w:rsidR="007532E6">
        <w:rPr>
          <w:rFonts w:hint="cs"/>
          <w:sz w:val="22"/>
          <w:szCs w:val="24"/>
          <w:rtl/>
        </w:rPr>
        <w:t xml:space="preserve">.5.8 </w:t>
      </w:r>
      <w:r w:rsidR="004976F1" w:rsidRPr="009633F0">
        <w:rPr>
          <w:sz w:val="22"/>
          <w:szCs w:val="24"/>
          <w:rtl/>
        </w:rPr>
        <w:t>היעדר חובות לרשם התאגידים</w:t>
      </w:r>
      <w:bookmarkEnd w:id="45"/>
    </w:p>
    <w:p w14:paraId="4D080FC9" w14:textId="0C1FF079" w:rsidR="004976F1" w:rsidRPr="00A45338" w:rsidRDefault="004976F1" w:rsidP="004976F1">
      <w:pPr>
        <w:pStyle w:val="Para0"/>
        <w:pBdr>
          <w:top w:val="single" w:sz="4" w:space="1" w:color="auto"/>
          <w:left w:val="single" w:sz="4" w:space="4" w:color="auto"/>
          <w:bottom w:val="single" w:sz="4" w:space="1" w:color="auto"/>
          <w:right w:val="single" w:sz="4" w:space="4" w:color="auto"/>
        </w:pBdr>
        <w:spacing w:line="276" w:lineRule="auto"/>
        <w:rPr>
          <w:b/>
          <w:bCs/>
          <w:rtl/>
        </w:rPr>
      </w:pPr>
      <w:r w:rsidRPr="00A45338">
        <w:rPr>
          <w:b/>
          <w:bCs/>
          <w:rtl/>
        </w:rPr>
        <w:t>תחת כותרת זו יש</w:t>
      </w:r>
      <w:r w:rsidRPr="00A45338">
        <w:rPr>
          <w:rFonts w:hint="cs"/>
          <w:b/>
          <w:bCs/>
          <w:rtl/>
        </w:rPr>
        <w:t xml:space="preserve"> לצרף</w:t>
      </w:r>
      <w:r w:rsidRPr="00A45338">
        <w:rPr>
          <w:b/>
          <w:bCs/>
          <w:rtl/>
        </w:rPr>
        <w:t xml:space="preserve"> את </w:t>
      </w:r>
      <w:r w:rsidRPr="004976F1">
        <w:rPr>
          <w:b/>
          <w:bCs/>
          <w:rtl/>
        </w:rPr>
        <w:t>העתק נסח חברה/שותפות עדכני</w:t>
      </w:r>
    </w:p>
    <w:p w14:paraId="49527620" w14:textId="14E3481F" w:rsidR="004E5600" w:rsidRPr="00DC63FE" w:rsidRDefault="009A6D4F" w:rsidP="009600AB">
      <w:pPr>
        <w:pStyle w:val="11"/>
        <w:pageBreakBefore/>
        <w:numPr>
          <w:ilvl w:val="0"/>
          <w:numId w:val="0"/>
        </w:numPr>
        <w:spacing w:after="120"/>
        <w:rPr>
          <w:sz w:val="24"/>
          <w:szCs w:val="24"/>
          <w:rtl/>
        </w:rPr>
      </w:pPr>
      <w:bookmarkStart w:id="46" w:name="_Toc11073366"/>
      <w:r>
        <w:rPr>
          <w:rFonts w:hint="cs"/>
          <w:sz w:val="24"/>
          <w:szCs w:val="24"/>
          <w:rtl/>
        </w:rPr>
        <w:lastRenderedPageBreak/>
        <w:t>0</w:t>
      </w:r>
      <w:r w:rsidR="004E5600" w:rsidRPr="00DC63FE">
        <w:rPr>
          <w:rFonts w:hint="cs"/>
          <w:sz w:val="24"/>
          <w:szCs w:val="24"/>
          <w:rtl/>
        </w:rPr>
        <w:t>.5.9(א)</w:t>
      </w:r>
      <w:bookmarkStart w:id="47" w:name="התחייבות_לשמירת_סודיות_תאגיד"/>
      <w:r w:rsidR="00B405DC">
        <w:rPr>
          <w:rFonts w:hint="cs"/>
          <w:sz w:val="24"/>
          <w:szCs w:val="24"/>
          <w:rtl/>
        </w:rPr>
        <w:t xml:space="preserve"> </w:t>
      </w:r>
      <w:r w:rsidR="004E5600" w:rsidRPr="00DC63FE">
        <w:rPr>
          <w:rFonts w:hint="cs"/>
          <w:sz w:val="24"/>
          <w:szCs w:val="24"/>
          <w:rtl/>
        </w:rPr>
        <w:t>התחייבות לשמירת סודיות [תאגיד]</w:t>
      </w:r>
      <w:bookmarkEnd w:id="46"/>
      <w:bookmarkEnd w:id="47"/>
    </w:p>
    <w:p w14:paraId="7B8A76DF" w14:textId="77777777" w:rsidR="004E5600" w:rsidRPr="00BE6CBA" w:rsidRDefault="004E5600" w:rsidP="00DC63FE">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p w14:paraId="7D435273" w14:textId="53A73C15" w:rsidR="00DF6F6E" w:rsidRPr="00BE6CBA" w:rsidRDefault="00DF6F6E" w:rsidP="00DF6F6E">
      <w:pPr>
        <w:pStyle w:val="Para0"/>
        <w:ind w:left="737" w:hanging="737"/>
        <w:rPr>
          <w:b/>
          <w:bCs/>
          <w:rtl/>
        </w:rPr>
      </w:pPr>
      <w:r w:rsidRPr="00BE6CBA">
        <w:rPr>
          <w:rFonts w:hint="cs"/>
          <w:b/>
          <w:bCs/>
          <w:rtl/>
        </w:rPr>
        <w:t>הואיל</w:t>
      </w:r>
      <w:r w:rsidRPr="00BE6CBA">
        <w:rPr>
          <w:rFonts w:hint="cs"/>
          <w:rtl/>
        </w:rPr>
        <w:t>:</w:t>
      </w:r>
      <w:r w:rsidRPr="00BE6CBA">
        <w:rPr>
          <w:rFonts w:hint="cs"/>
          <w:rtl/>
        </w:rPr>
        <w:tab/>
        <w:t xml:space="preserve">והחברה </w:t>
      </w:r>
      <w:r>
        <w:rPr>
          <w:rFonts w:hint="cs"/>
          <w:u w:val="single"/>
          <w:rtl/>
        </w:rPr>
        <w:t>(שם החברה)</w:t>
      </w:r>
      <w:r w:rsidRPr="00BE6CBA">
        <w:rPr>
          <w:rFonts w:hint="cs"/>
          <w:rtl/>
        </w:rPr>
        <w:t xml:space="preserve"> (להלן: "</w:t>
      </w:r>
      <w:r w:rsidRPr="00BE6CBA">
        <w:rPr>
          <w:rFonts w:hint="cs"/>
          <w:b/>
          <w:bCs/>
          <w:rtl/>
        </w:rPr>
        <w:t>המציע</w:t>
      </w:r>
      <w:r w:rsidRPr="00BE6CBA">
        <w:rPr>
          <w:rFonts w:hint="cs"/>
          <w:rtl/>
        </w:rPr>
        <w:t xml:space="preserve">") מציעה למשרד המשפטים </w:t>
      </w:r>
      <w:r>
        <w:rPr>
          <w:rFonts w:hint="cs"/>
          <w:rtl/>
        </w:rPr>
        <w:t>טובין/</w:t>
      </w:r>
      <w:r w:rsidRPr="00BE6CBA">
        <w:rPr>
          <w:rFonts w:hint="cs"/>
          <w:rtl/>
        </w:rPr>
        <w:t>שירותים בתחומי מערכות המידע (להלן: "</w:t>
      </w:r>
      <w:r>
        <w:rPr>
          <w:rFonts w:hint="cs"/>
          <w:b/>
          <w:bCs/>
          <w:rtl/>
        </w:rPr>
        <w:t>הטובין/</w:t>
      </w:r>
      <w:r w:rsidRPr="00BE6CBA">
        <w:rPr>
          <w:rFonts w:hint="cs"/>
          <w:b/>
          <w:bCs/>
          <w:rtl/>
        </w:rPr>
        <w:t>השירותים</w:t>
      </w:r>
      <w:r w:rsidRPr="00BE6CBA">
        <w:rPr>
          <w:rFonts w:hint="cs"/>
          <w:rtl/>
        </w:rPr>
        <w:t xml:space="preserve">") והכול כמפורט בהוראות </w:t>
      </w:r>
      <w:r w:rsidRPr="0089678E">
        <w:rPr>
          <w:b/>
          <w:bCs/>
          <w:rtl/>
        </w:rPr>
        <w:t xml:space="preserve">מכרז </w:t>
      </w:r>
      <w:r w:rsidRPr="0089678E">
        <w:rPr>
          <w:b/>
          <w:bCs/>
          <w:rtl/>
        </w:rPr>
        <w:fldChar w:fldCharType="begin"/>
      </w:r>
      <w:r w:rsidRPr="0089678E">
        <w:rPr>
          <w:b/>
          <w:bCs/>
          <w:rtl/>
        </w:rPr>
        <w:instrText xml:space="preserve"> </w:instrText>
      </w:r>
      <w:r w:rsidRPr="0089678E">
        <w:rPr>
          <w:b/>
          <w:bCs/>
        </w:rPr>
        <w:instrText>DOCPROPERTY</w:instrText>
      </w:r>
      <w:r w:rsidRPr="0089678E">
        <w:rPr>
          <w:b/>
          <w:bCs/>
          <w:rtl/>
        </w:rPr>
        <w:instrText xml:space="preserve">  "סוג</w:instrText>
      </w:r>
      <w:r w:rsidRPr="0089678E">
        <w:rPr>
          <w:rFonts w:hint="cs"/>
          <w:b/>
          <w:bCs/>
          <w:rtl/>
        </w:rPr>
        <w:instrText>_</w:instrText>
      </w:r>
      <w:r w:rsidRPr="0089678E">
        <w:rPr>
          <w:b/>
          <w:bCs/>
          <w:rtl/>
        </w:rPr>
        <w:instrText xml:space="preserve">המכרז"  \* </w:instrText>
      </w:r>
      <w:r w:rsidRPr="0089678E">
        <w:rPr>
          <w:b/>
          <w:bCs/>
        </w:rPr>
        <w:instrText>MERGEFORMAT</w:instrText>
      </w:r>
      <w:r w:rsidRPr="0089678E">
        <w:rPr>
          <w:b/>
          <w:bCs/>
          <w:rtl/>
        </w:rPr>
        <w:instrText xml:space="preserve"> </w:instrText>
      </w:r>
      <w:r w:rsidRPr="0089678E">
        <w:rPr>
          <w:b/>
          <w:bCs/>
          <w:rtl/>
        </w:rPr>
        <w:fldChar w:fldCharType="separate"/>
      </w:r>
      <w:r>
        <w:rPr>
          <w:b/>
          <w:bCs/>
          <w:rtl/>
        </w:rPr>
        <w:t>פומבי</w:t>
      </w:r>
      <w:r w:rsidRPr="0089678E">
        <w:rPr>
          <w:b/>
          <w:bCs/>
          <w:rtl/>
        </w:rPr>
        <w:fldChar w:fldCharType="end"/>
      </w:r>
      <w:r w:rsidRPr="0089678E">
        <w:rPr>
          <w:rFonts w:hint="cs"/>
          <w:b/>
          <w:bCs/>
          <w:rtl/>
        </w:rPr>
        <w:t xml:space="preserve"> </w:t>
      </w:r>
      <w:r w:rsidRPr="0089678E">
        <w:rPr>
          <w:b/>
          <w:bCs/>
          <w:rtl/>
        </w:rPr>
        <w:fldChar w:fldCharType="begin"/>
      </w:r>
      <w:r w:rsidRPr="0089678E">
        <w:rPr>
          <w:b/>
          <w:bCs/>
          <w:rtl/>
        </w:rPr>
        <w:instrText xml:space="preserve"> </w:instrText>
      </w:r>
      <w:r w:rsidRPr="0089678E">
        <w:rPr>
          <w:b/>
          <w:bCs/>
        </w:rPr>
        <w:instrText>DOCPROPERTY</w:instrText>
      </w:r>
      <w:r w:rsidRPr="0089678E">
        <w:rPr>
          <w:b/>
          <w:bCs/>
          <w:rtl/>
        </w:rPr>
        <w:instrText xml:space="preserve">  מזהה_המכרז  \* </w:instrText>
      </w:r>
      <w:r w:rsidRPr="0089678E">
        <w:rPr>
          <w:b/>
          <w:bCs/>
        </w:rPr>
        <w:instrText>MERGEFORMAT</w:instrText>
      </w:r>
      <w:r w:rsidRPr="0089678E">
        <w:rPr>
          <w:b/>
          <w:bCs/>
          <w:rtl/>
        </w:rPr>
        <w:instrText xml:space="preserve"> </w:instrText>
      </w:r>
      <w:r w:rsidRPr="0089678E">
        <w:rPr>
          <w:b/>
          <w:bCs/>
          <w:rtl/>
        </w:rPr>
        <w:fldChar w:fldCharType="separate"/>
      </w:r>
      <w:r w:rsidR="00A073E0">
        <w:rPr>
          <w:rFonts w:hint="cs"/>
          <w:b/>
          <w:bCs/>
          <w:rtl/>
        </w:rPr>
        <w:t>35-2019</w:t>
      </w:r>
      <w:r w:rsidRPr="0089678E">
        <w:rPr>
          <w:b/>
          <w:bCs/>
          <w:rtl/>
        </w:rPr>
        <w:fldChar w:fldCharType="end"/>
      </w:r>
      <w:r w:rsidRPr="0089678E">
        <w:rPr>
          <w:b/>
          <w:bCs/>
          <w:rtl/>
        </w:rPr>
        <w:t xml:space="preserve"> </w:t>
      </w:r>
      <w:r w:rsidRPr="0089678E">
        <w:rPr>
          <w:b/>
          <w:bCs/>
          <w:rtl/>
        </w:rPr>
        <w:fldChar w:fldCharType="begin"/>
      </w:r>
      <w:r w:rsidRPr="0089678E">
        <w:rPr>
          <w:b/>
          <w:bCs/>
          <w:rtl/>
        </w:rPr>
        <w:instrText xml:space="preserve"> </w:instrText>
      </w:r>
      <w:r w:rsidRPr="0089678E">
        <w:rPr>
          <w:b/>
          <w:bCs/>
        </w:rPr>
        <w:instrText>DOCPROPERTY</w:instrText>
      </w:r>
      <w:r w:rsidRPr="0089678E">
        <w:rPr>
          <w:b/>
          <w:bCs/>
          <w:rtl/>
        </w:rPr>
        <w:instrText xml:space="preserve">  "</w:instrText>
      </w:r>
      <w:r w:rsidRPr="0089678E">
        <w:rPr>
          <w:rFonts w:hint="cs"/>
          <w:b/>
          <w:bCs/>
          <w:rtl/>
        </w:rPr>
        <w:instrText>שם_</w:instrText>
      </w:r>
      <w:r w:rsidRPr="0089678E">
        <w:rPr>
          <w:b/>
          <w:bCs/>
          <w:rtl/>
        </w:rPr>
        <w:instrText xml:space="preserve">המכרז"  \* </w:instrText>
      </w:r>
      <w:r w:rsidRPr="0089678E">
        <w:rPr>
          <w:b/>
          <w:bCs/>
        </w:rPr>
        <w:instrText>MERGEFORMAT</w:instrText>
      </w:r>
      <w:r w:rsidRPr="0089678E">
        <w:rPr>
          <w:b/>
          <w:bCs/>
          <w:rtl/>
        </w:rPr>
        <w:instrText xml:space="preserve"> </w:instrText>
      </w:r>
      <w:r w:rsidRPr="0089678E">
        <w:rPr>
          <w:b/>
          <w:bCs/>
          <w:rtl/>
        </w:rPr>
        <w:fldChar w:fldCharType="separate"/>
      </w:r>
      <w:r w:rsidR="004E1870">
        <w:fldChar w:fldCharType="begin"/>
      </w:r>
      <w:r w:rsidR="004E1870">
        <w:instrText xml:space="preserve"> DOCPROPERTY  "</w:instrText>
      </w:r>
      <w:r w:rsidR="004E1870">
        <w:rPr>
          <w:rtl/>
        </w:rPr>
        <w:instrText>שם_המכרז</w:instrText>
      </w:r>
      <w:r w:rsidR="004E1870">
        <w:instrText xml:space="preserve">"  \* MERGEFORMAT </w:instrText>
      </w:r>
      <w:r w:rsidR="004E1870">
        <w:fldChar w:fldCharType="separate"/>
      </w:r>
      <w:r>
        <w:rPr>
          <w:rtl/>
        </w:rPr>
        <w:t>אספקה והטמעה של פתרון לניהול רוחב פס</w:t>
      </w:r>
      <w:r w:rsidR="004E1870">
        <w:fldChar w:fldCharType="end"/>
      </w:r>
      <w:r>
        <w:rPr>
          <w:b/>
          <w:bCs/>
          <w:rtl/>
        </w:rPr>
        <w:t xml:space="preserve"> עבור משרד המשפטים</w:t>
      </w:r>
      <w:r w:rsidRPr="0089678E">
        <w:rPr>
          <w:b/>
          <w:bCs/>
          <w:rtl/>
        </w:rPr>
        <w:fldChar w:fldCharType="end"/>
      </w:r>
      <w:r w:rsidRPr="00BE6CBA">
        <w:rPr>
          <w:rFonts w:hint="cs"/>
          <w:rtl/>
        </w:rPr>
        <w:t xml:space="preserve"> (להלן: "</w:t>
      </w:r>
      <w:r w:rsidRPr="00BE6CBA">
        <w:rPr>
          <w:rFonts w:hint="cs"/>
          <w:b/>
          <w:bCs/>
          <w:rtl/>
        </w:rPr>
        <w:t>המכרז</w:t>
      </w:r>
      <w:r w:rsidRPr="00BE6CBA">
        <w:rPr>
          <w:rFonts w:hint="cs"/>
          <w:rtl/>
        </w:rPr>
        <w:t>") והחוזה על פיו;</w:t>
      </w:r>
    </w:p>
    <w:p w14:paraId="233822D4" w14:textId="77777777" w:rsidR="004E5600" w:rsidRPr="00BE6CBA" w:rsidRDefault="004E5600" w:rsidP="004E5600">
      <w:pPr>
        <w:pStyle w:val="Para0"/>
        <w:ind w:left="737" w:hanging="737"/>
        <w:rPr>
          <w:rtl/>
        </w:rPr>
      </w:pPr>
      <w:r w:rsidRPr="00BE6CBA">
        <w:rPr>
          <w:rFonts w:hint="cs"/>
          <w:b/>
          <w:bCs/>
          <w:rtl/>
        </w:rPr>
        <w:t>והואיל</w:t>
      </w:r>
      <w:r w:rsidRPr="00BE6CBA">
        <w:rPr>
          <w:rFonts w:hint="cs"/>
          <w:rtl/>
        </w:rPr>
        <w:t>:</w:t>
      </w:r>
      <w:r w:rsidRPr="00BE6CBA">
        <w:rPr>
          <w:rFonts w:hint="cs"/>
          <w:b/>
          <w:bCs/>
          <w:rtl/>
        </w:rPr>
        <w:tab/>
      </w:r>
      <w:r w:rsidRPr="00BE6CBA">
        <w:rPr>
          <w:rFonts w:hint="cs"/>
          <w:rtl/>
        </w:rPr>
        <w:t>והחברה, עובדיה או מי מטעמה עשויים להיחשף למידע כהגדרתו להלן;</w:t>
      </w:r>
    </w:p>
    <w:p w14:paraId="3B9CE29A" w14:textId="77777777" w:rsidR="004E5600" w:rsidRPr="00BE6CBA" w:rsidRDefault="004E5600" w:rsidP="004E5600">
      <w:pPr>
        <w:pStyle w:val="Para0"/>
        <w:rPr>
          <w:b/>
          <w:bCs/>
          <w:rtl/>
        </w:rPr>
      </w:pPr>
      <w:r w:rsidRPr="00BE6CBA">
        <w:rPr>
          <w:rFonts w:hint="cs"/>
          <w:b/>
          <w:bCs/>
          <w:rtl/>
        </w:rPr>
        <w:t>אי לכך, מצהירה בזה החברה ומתחייבת כלפי המשרד כדלקמן:</w:t>
      </w:r>
    </w:p>
    <w:p w14:paraId="0CAE01A5" w14:textId="77777777" w:rsidR="004E5600" w:rsidRPr="00BE6CBA" w:rsidRDefault="004E5600" w:rsidP="00F14750">
      <w:pPr>
        <w:pStyle w:val="NumberList0"/>
        <w:numPr>
          <w:ilvl w:val="0"/>
          <w:numId w:val="47"/>
        </w:numPr>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14:paraId="0A81C64D" w14:textId="77777777" w:rsidR="004E5600" w:rsidRPr="00BE6CBA" w:rsidRDefault="004E5600" w:rsidP="004E5600">
      <w:pPr>
        <w:pStyle w:val="NumberList0"/>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xml:space="preserve">, </w:t>
      </w:r>
      <w:proofErr w:type="spellStart"/>
      <w:r w:rsidRPr="00BE6CBA">
        <w:rPr>
          <w:rtl/>
        </w:rPr>
        <w:t>התש"ז</w:t>
      </w:r>
      <w:proofErr w:type="spellEnd"/>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אגף מערכות מידע.</w:t>
      </w:r>
    </w:p>
    <w:p w14:paraId="2FA123A8" w14:textId="77777777" w:rsidR="004E5600" w:rsidRPr="00BE6CBA" w:rsidRDefault="004E5600" w:rsidP="004E5600">
      <w:pPr>
        <w:pStyle w:val="NumberList0"/>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אגף מערכות מידע</w:t>
      </w:r>
      <w:r w:rsidRPr="00BE6CBA">
        <w:rPr>
          <w:rtl/>
        </w:rPr>
        <w:t xml:space="preserve"> על פי </w:t>
      </w:r>
      <w:r w:rsidRPr="00BE6CBA">
        <w:rPr>
          <w:rFonts w:hint="cs"/>
          <w:rtl/>
        </w:rPr>
        <w:t>ה</w:t>
      </w:r>
      <w:r w:rsidRPr="00BE6CBA">
        <w:rPr>
          <w:rtl/>
        </w:rPr>
        <w:t xml:space="preserve">הצהרה, מהווה עבירה על חוק העונשין, </w:t>
      </w:r>
      <w:proofErr w:type="spellStart"/>
      <w:r w:rsidRPr="00BE6CBA">
        <w:rPr>
          <w:rtl/>
        </w:rPr>
        <w:t>התשל"ז</w:t>
      </w:r>
      <w:proofErr w:type="spellEnd"/>
      <w:r w:rsidRPr="00BE6CBA">
        <w:rPr>
          <w:rtl/>
        </w:rPr>
        <w:t xml:space="preserve"> – 1977</w:t>
      </w:r>
      <w:r w:rsidRPr="00BE6CBA">
        <w:rPr>
          <w:rFonts w:hint="cs"/>
          <w:rtl/>
        </w:rPr>
        <w:t>.</w:t>
      </w:r>
    </w:p>
    <w:p w14:paraId="53E1B9E6" w14:textId="77777777" w:rsidR="004E5600" w:rsidRPr="00BE6CBA" w:rsidRDefault="004E5600" w:rsidP="004E5600">
      <w:pPr>
        <w:pStyle w:val="NumberList0"/>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15A58C8A" w14:textId="77777777" w:rsidR="004E5600" w:rsidRPr="00BE6CBA" w:rsidRDefault="004E5600" w:rsidP="004E5600">
      <w:pPr>
        <w:pStyle w:val="Para10"/>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אגף מערכות מידע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0B0D57C3" w14:textId="77777777" w:rsidR="004E5600" w:rsidRPr="00BE6CBA" w:rsidRDefault="004E5600" w:rsidP="004E5600">
      <w:pPr>
        <w:pStyle w:val="Para10"/>
        <w:rPr>
          <w:rtl/>
        </w:rPr>
      </w:pPr>
      <w:r w:rsidRPr="00BE6CBA">
        <w:rPr>
          <w:rFonts w:hint="cs"/>
          <w:rtl/>
        </w:rPr>
        <w:t>על אף האמור בסעיף זה, הוראות שמירת הסודיות לא תחולנה על המידע המפורט להלן:</w:t>
      </w:r>
    </w:p>
    <w:p w14:paraId="19EC8E36" w14:textId="77777777" w:rsidR="004E5600" w:rsidRPr="00BE6CBA" w:rsidRDefault="004E5600" w:rsidP="004E5600">
      <w:pPr>
        <w:pStyle w:val="AlphaList1"/>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14:paraId="23187434" w14:textId="77777777" w:rsidR="004E5600" w:rsidRPr="00BE6CBA" w:rsidRDefault="004E5600" w:rsidP="004E5600">
      <w:pPr>
        <w:pStyle w:val="AlphaList1"/>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14:paraId="7C2EA669" w14:textId="77777777" w:rsidR="004E5600" w:rsidRPr="00BE6CBA" w:rsidRDefault="004E5600" w:rsidP="004E5600">
      <w:pPr>
        <w:pStyle w:val="AlphaList1"/>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14:paraId="24B2FAD7" w14:textId="77777777" w:rsidR="004E5600" w:rsidRPr="00BE6CBA" w:rsidRDefault="004E5600" w:rsidP="004E5600">
      <w:pPr>
        <w:pStyle w:val="AlphaList1"/>
      </w:pPr>
      <w:r w:rsidRPr="00BE6CBA">
        <w:rPr>
          <w:rtl/>
        </w:rPr>
        <w:t>מידע אשר היה כדין בידי הצד המקבל בשעה שהגיע אליו;</w:t>
      </w:r>
    </w:p>
    <w:p w14:paraId="014DC4C7" w14:textId="77777777" w:rsidR="004E5600" w:rsidRPr="00BE6CBA" w:rsidRDefault="004E5600" w:rsidP="004E5600">
      <w:pPr>
        <w:pStyle w:val="AlphaList1"/>
      </w:pPr>
      <w:r w:rsidRPr="00BE6CBA">
        <w:rPr>
          <w:rtl/>
        </w:rPr>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14:paraId="1F82C263" w14:textId="77777777" w:rsidR="004E5600" w:rsidRPr="00BE6CBA" w:rsidRDefault="004E5600" w:rsidP="004E5600">
      <w:pPr>
        <w:pStyle w:val="AlphaList1"/>
        <w:rPr>
          <w:rtl/>
        </w:rPr>
      </w:pPr>
      <w:r w:rsidRPr="00BE6CBA">
        <w:rPr>
          <w:rFonts w:hint="cs"/>
          <w:rtl/>
        </w:rPr>
        <w:t>מידע אשר הצד המקבל יידרש לפרסמו על פי צו של רשות מוסמכת או על פי דין.</w:t>
      </w:r>
    </w:p>
    <w:p w14:paraId="76681D5D" w14:textId="77777777" w:rsidR="004E5600" w:rsidRPr="00BE6CBA" w:rsidRDefault="004E5600" w:rsidP="004E5600">
      <w:pPr>
        <w:pStyle w:val="NumberList0"/>
        <w:rPr>
          <w:rtl/>
        </w:rPr>
      </w:pPr>
      <w:r w:rsidRPr="00BE6CBA">
        <w:rPr>
          <w:rFonts w:hint="cs"/>
          <w:rtl/>
        </w:rPr>
        <w:lastRenderedPageBreak/>
        <w:t>לנקוט בכל האמצעים הסבירים הנדרשים כדי למנוע העברתו של המידע או גילויו לאנשים או לגופים אחרים.</w:t>
      </w:r>
    </w:p>
    <w:p w14:paraId="133B767B" w14:textId="77777777" w:rsidR="004E5600" w:rsidRPr="00BE6CBA" w:rsidRDefault="004E5600" w:rsidP="004E5600">
      <w:pPr>
        <w:pStyle w:val="NumberList0"/>
      </w:pPr>
      <w:r w:rsidRPr="00BE6CBA">
        <w:rPr>
          <w:rFonts w:hint="cs"/>
          <w:rtl/>
        </w:rPr>
        <w:t>לא להשתמש בזמן כלשהו, בכל אופן שהוא, במידע כאמור, אלא לצורכי מתן שירות למשרד בלבד, לא להעתיקו ולא לשמרו בכל צורה ואופן.</w:t>
      </w:r>
    </w:p>
    <w:p w14:paraId="6B3D07F3" w14:textId="77777777" w:rsidR="004E5600" w:rsidRPr="00BE6CBA" w:rsidRDefault="004E5600" w:rsidP="004E5600">
      <w:pPr>
        <w:pStyle w:val="NumberList0"/>
      </w:pPr>
      <w:r w:rsidRPr="00BE6CBA">
        <w:rPr>
          <w:rFonts w:hint="cs"/>
          <w:rtl/>
        </w:rPr>
        <w:t>לא להוציא את המידע מכותלי המשרד ללא קבלת אישור מפורש מנציג מוסמך מטעם המשרד.</w:t>
      </w:r>
    </w:p>
    <w:p w14:paraId="1F66E91E" w14:textId="77777777" w:rsidR="004E5600" w:rsidRPr="00BE6CBA" w:rsidRDefault="004E5600" w:rsidP="000A5860">
      <w:pPr>
        <w:pStyle w:val="NumberList0"/>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14:paraId="4A09F6D8" w14:textId="77777777" w:rsidR="004E5600" w:rsidRPr="00BE6CBA" w:rsidRDefault="004E5600" w:rsidP="004E5600">
      <w:pPr>
        <w:pStyle w:val="NumberList0"/>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7B4F993A" w14:textId="77777777" w:rsidR="004E5600" w:rsidRPr="00BE6CBA" w:rsidRDefault="004E5600" w:rsidP="004E5600">
      <w:pPr>
        <w:pStyle w:val="NumberList0"/>
      </w:pPr>
      <w:r w:rsidRPr="00BE6CBA">
        <w:rPr>
          <w:rFonts w:hint="cs"/>
          <w:rtl/>
        </w:rPr>
        <w:t>לנקוט אמצעי זהירות קפדניים, ולבצע כל הדרוש מכל ההיבטים לצורכי שמירת אבטחת מידע.</w:t>
      </w:r>
    </w:p>
    <w:p w14:paraId="37B64154" w14:textId="77777777" w:rsidR="004E5600" w:rsidRPr="00BE6CBA" w:rsidRDefault="004E5600" w:rsidP="004E5600">
      <w:pPr>
        <w:pStyle w:val="NumberList0"/>
        <w:rPr>
          <w:rtl/>
        </w:rPr>
      </w:pPr>
      <w:r w:rsidRPr="00BE6CBA">
        <w:rPr>
          <w:rFonts w:hint="cs"/>
          <w:rtl/>
        </w:rPr>
        <w:t>מבלי לגרוע מכלליות האמור מתחייבת החברה כלפי המשרד כדלקמן:</w:t>
      </w:r>
    </w:p>
    <w:p w14:paraId="65F505B6" w14:textId="77777777" w:rsidR="004E5600" w:rsidRPr="00BE6CBA" w:rsidRDefault="004E5600" w:rsidP="00F14750">
      <w:pPr>
        <w:pStyle w:val="AlphaList1"/>
        <w:numPr>
          <w:ilvl w:val="0"/>
          <w:numId w:val="48"/>
        </w:numPr>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03E8FAED" w14:textId="77777777" w:rsidR="004E5600" w:rsidRPr="00BE6CBA" w:rsidRDefault="004E5600" w:rsidP="00F14750">
      <w:pPr>
        <w:pStyle w:val="AlphaList1"/>
        <w:numPr>
          <w:ilvl w:val="0"/>
          <w:numId w:val="48"/>
        </w:numPr>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1BEF077A" w14:textId="77777777" w:rsidR="004E5600" w:rsidRPr="00BE6CBA" w:rsidRDefault="004E5600" w:rsidP="00F14750">
      <w:pPr>
        <w:pStyle w:val="AlphaList1"/>
        <w:numPr>
          <w:ilvl w:val="0"/>
          <w:numId w:val="48"/>
        </w:numPr>
      </w:pPr>
      <w:r w:rsidRPr="00BE6CBA">
        <w:rPr>
          <w:rFonts w:hint="cs"/>
          <w:rtl/>
        </w:rPr>
        <w:t>לגרוס כל מידע אשר אינו נחוץ עוד לחברה לצורך מתן השירותים למשרד.</w:t>
      </w:r>
    </w:p>
    <w:p w14:paraId="3BFEA1B2" w14:textId="4180F1A1" w:rsidR="004E5600" w:rsidRPr="00BE6CBA" w:rsidRDefault="004E5600" w:rsidP="004E5600">
      <w:pPr>
        <w:pStyle w:val="NumberList0"/>
        <w:rPr>
          <w:rtl/>
        </w:rPr>
      </w:pPr>
      <w:r w:rsidRPr="00BE6CBA">
        <w:rPr>
          <w:rFonts w:hint="cs"/>
          <w:rtl/>
        </w:rPr>
        <w:t xml:space="preserve">לדווח למשרד </w:t>
      </w:r>
      <w:r w:rsidR="00C43296" w:rsidRPr="00BE6CBA">
        <w:rPr>
          <w:rFonts w:hint="cs"/>
          <w:rtl/>
        </w:rPr>
        <w:t>מידית</w:t>
      </w:r>
      <w:r w:rsidRPr="00BE6CBA">
        <w:rPr>
          <w:rFonts w:hint="cs"/>
          <w:rtl/>
        </w:rPr>
        <w:t xml:space="preserve"> בכל מקרה בו קיים חשש כי בדרך כלשהי הופרה התחייבות כלשהי מהתחייבויותיה על פי החוזה או על פי כתב זה.</w:t>
      </w:r>
    </w:p>
    <w:p w14:paraId="328E035B" w14:textId="77777777" w:rsidR="004E5600" w:rsidRPr="00BE6CBA" w:rsidRDefault="004E5600" w:rsidP="004E5600">
      <w:pPr>
        <w:pStyle w:val="NumberList0"/>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0D237DCC" w14:textId="77777777" w:rsidR="004E5600" w:rsidRPr="00BE6CBA" w:rsidRDefault="004E5600" w:rsidP="004E5600">
      <w:pPr>
        <w:pStyle w:val="NumberList0"/>
      </w:pPr>
      <w:r w:rsidRPr="00BE6CBA">
        <w:rPr>
          <w:rFonts w:hint="cs"/>
          <w:rtl/>
        </w:rPr>
        <w:t>לגלות את המידע לאותם עובדים, שלוחים או נציגים מטעמה שיהיו זקוקים לו לצורך ביצוע השירותים בלבד.</w:t>
      </w:r>
    </w:p>
    <w:p w14:paraId="259DB661" w14:textId="77777777" w:rsidR="004E5600" w:rsidRPr="00BE6CBA" w:rsidRDefault="004E5600" w:rsidP="004E5600">
      <w:pPr>
        <w:pStyle w:val="NumberList0"/>
        <w:rPr>
          <w:rtl/>
        </w:rPr>
      </w:pPr>
      <w:r w:rsidRPr="00BE6CBA">
        <w:rPr>
          <w:rFonts w:hint="cs"/>
          <w:rtl/>
        </w:rPr>
        <w:t xml:space="preserve">להחתים את עובדיה, </w:t>
      </w:r>
      <w:proofErr w:type="spellStart"/>
      <w:r w:rsidRPr="00BE6CBA">
        <w:rPr>
          <w:rFonts w:hint="cs"/>
          <w:rtl/>
        </w:rPr>
        <w:t>שלוחיה</w:t>
      </w:r>
      <w:proofErr w:type="spellEnd"/>
      <w:r w:rsidRPr="00BE6CBA">
        <w:rPr>
          <w:rFonts w:hint="cs"/>
          <w:rtl/>
        </w:rPr>
        <w:t xml:space="preserve">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2E6A74B7" w14:textId="77777777" w:rsidR="004E5600" w:rsidRPr="00BE6CBA" w:rsidRDefault="004E5600" w:rsidP="004E5600">
      <w:pPr>
        <w:pStyle w:val="NumberList0"/>
      </w:pPr>
      <w:r w:rsidRPr="00BE6CBA">
        <w:rPr>
          <w:rFonts w:hint="cs"/>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450C6347" w14:textId="77777777" w:rsidR="004E5600" w:rsidRPr="00BE6CBA" w:rsidRDefault="004E5600" w:rsidP="004E5600">
      <w:pPr>
        <w:pStyle w:val="NumberList0"/>
        <w:rPr>
          <w:rtl/>
        </w:rPr>
      </w:pPr>
      <w:r w:rsidRPr="00BE6CBA">
        <w:rPr>
          <w:rFonts w:hint="cs"/>
          <w:rtl/>
        </w:rPr>
        <w:t>ידוע לחברה כי חל איסור על הכנסת כל תוכנה או חומרה הנמצאים בבעלות פרטית של עובדי החברה לחצרי המשרד.</w:t>
      </w:r>
    </w:p>
    <w:p w14:paraId="0749699F" w14:textId="77777777" w:rsidR="004E5600" w:rsidRPr="00BE6CBA" w:rsidRDefault="004E5600" w:rsidP="004E5600">
      <w:pPr>
        <w:pStyle w:val="NumberList0"/>
        <w:rPr>
          <w:rtl/>
        </w:rPr>
      </w:pPr>
      <w:r w:rsidRPr="00BE6CBA">
        <w:rPr>
          <w:rFonts w:hint="cs"/>
          <w:rtl/>
        </w:rPr>
        <w:t xml:space="preserve">החברה תהא אחראית כלפי המשרד </w:t>
      </w:r>
      <w:proofErr w:type="spellStart"/>
      <w:r w:rsidRPr="00BE6CBA">
        <w:rPr>
          <w:rFonts w:hint="cs"/>
          <w:rtl/>
        </w:rPr>
        <w:t>בנזיקין</w:t>
      </w:r>
      <w:proofErr w:type="spellEnd"/>
      <w:r w:rsidRPr="00BE6CBA">
        <w:rPr>
          <w:rFonts w:hint="cs"/>
          <w:rtl/>
        </w:rPr>
        <w:t>,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p w14:paraId="2665AF89" w14:textId="77777777" w:rsidR="00DC63FE" w:rsidRDefault="004E5600" w:rsidP="009600AB">
      <w:pPr>
        <w:pStyle w:val="NumberList0"/>
        <w:numPr>
          <w:ilvl w:val="0"/>
          <w:numId w:val="0"/>
        </w:numPr>
        <w:ind w:left="357"/>
      </w:pPr>
      <w:r w:rsidRPr="00BE6CBA">
        <w:rPr>
          <w:rFonts w:hint="cs"/>
          <w:rtl/>
        </w:rPr>
        <w:lastRenderedPageBreak/>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tbl>
      <w:tblPr>
        <w:tblpPr w:vertAnchor="page" w:horzAnchor="margin" w:tblpY="12508"/>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DC63FE" w:rsidRPr="00E13E96" w14:paraId="63677BBC" w14:textId="77777777" w:rsidTr="004166F9">
        <w:tc>
          <w:tcPr>
            <w:tcW w:w="3024" w:type="dxa"/>
            <w:tcBorders>
              <w:top w:val="nil"/>
              <w:left w:val="nil"/>
              <w:bottom w:val="nil"/>
              <w:right w:val="nil"/>
            </w:tcBorders>
            <w:shd w:val="clear" w:color="auto" w:fill="auto"/>
          </w:tcPr>
          <w:p w14:paraId="260BEC25" w14:textId="77777777" w:rsidR="00DC63FE" w:rsidRPr="0064230B" w:rsidRDefault="00DC63FE" w:rsidP="004166F9">
            <w:pPr>
              <w:pStyle w:val="TableText"/>
              <w:pageBreakBefore/>
              <w:spacing w:after="240"/>
              <w:rPr>
                <w:rtl/>
              </w:rPr>
            </w:pPr>
          </w:p>
        </w:tc>
        <w:tc>
          <w:tcPr>
            <w:tcW w:w="3024" w:type="dxa"/>
            <w:tcBorders>
              <w:top w:val="nil"/>
              <w:left w:val="nil"/>
              <w:bottom w:val="nil"/>
              <w:right w:val="nil"/>
            </w:tcBorders>
            <w:shd w:val="clear" w:color="auto" w:fill="auto"/>
          </w:tcPr>
          <w:p w14:paraId="326F04F5" w14:textId="77777777" w:rsidR="00DC63FE" w:rsidRPr="00E13E96" w:rsidRDefault="00DC63FE" w:rsidP="004166F9">
            <w:pPr>
              <w:pStyle w:val="TableText"/>
              <w:pageBreakBefore/>
              <w:rPr>
                <w:rtl/>
              </w:rPr>
            </w:pPr>
          </w:p>
        </w:tc>
        <w:tc>
          <w:tcPr>
            <w:tcW w:w="3024" w:type="dxa"/>
            <w:tcBorders>
              <w:top w:val="nil"/>
              <w:left w:val="nil"/>
              <w:bottom w:val="single" w:sz="4" w:space="0" w:color="auto"/>
              <w:right w:val="nil"/>
            </w:tcBorders>
            <w:shd w:val="clear" w:color="auto" w:fill="auto"/>
          </w:tcPr>
          <w:p w14:paraId="681E09B6" w14:textId="77777777" w:rsidR="00DC63FE" w:rsidRPr="00E13E96" w:rsidRDefault="00DC63FE" w:rsidP="004166F9">
            <w:pPr>
              <w:pStyle w:val="TableText"/>
              <w:pageBreakBefore/>
              <w:rPr>
                <w:rtl/>
              </w:rPr>
            </w:pPr>
          </w:p>
        </w:tc>
      </w:tr>
      <w:tr w:rsidR="00DC63FE" w:rsidRPr="00E13E96" w14:paraId="517C0DE4" w14:textId="77777777" w:rsidTr="004166F9">
        <w:tc>
          <w:tcPr>
            <w:tcW w:w="3024" w:type="dxa"/>
            <w:tcBorders>
              <w:top w:val="nil"/>
              <w:left w:val="nil"/>
              <w:bottom w:val="nil"/>
              <w:right w:val="nil"/>
            </w:tcBorders>
            <w:shd w:val="clear" w:color="auto" w:fill="auto"/>
          </w:tcPr>
          <w:p w14:paraId="1402B55D" w14:textId="77777777" w:rsidR="00DC63FE" w:rsidRPr="0064230B" w:rsidRDefault="00DC63FE" w:rsidP="004166F9">
            <w:pPr>
              <w:pStyle w:val="TableText"/>
              <w:spacing w:after="240"/>
              <w:rPr>
                <w:rtl/>
              </w:rPr>
            </w:pPr>
          </w:p>
        </w:tc>
        <w:tc>
          <w:tcPr>
            <w:tcW w:w="3024" w:type="dxa"/>
            <w:tcBorders>
              <w:top w:val="nil"/>
              <w:left w:val="nil"/>
              <w:bottom w:val="nil"/>
              <w:right w:val="nil"/>
            </w:tcBorders>
            <w:shd w:val="clear" w:color="auto" w:fill="auto"/>
          </w:tcPr>
          <w:p w14:paraId="46F47100" w14:textId="77777777" w:rsidR="00DC63FE" w:rsidRPr="00E13E96" w:rsidRDefault="00DC63FE" w:rsidP="004166F9">
            <w:pPr>
              <w:pStyle w:val="TableText"/>
              <w:rPr>
                <w:rtl/>
              </w:rPr>
            </w:pPr>
          </w:p>
        </w:tc>
        <w:tc>
          <w:tcPr>
            <w:tcW w:w="3024" w:type="dxa"/>
            <w:tcBorders>
              <w:top w:val="single" w:sz="4" w:space="0" w:color="auto"/>
              <w:left w:val="nil"/>
              <w:bottom w:val="nil"/>
              <w:right w:val="nil"/>
            </w:tcBorders>
            <w:shd w:val="clear" w:color="auto" w:fill="auto"/>
          </w:tcPr>
          <w:p w14:paraId="2A9FDA07" w14:textId="77777777" w:rsidR="00DC63FE" w:rsidRPr="00DC63FE" w:rsidRDefault="00DC63FE" w:rsidP="004166F9">
            <w:pPr>
              <w:pStyle w:val="TableText"/>
              <w:jc w:val="center"/>
              <w:rPr>
                <w:b/>
                <w:bCs/>
                <w:rtl/>
              </w:rPr>
            </w:pPr>
            <w:r w:rsidRPr="00DC63FE">
              <w:rPr>
                <w:rFonts w:hint="cs"/>
                <w:b/>
                <w:bCs/>
                <w:rtl/>
              </w:rPr>
              <w:t>חותמת החברה</w:t>
            </w:r>
          </w:p>
        </w:tc>
      </w:tr>
      <w:tr w:rsidR="00DC63FE" w:rsidRPr="00E13E96" w14:paraId="61BDDD0B" w14:textId="77777777" w:rsidTr="004166F9">
        <w:tc>
          <w:tcPr>
            <w:tcW w:w="3024" w:type="dxa"/>
            <w:tcBorders>
              <w:top w:val="nil"/>
              <w:left w:val="nil"/>
              <w:bottom w:val="single" w:sz="4" w:space="0" w:color="auto"/>
              <w:right w:val="nil"/>
            </w:tcBorders>
            <w:shd w:val="clear" w:color="auto" w:fill="auto"/>
          </w:tcPr>
          <w:p w14:paraId="1F2DCB62" w14:textId="77777777" w:rsidR="00DC63FE" w:rsidRPr="00DB3434" w:rsidRDefault="00DC63FE" w:rsidP="004166F9">
            <w:pPr>
              <w:pStyle w:val="TableText"/>
              <w:spacing w:after="60"/>
              <w:rPr>
                <w:rtl/>
              </w:rPr>
            </w:pPr>
            <w:r>
              <w:rPr>
                <w:rFonts w:hint="cs"/>
                <w:rtl/>
              </w:rPr>
              <w:t>באמצעות,</w:t>
            </w:r>
          </w:p>
        </w:tc>
        <w:tc>
          <w:tcPr>
            <w:tcW w:w="3024" w:type="dxa"/>
            <w:tcBorders>
              <w:top w:val="nil"/>
              <w:left w:val="nil"/>
              <w:bottom w:val="single" w:sz="4" w:space="0" w:color="auto"/>
              <w:right w:val="nil"/>
            </w:tcBorders>
            <w:shd w:val="clear" w:color="auto" w:fill="auto"/>
          </w:tcPr>
          <w:p w14:paraId="3AE02320" w14:textId="77777777" w:rsidR="00DC63FE" w:rsidRPr="00E13E96" w:rsidRDefault="00DC63FE" w:rsidP="004166F9">
            <w:pPr>
              <w:pStyle w:val="TableText"/>
              <w:rPr>
                <w:rtl/>
              </w:rPr>
            </w:pPr>
          </w:p>
        </w:tc>
        <w:tc>
          <w:tcPr>
            <w:tcW w:w="3024" w:type="dxa"/>
            <w:tcBorders>
              <w:top w:val="nil"/>
              <w:left w:val="nil"/>
              <w:bottom w:val="single" w:sz="4" w:space="0" w:color="auto"/>
              <w:right w:val="nil"/>
            </w:tcBorders>
            <w:shd w:val="clear" w:color="auto" w:fill="auto"/>
          </w:tcPr>
          <w:p w14:paraId="43B06921" w14:textId="77777777" w:rsidR="00DC63FE" w:rsidRPr="00E13E96" w:rsidRDefault="00DC63FE" w:rsidP="004166F9">
            <w:pPr>
              <w:pStyle w:val="TableText"/>
              <w:rPr>
                <w:rtl/>
              </w:rPr>
            </w:pPr>
          </w:p>
        </w:tc>
      </w:tr>
      <w:tr w:rsidR="00DC63FE" w14:paraId="66ED1E5C" w14:textId="77777777" w:rsidTr="004166F9">
        <w:tc>
          <w:tcPr>
            <w:tcW w:w="3024" w:type="dxa"/>
            <w:tcBorders>
              <w:top w:val="single" w:sz="4" w:space="0" w:color="auto"/>
              <w:bottom w:val="single" w:sz="4" w:space="0" w:color="auto"/>
            </w:tcBorders>
            <w:shd w:val="clear" w:color="auto" w:fill="B8CCE4" w:themeFill="accent1" w:themeFillTint="66"/>
          </w:tcPr>
          <w:p w14:paraId="4BD5E8D4" w14:textId="77777777" w:rsidR="00DC63FE" w:rsidRPr="00DB3434" w:rsidRDefault="00DC63FE" w:rsidP="004166F9">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6851F431" w14:textId="77777777" w:rsidR="00DC63FE" w:rsidRPr="00DB3434" w:rsidRDefault="00DC63FE" w:rsidP="004166F9">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2B11DA36" w14:textId="77777777" w:rsidR="00DC63FE" w:rsidRPr="00DB3434" w:rsidRDefault="00DC63FE" w:rsidP="004166F9">
            <w:pPr>
              <w:pStyle w:val="TableHead"/>
              <w:rPr>
                <w:rtl/>
              </w:rPr>
            </w:pPr>
            <w:r w:rsidRPr="00DB3434">
              <w:rPr>
                <w:rFonts w:hint="cs"/>
                <w:rtl/>
              </w:rPr>
              <w:t>חותמת וחתימה</w:t>
            </w:r>
          </w:p>
        </w:tc>
      </w:tr>
      <w:tr w:rsidR="00DC63FE" w14:paraId="6F991F20" w14:textId="77777777" w:rsidTr="004166F9">
        <w:trPr>
          <w:trHeight w:val="567"/>
        </w:trPr>
        <w:tc>
          <w:tcPr>
            <w:tcW w:w="3024" w:type="dxa"/>
            <w:tcBorders>
              <w:top w:val="single" w:sz="4" w:space="0" w:color="auto"/>
              <w:bottom w:val="single" w:sz="4" w:space="0" w:color="auto"/>
            </w:tcBorders>
          </w:tcPr>
          <w:p w14:paraId="31B299F9" w14:textId="77777777" w:rsidR="00DC63FE" w:rsidRDefault="00DC63FE" w:rsidP="004166F9">
            <w:pPr>
              <w:pStyle w:val="TableText"/>
              <w:rPr>
                <w:rtl/>
              </w:rPr>
            </w:pPr>
          </w:p>
        </w:tc>
        <w:tc>
          <w:tcPr>
            <w:tcW w:w="3024" w:type="dxa"/>
            <w:tcBorders>
              <w:top w:val="single" w:sz="4" w:space="0" w:color="auto"/>
              <w:bottom w:val="single" w:sz="4" w:space="0" w:color="auto"/>
            </w:tcBorders>
          </w:tcPr>
          <w:p w14:paraId="2BC9A42C" w14:textId="77777777" w:rsidR="00DC63FE" w:rsidRDefault="00DC63FE" w:rsidP="004166F9">
            <w:pPr>
              <w:pStyle w:val="TableText"/>
              <w:rPr>
                <w:rtl/>
              </w:rPr>
            </w:pPr>
          </w:p>
        </w:tc>
        <w:tc>
          <w:tcPr>
            <w:tcW w:w="3024" w:type="dxa"/>
            <w:tcBorders>
              <w:top w:val="single" w:sz="4" w:space="0" w:color="auto"/>
              <w:bottom w:val="single" w:sz="4" w:space="0" w:color="auto"/>
            </w:tcBorders>
          </w:tcPr>
          <w:p w14:paraId="71AC0718" w14:textId="77777777" w:rsidR="00DC63FE" w:rsidRDefault="00DC63FE" w:rsidP="004166F9">
            <w:pPr>
              <w:pStyle w:val="TableText"/>
              <w:rPr>
                <w:rtl/>
              </w:rPr>
            </w:pPr>
          </w:p>
        </w:tc>
      </w:tr>
    </w:tbl>
    <w:p w14:paraId="604BEEC2" w14:textId="6D38DA4E" w:rsidR="00402326" w:rsidRDefault="009A6D4F" w:rsidP="000A5860">
      <w:pPr>
        <w:pStyle w:val="11"/>
        <w:pageBreakBefore/>
        <w:numPr>
          <w:ilvl w:val="0"/>
          <w:numId w:val="0"/>
        </w:numPr>
        <w:spacing w:after="120"/>
        <w:rPr>
          <w:sz w:val="22"/>
          <w:szCs w:val="24"/>
          <w:rtl/>
        </w:rPr>
      </w:pPr>
      <w:bookmarkStart w:id="48" w:name="התחייבות_לשמירת_סודיות_עובד"/>
      <w:bookmarkStart w:id="49" w:name="_Toc11073367"/>
      <w:r>
        <w:rPr>
          <w:rFonts w:hint="cs"/>
          <w:sz w:val="22"/>
          <w:szCs w:val="24"/>
          <w:rtl/>
        </w:rPr>
        <w:lastRenderedPageBreak/>
        <w:t>0</w:t>
      </w:r>
      <w:r w:rsidR="009600AB">
        <w:rPr>
          <w:rFonts w:hint="cs"/>
          <w:sz w:val="22"/>
          <w:szCs w:val="24"/>
          <w:rtl/>
        </w:rPr>
        <w:t>.5.9(ב)</w:t>
      </w:r>
      <w:r w:rsidR="00B405DC">
        <w:rPr>
          <w:rFonts w:hint="cs"/>
          <w:sz w:val="22"/>
          <w:szCs w:val="24"/>
          <w:rtl/>
        </w:rPr>
        <w:t xml:space="preserve"> </w:t>
      </w:r>
      <w:r w:rsidR="00402326" w:rsidRPr="00552770">
        <w:rPr>
          <w:rFonts w:hint="cs"/>
          <w:sz w:val="22"/>
          <w:szCs w:val="24"/>
          <w:rtl/>
        </w:rPr>
        <w:t>התחייבות לשמירת סודיות [עובד]</w:t>
      </w:r>
      <w:bookmarkEnd w:id="48"/>
      <w:bookmarkEnd w:id="49"/>
    </w:p>
    <w:p w14:paraId="5C13641D" w14:textId="77777777" w:rsidR="00644DFD" w:rsidRPr="00BE6CBA" w:rsidRDefault="00644DFD" w:rsidP="009600AB">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tbl>
      <w:tblPr>
        <w:tblpPr w:leftFromText="180" w:rightFromText="180" w:vertAnchor="text" w:tblpXSpec="center" w:tblpY="1"/>
        <w:tblOverlap w:val="neve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7"/>
        <w:gridCol w:w="709"/>
        <w:gridCol w:w="2974"/>
      </w:tblGrid>
      <w:tr w:rsidR="000640A6" w:rsidRPr="00DD1D75" w14:paraId="20B804D4" w14:textId="77777777" w:rsidTr="000640A6">
        <w:trPr>
          <w:jc w:val="center"/>
        </w:trPr>
        <w:tc>
          <w:tcPr>
            <w:tcW w:w="2552" w:type="dxa"/>
            <w:shd w:val="clear" w:color="auto" w:fill="DBE5F1" w:themeFill="accent1" w:themeFillTint="33"/>
          </w:tcPr>
          <w:p w14:paraId="58CB7183" w14:textId="77777777" w:rsidR="000640A6" w:rsidRPr="00DD1D75" w:rsidRDefault="000640A6" w:rsidP="00956C3F">
            <w:pPr>
              <w:pStyle w:val="Para0"/>
              <w:spacing w:after="120"/>
              <w:rPr>
                <w:b/>
                <w:bCs/>
                <w:rtl/>
              </w:rPr>
            </w:pPr>
            <w:r w:rsidRPr="00DD1D75">
              <w:rPr>
                <w:rFonts w:hint="cs"/>
                <w:b/>
                <w:bCs/>
                <w:rtl/>
              </w:rPr>
              <w:t>שנערכה ונחתמה בכתובת</w:t>
            </w:r>
          </w:p>
        </w:tc>
        <w:tc>
          <w:tcPr>
            <w:tcW w:w="2837" w:type="dxa"/>
            <w:shd w:val="clear" w:color="auto" w:fill="auto"/>
          </w:tcPr>
          <w:p w14:paraId="0FCEA5A7" w14:textId="77777777" w:rsidR="000640A6" w:rsidRPr="00DD1D75" w:rsidRDefault="000640A6" w:rsidP="00956C3F">
            <w:pPr>
              <w:pStyle w:val="Para0"/>
              <w:spacing w:after="120"/>
              <w:rPr>
                <w:b/>
                <w:bCs/>
                <w:rtl/>
              </w:rPr>
            </w:pPr>
            <w:r>
              <w:rPr>
                <w:rFonts w:hint="cs"/>
                <w:b/>
                <w:bCs/>
                <w:rtl/>
              </w:rPr>
              <w:t xml:space="preserve"> </w:t>
            </w:r>
          </w:p>
        </w:tc>
        <w:tc>
          <w:tcPr>
            <w:tcW w:w="709" w:type="dxa"/>
            <w:shd w:val="clear" w:color="auto" w:fill="DBE5F1" w:themeFill="accent1" w:themeFillTint="33"/>
          </w:tcPr>
          <w:p w14:paraId="05B5C333" w14:textId="77777777" w:rsidR="000640A6" w:rsidRPr="00DD1D75" w:rsidRDefault="000640A6" w:rsidP="00956C3F">
            <w:pPr>
              <w:pStyle w:val="Para0"/>
              <w:spacing w:after="120"/>
              <w:rPr>
                <w:b/>
                <w:bCs/>
                <w:rtl/>
              </w:rPr>
            </w:pPr>
            <w:r w:rsidRPr="00DD1D75">
              <w:rPr>
                <w:rFonts w:hint="cs"/>
                <w:b/>
                <w:bCs/>
                <w:rtl/>
              </w:rPr>
              <w:t>ביום</w:t>
            </w:r>
          </w:p>
        </w:tc>
        <w:tc>
          <w:tcPr>
            <w:tcW w:w="2974" w:type="dxa"/>
            <w:shd w:val="clear" w:color="auto" w:fill="auto"/>
          </w:tcPr>
          <w:p w14:paraId="290E329A" w14:textId="77777777" w:rsidR="000640A6" w:rsidRPr="00DD1D75" w:rsidRDefault="000640A6" w:rsidP="00956C3F">
            <w:pPr>
              <w:pStyle w:val="Para0"/>
              <w:spacing w:after="120"/>
              <w:rPr>
                <w:b/>
                <w:bCs/>
                <w:rtl/>
              </w:rPr>
            </w:pPr>
            <w:r>
              <w:rPr>
                <w:rFonts w:hint="cs"/>
                <w:b/>
                <w:bCs/>
                <w:rtl/>
              </w:rPr>
              <w:t xml:space="preserve"> </w:t>
            </w:r>
          </w:p>
        </w:tc>
      </w:tr>
      <w:tr w:rsidR="000640A6" w:rsidRPr="00DD1D75" w14:paraId="7FCF76C1" w14:textId="77777777" w:rsidTr="000640A6">
        <w:trPr>
          <w:jc w:val="center"/>
        </w:trPr>
        <w:tc>
          <w:tcPr>
            <w:tcW w:w="2552" w:type="dxa"/>
            <w:shd w:val="clear" w:color="auto" w:fill="DBE5F1" w:themeFill="accent1" w:themeFillTint="33"/>
          </w:tcPr>
          <w:p w14:paraId="4E9E0C69" w14:textId="77777777" w:rsidR="000640A6" w:rsidRPr="00DD1D75" w:rsidRDefault="000640A6" w:rsidP="00956C3F">
            <w:pPr>
              <w:pStyle w:val="Para0"/>
              <w:spacing w:after="120"/>
              <w:rPr>
                <w:b/>
                <w:bCs/>
                <w:rtl/>
              </w:rPr>
            </w:pPr>
            <w:r w:rsidRPr="00DD1D75">
              <w:rPr>
                <w:rFonts w:hint="cs"/>
                <w:b/>
                <w:bCs/>
                <w:rtl/>
              </w:rPr>
              <w:t>על ידי (שם מלא)</w:t>
            </w:r>
          </w:p>
        </w:tc>
        <w:tc>
          <w:tcPr>
            <w:tcW w:w="2837" w:type="dxa"/>
            <w:shd w:val="clear" w:color="auto" w:fill="auto"/>
          </w:tcPr>
          <w:p w14:paraId="204EF85B" w14:textId="77777777" w:rsidR="000640A6" w:rsidRPr="00DD1D75" w:rsidRDefault="000640A6" w:rsidP="00956C3F">
            <w:pPr>
              <w:pStyle w:val="Para0"/>
              <w:spacing w:after="120"/>
              <w:rPr>
                <w:b/>
                <w:bCs/>
                <w:rtl/>
              </w:rPr>
            </w:pPr>
            <w:r>
              <w:rPr>
                <w:rFonts w:hint="cs"/>
                <w:b/>
                <w:bCs/>
                <w:rtl/>
              </w:rPr>
              <w:t xml:space="preserve"> </w:t>
            </w:r>
          </w:p>
        </w:tc>
        <w:tc>
          <w:tcPr>
            <w:tcW w:w="709" w:type="dxa"/>
            <w:shd w:val="clear" w:color="auto" w:fill="DBE5F1" w:themeFill="accent1" w:themeFillTint="33"/>
          </w:tcPr>
          <w:p w14:paraId="109A773B" w14:textId="77777777" w:rsidR="000640A6" w:rsidRPr="00DD1D75" w:rsidRDefault="000640A6" w:rsidP="00956C3F">
            <w:pPr>
              <w:pStyle w:val="Para0"/>
              <w:spacing w:after="120"/>
              <w:rPr>
                <w:b/>
                <w:bCs/>
                <w:rtl/>
              </w:rPr>
            </w:pPr>
            <w:r w:rsidRPr="00DD1D75">
              <w:rPr>
                <w:rFonts w:hint="cs"/>
                <w:b/>
                <w:bCs/>
                <w:rtl/>
              </w:rPr>
              <w:t>ת.ז.</w:t>
            </w:r>
          </w:p>
        </w:tc>
        <w:tc>
          <w:tcPr>
            <w:tcW w:w="2974" w:type="dxa"/>
            <w:shd w:val="clear" w:color="auto" w:fill="auto"/>
          </w:tcPr>
          <w:p w14:paraId="10DCC071" w14:textId="77777777" w:rsidR="000640A6" w:rsidRPr="00DD1D75" w:rsidRDefault="000640A6" w:rsidP="00956C3F">
            <w:pPr>
              <w:pStyle w:val="Para0"/>
              <w:spacing w:after="120"/>
              <w:rPr>
                <w:b/>
                <w:bCs/>
                <w:rtl/>
              </w:rPr>
            </w:pPr>
            <w:r>
              <w:rPr>
                <w:rFonts w:hint="cs"/>
                <w:b/>
                <w:bCs/>
                <w:rtl/>
              </w:rPr>
              <w:t xml:space="preserve"> </w:t>
            </w:r>
          </w:p>
        </w:tc>
      </w:tr>
      <w:tr w:rsidR="000640A6" w:rsidRPr="00DD1D75" w14:paraId="5DF536FB" w14:textId="77777777" w:rsidTr="000640A6">
        <w:trPr>
          <w:jc w:val="center"/>
        </w:trPr>
        <w:tc>
          <w:tcPr>
            <w:tcW w:w="2552" w:type="dxa"/>
            <w:shd w:val="clear" w:color="auto" w:fill="DBE5F1" w:themeFill="accent1" w:themeFillTint="33"/>
          </w:tcPr>
          <w:p w14:paraId="550BC3CC" w14:textId="77777777" w:rsidR="000640A6" w:rsidRPr="00DD1D75" w:rsidRDefault="000640A6" w:rsidP="00956C3F">
            <w:pPr>
              <w:pStyle w:val="Para0"/>
              <w:spacing w:after="120"/>
              <w:rPr>
                <w:b/>
                <w:bCs/>
                <w:rtl/>
              </w:rPr>
            </w:pPr>
            <w:r w:rsidRPr="00DD1D75">
              <w:rPr>
                <w:rFonts w:hint="cs"/>
                <w:b/>
                <w:bCs/>
                <w:rtl/>
              </w:rPr>
              <w:t>שכתובת מגוריו היא</w:t>
            </w:r>
          </w:p>
        </w:tc>
        <w:tc>
          <w:tcPr>
            <w:tcW w:w="6520" w:type="dxa"/>
            <w:gridSpan w:val="3"/>
            <w:shd w:val="clear" w:color="auto" w:fill="auto"/>
          </w:tcPr>
          <w:p w14:paraId="3F634259" w14:textId="77777777" w:rsidR="000640A6" w:rsidRPr="00DD1D75" w:rsidRDefault="000640A6" w:rsidP="00956C3F">
            <w:pPr>
              <w:pStyle w:val="Para0"/>
              <w:spacing w:after="120"/>
              <w:rPr>
                <w:b/>
                <w:bCs/>
                <w:rtl/>
              </w:rPr>
            </w:pPr>
            <w:r>
              <w:rPr>
                <w:rFonts w:hint="cs"/>
                <w:b/>
                <w:bCs/>
                <w:rtl/>
              </w:rPr>
              <w:t xml:space="preserve"> </w:t>
            </w:r>
          </w:p>
        </w:tc>
      </w:tr>
    </w:tbl>
    <w:p w14:paraId="6EF48BFE" w14:textId="16498A24" w:rsidR="00402326" w:rsidRPr="002E470C" w:rsidRDefault="00402326" w:rsidP="00A418AD">
      <w:pPr>
        <w:pStyle w:val="Para0"/>
        <w:ind w:left="794" w:hanging="794"/>
        <w:rPr>
          <w:rtl/>
        </w:rPr>
      </w:pPr>
      <w:r w:rsidRPr="002E470C">
        <w:rPr>
          <w:b/>
          <w:bCs/>
          <w:rtl/>
        </w:rPr>
        <w:t>הואיל</w:t>
      </w:r>
      <w:r w:rsidRPr="009B1200">
        <w:rPr>
          <w:rFonts w:hint="cs"/>
          <w:rtl/>
        </w:rPr>
        <w:t>:</w:t>
      </w:r>
      <w:r w:rsidRPr="002E470C">
        <w:rPr>
          <w:rtl/>
        </w:rPr>
        <w:tab/>
        <w:t>ומ</w:t>
      </w:r>
      <w:r w:rsidRPr="002E470C">
        <w:rPr>
          <w:rFonts w:hint="cs"/>
          <w:rtl/>
        </w:rPr>
        <w:t xml:space="preserve">שרד המשפטים </w:t>
      </w:r>
      <w:r w:rsidRPr="002E470C">
        <w:rPr>
          <w:rtl/>
        </w:rPr>
        <w:t>בשם מדינת ישראל מקבל את שירותי</w:t>
      </w:r>
      <w:r w:rsidRPr="002E470C">
        <w:rPr>
          <w:rFonts w:hint="cs"/>
          <w:rtl/>
        </w:rPr>
        <w:t xml:space="preserve"> במסגרת </w:t>
      </w:r>
      <w:r w:rsidR="004166F9" w:rsidRPr="004166F9">
        <w:rPr>
          <w:rtl/>
        </w:rPr>
        <w:t xml:space="preserve">מכרז </w:t>
      </w:r>
      <w:r w:rsidR="004E1870">
        <w:fldChar w:fldCharType="begin"/>
      </w:r>
      <w:r w:rsidR="004E1870">
        <w:instrText xml:space="preserve"> DOCPROPERTY  "</w:instrText>
      </w:r>
      <w:r w:rsidR="004E1870">
        <w:rPr>
          <w:rtl/>
        </w:rPr>
        <w:instrText>סוג_המכרז</w:instrText>
      </w:r>
      <w:r w:rsidR="004E1870">
        <w:instrText xml:space="preserve">"  \* MERGEFORMAT </w:instrText>
      </w:r>
      <w:r w:rsidR="004E1870">
        <w:fldChar w:fldCharType="separate"/>
      </w:r>
      <w:r w:rsidR="00021A71">
        <w:rPr>
          <w:rtl/>
        </w:rPr>
        <w:t>פומבי</w:t>
      </w:r>
      <w:r w:rsidR="004E1870">
        <w:fldChar w:fldCharType="end"/>
      </w:r>
      <w:r w:rsidR="004166F9" w:rsidRPr="004166F9">
        <w:rPr>
          <w:rFonts w:hint="cs"/>
          <w:rtl/>
        </w:rPr>
        <w:t xml:space="preserve"> </w:t>
      </w:r>
      <w:r w:rsidR="004E1870">
        <w:fldChar w:fldCharType="begin"/>
      </w:r>
      <w:r w:rsidR="004E1870">
        <w:instrText xml:space="preserve"> DOCPROPERTY  </w:instrText>
      </w:r>
      <w:r w:rsidR="004E1870">
        <w:rPr>
          <w:rtl/>
        </w:rPr>
        <w:instrText>מזהה_המכרז</w:instrText>
      </w:r>
      <w:r w:rsidR="004E1870">
        <w:instrText xml:space="preserve">  \* MERGEFORMAT </w:instrText>
      </w:r>
      <w:r w:rsidR="004E1870">
        <w:fldChar w:fldCharType="separate"/>
      </w:r>
      <w:r w:rsidR="00A073E0">
        <w:rPr>
          <w:rtl/>
        </w:rPr>
        <w:t>35-2019</w:t>
      </w:r>
      <w:r w:rsidR="004E1870">
        <w:fldChar w:fldCharType="end"/>
      </w:r>
      <w:r w:rsidR="004166F9" w:rsidRPr="004166F9">
        <w:rPr>
          <w:rtl/>
        </w:rPr>
        <w:t xml:space="preserve"> </w:t>
      </w:r>
      <w:r w:rsidR="004E1870">
        <w:fldChar w:fldCharType="begin"/>
      </w:r>
      <w:r w:rsidR="004E1870">
        <w:instrText xml:space="preserve"> DOCPROPERTY  "</w:instrText>
      </w:r>
      <w:r w:rsidR="004E1870">
        <w:rPr>
          <w:rtl/>
        </w:rPr>
        <w:instrText>שם_המכרז</w:instrText>
      </w:r>
      <w:r w:rsidR="004E1870">
        <w:instrText xml:space="preserve">"  \* MERGEFORMAT </w:instrText>
      </w:r>
      <w:r w:rsidR="004E1870">
        <w:fldChar w:fldCharType="separate"/>
      </w:r>
      <w:r w:rsidR="00021A71">
        <w:rPr>
          <w:rtl/>
        </w:rPr>
        <w:t>אספקה והטמעה של פתרון לניהול רוחב פס</w:t>
      </w:r>
      <w:r w:rsidR="004E1870">
        <w:fldChar w:fldCharType="end"/>
      </w:r>
      <w:r w:rsidR="00A418AD" w:rsidRPr="00BE6CBA">
        <w:rPr>
          <w:rFonts w:hint="cs"/>
          <w:rtl/>
        </w:rPr>
        <w:t xml:space="preserve"> </w:t>
      </w:r>
      <w:r w:rsidR="00572F4E" w:rsidRPr="00BE6CBA">
        <w:rPr>
          <w:rFonts w:hint="cs"/>
          <w:rtl/>
        </w:rPr>
        <w:t>(להלן: "</w:t>
      </w:r>
      <w:r w:rsidR="00572F4E" w:rsidRPr="00BE6CBA">
        <w:rPr>
          <w:rFonts w:hint="cs"/>
          <w:b/>
          <w:bCs/>
          <w:rtl/>
        </w:rPr>
        <w:t>המכרז</w:t>
      </w:r>
      <w:r w:rsidR="00572F4E" w:rsidRPr="00BE6CBA">
        <w:rPr>
          <w:rFonts w:hint="cs"/>
          <w:rtl/>
        </w:rPr>
        <w:t xml:space="preserve">") </w:t>
      </w:r>
      <w:r w:rsidRPr="0077500D">
        <w:rPr>
          <w:rFonts w:hint="cs"/>
          <w:rtl/>
        </w:rPr>
        <w:t>ו</w:t>
      </w:r>
      <w:r w:rsidRPr="0077500D">
        <w:rPr>
          <w:rtl/>
        </w:rPr>
        <w:t xml:space="preserve">כהגדרתם </w:t>
      </w:r>
      <w:r w:rsidRPr="0077500D">
        <w:rPr>
          <w:rFonts w:hint="cs"/>
          <w:rtl/>
        </w:rPr>
        <w:t>בנספח א' לחוזה ההתקשרות</w:t>
      </w:r>
      <w:r w:rsidRPr="002E470C">
        <w:rPr>
          <w:rtl/>
        </w:rPr>
        <w:t>;</w:t>
      </w:r>
    </w:p>
    <w:p w14:paraId="36AB78D9" w14:textId="77777777" w:rsidR="00402326" w:rsidRPr="002E470C" w:rsidRDefault="00402326" w:rsidP="00572F4E">
      <w:pPr>
        <w:pStyle w:val="Para0"/>
        <w:spacing w:before="240"/>
        <w:ind w:left="794" w:hanging="794"/>
        <w:rPr>
          <w:rtl/>
        </w:rPr>
      </w:pPr>
      <w:r w:rsidRPr="002E470C">
        <w:rPr>
          <w:b/>
          <w:bCs/>
          <w:rtl/>
        </w:rPr>
        <w:t>והואיל</w:t>
      </w:r>
      <w:r w:rsidRPr="009B1200">
        <w:rPr>
          <w:rFonts w:hint="cs"/>
          <w:rtl/>
        </w:rPr>
        <w:t>:</w:t>
      </w:r>
      <w:r w:rsidRPr="002E470C">
        <w:rPr>
          <w:rtl/>
        </w:rPr>
        <w:tab/>
        <w:t xml:space="preserve">והנני מועסק </w:t>
      </w:r>
      <w:r w:rsidRPr="002E470C">
        <w:rPr>
          <w:rFonts w:hint="cs"/>
          <w:rtl/>
        </w:rPr>
        <w:t xml:space="preserve">על-ידי חברת </w:t>
      </w:r>
      <w:r w:rsidR="00572F4E">
        <w:rPr>
          <w:rFonts w:hint="cs"/>
          <w:u w:val="single"/>
          <w:rtl/>
        </w:rPr>
        <w:t>(שם החברה)</w:t>
      </w:r>
      <w:r w:rsidR="00572F4E">
        <w:rPr>
          <w:rFonts w:hint="cs"/>
          <w:rtl/>
        </w:rPr>
        <w:t xml:space="preserve"> </w:t>
      </w:r>
      <w:r w:rsidRPr="002E470C">
        <w:rPr>
          <w:rtl/>
        </w:rPr>
        <w:t>בקשר למתן שירותי;</w:t>
      </w:r>
    </w:p>
    <w:p w14:paraId="6B47F41F" w14:textId="77777777" w:rsidR="00402326" w:rsidRPr="002E470C" w:rsidRDefault="00402326" w:rsidP="00572F4E">
      <w:pPr>
        <w:pStyle w:val="Para0"/>
        <w:spacing w:before="240"/>
        <w:ind w:left="794" w:hanging="794"/>
        <w:rPr>
          <w:rtl/>
        </w:rPr>
      </w:pPr>
      <w:r w:rsidRPr="002E470C">
        <w:rPr>
          <w:b/>
          <w:bCs/>
          <w:rtl/>
        </w:rPr>
        <w:t>והואיל</w:t>
      </w:r>
      <w:r w:rsidRPr="009B1200">
        <w:rPr>
          <w:rFonts w:hint="cs"/>
          <w:rtl/>
        </w:rPr>
        <w:t>:</w:t>
      </w:r>
      <w:r w:rsidRPr="002E470C">
        <w:rPr>
          <w:rtl/>
        </w:rPr>
        <w:tab/>
        <w:t>והנני עשוי לה</w:t>
      </w:r>
      <w:r w:rsidRPr="002E470C">
        <w:rPr>
          <w:rFonts w:hint="cs"/>
          <w:rtl/>
        </w:rPr>
        <w:t>י</w:t>
      </w:r>
      <w:r w:rsidRPr="002E470C">
        <w:rPr>
          <w:rtl/>
        </w:rPr>
        <w:t>חשף לסודות מקצועיים עליהם מעוני</w:t>
      </w:r>
      <w:r>
        <w:rPr>
          <w:rFonts w:hint="cs"/>
          <w:rtl/>
        </w:rPr>
        <w:t xml:space="preserve">ין </w:t>
      </w:r>
      <w:r w:rsidR="00572F4E">
        <w:rPr>
          <w:rFonts w:hint="cs"/>
          <w:rtl/>
        </w:rPr>
        <w:t xml:space="preserve">משרד המשפטים </w:t>
      </w:r>
      <w:r w:rsidR="00572F4E">
        <w:rPr>
          <w:rtl/>
        </w:rPr>
        <w:t>–</w:t>
      </w:r>
      <w:r w:rsidR="00572F4E">
        <w:rPr>
          <w:rFonts w:hint="cs"/>
          <w:rtl/>
        </w:rPr>
        <w:t xml:space="preserve"> אגף מערכות מידע </w:t>
      </w:r>
      <w:r w:rsidRPr="002E470C">
        <w:rPr>
          <w:rtl/>
        </w:rPr>
        <w:t>להגן;</w:t>
      </w:r>
    </w:p>
    <w:p w14:paraId="426D3A8E" w14:textId="77777777" w:rsidR="00402326" w:rsidRPr="002E470C" w:rsidRDefault="00402326" w:rsidP="00402326">
      <w:pPr>
        <w:pStyle w:val="Para0"/>
        <w:rPr>
          <w:b/>
          <w:bCs/>
          <w:rtl/>
        </w:rPr>
      </w:pPr>
      <w:r w:rsidRPr="002E470C">
        <w:rPr>
          <w:b/>
          <w:bCs/>
          <w:rtl/>
        </w:rPr>
        <w:t>לפיכך הנני מתחייב כלפי מדינת ישראל כדלקמן:</w:t>
      </w:r>
    </w:p>
    <w:p w14:paraId="736C25A3" w14:textId="77777777" w:rsidR="00402326" w:rsidRPr="009B1200" w:rsidRDefault="00402326" w:rsidP="00572F4E">
      <w:pPr>
        <w:pStyle w:val="Para0"/>
        <w:spacing w:before="240"/>
        <w:rPr>
          <w:b/>
          <w:bCs/>
          <w:u w:val="single"/>
          <w:rtl/>
        </w:rPr>
      </w:pPr>
      <w:r w:rsidRPr="009B1200">
        <w:rPr>
          <w:b/>
          <w:bCs/>
          <w:u w:val="single"/>
          <w:rtl/>
        </w:rPr>
        <w:t>הגדרות</w:t>
      </w:r>
    </w:p>
    <w:p w14:paraId="16ECC611" w14:textId="0AC29425" w:rsidR="00402326" w:rsidRPr="002E470C" w:rsidRDefault="00402326" w:rsidP="00402326">
      <w:pPr>
        <w:pStyle w:val="Para0"/>
        <w:rPr>
          <w:rtl/>
        </w:rPr>
      </w:pPr>
      <w:r w:rsidRPr="002E470C">
        <w:rPr>
          <w:rtl/>
        </w:rPr>
        <w:t>בהתחייבות זו תהיה למונחים הבאים המשמעות המופיעה לצדם:</w:t>
      </w:r>
    </w:p>
    <w:tbl>
      <w:tblPr>
        <w:tblpPr w:leftFromText="180" w:rightFromText="180" w:vertAnchor="text" w:tblpXSpec="center" w:tblpY="1"/>
        <w:tblOverlap w:val="never"/>
        <w:bidiVisual/>
        <w:tblW w:w="9299" w:type="dxa"/>
        <w:jc w:val="center"/>
        <w:tblLook w:val="04A0" w:firstRow="1" w:lastRow="0" w:firstColumn="1" w:lastColumn="0" w:noHBand="0" w:noVBand="1"/>
      </w:tblPr>
      <w:tblGrid>
        <w:gridCol w:w="2495"/>
        <w:gridCol w:w="6804"/>
      </w:tblGrid>
      <w:tr w:rsidR="00402326" w:rsidRPr="002E470C" w14:paraId="596D2D92" w14:textId="77777777" w:rsidTr="00572F4E">
        <w:trPr>
          <w:jc w:val="center"/>
        </w:trPr>
        <w:tc>
          <w:tcPr>
            <w:tcW w:w="2495" w:type="dxa"/>
          </w:tcPr>
          <w:p w14:paraId="14774ABA" w14:textId="77777777" w:rsidR="00402326" w:rsidRPr="002E470C" w:rsidRDefault="00402326" w:rsidP="009600AB">
            <w:pPr>
              <w:pStyle w:val="Para0"/>
              <w:rPr>
                <w:rtl/>
              </w:rPr>
            </w:pPr>
            <w:r w:rsidRPr="002E470C">
              <w:rPr>
                <w:b/>
                <w:bCs/>
                <w:rtl/>
              </w:rPr>
              <w:t>"שירות" או</w:t>
            </w:r>
            <w:r w:rsidRPr="002E470C">
              <w:rPr>
                <w:rFonts w:hint="cs"/>
                <w:b/>
                <w:bCs/>
                <w:rtl/>
              </w:rPr>
              <w:t xml:space="preserve"> </w:t>
            </w:r>
            <w:r w:rsidRPr="002E470C">
              <w:rPr>
                <w:b/>
                <w:bCs/>
                <w:rtl/>
              </w:rPr>
              <w:t>"השירותים"</w:t>
            </w:r>
          </w:p>
        </w:tc>
        <w:tc>
          <w:tcPr>
            <w:tcW w:w="6804" w:type="dxa"/>
          </w:tcPr>
          <w:p w14:paraId="3F7A7F29" w14:textId="77777777" w:rsidR="00402326" w:rsidRPr="002E470C" w:rsidRDefault="00402326" w:rsidP="009600AB">
            <w:pPr>
              <w:pStyle w:val="Para0"/>
              <w:rPr>
                <w:rtl/>
              </w:rPr>
            </w:pPr>
            <w:r w:rsidRPr="002E470C">
              <w:rPr>
                <w:rtl/>
              </w:rPr>
              <w:t>מתן</w:t>
            </w:r>
            <w:r w:rsidRPr="002E470C">
              <w:rPr>
                <w:rFonts w:hint="cs"/>
                <w:rtl/>
              </w:rPr>
              <w:t xml:space="preserve"> </w:t>
            </w:r>
            <w:r w:rsidRPr="002E470C">
              <w:rPr>
                <w:rtl/>
              </w:rPr>
              <w:t xml:space="preserve">השירותים המפורטים </w:t>
            </w:r>
            <w:r w:rsidRPr="002E470C">
              <w:rPr>
                <w:rFonts w:hint="cs"/>
                <w:rtl/>
              </w:rPr>
              <w:t>בחוזה ההתקשרות ונספחיו</w:t>
            </w:r>
            <w:r w:rsidRPr="002E470C">
              <w:rPr>
                <w:rtl/>
              </w:rPr>
              <w:t>.</w:t>
            </w:r>
          </w:p>
        </w:tc>
      </w:tr>
      <w:tr w:rsidR="00402326" w:rsidRPr="002E470C" w14:paraId="7EB7444E" w14:textId="77777777" w:rsidTr="00572F4E">
        <w:trPr>
          <w:jc w:val="center"/>
        </w:trPr>
        <w:tc>
          <w:tcPr>
            <w:tcW w:w="2495" w:type="dxa"/>
          </w:tcPr>
          <w:p w14:paraId="4C7A2689" w14:textId="77777777" w:rsidR="00402326" w:rsidRPr="002E470C" w:rsidRDefault="00402326" w:rsidP="009600AB">
            <w:pPr>
              <w:pStyle w:val="Para0"/>
              <w:rPr>
                <w:rtl/>
              </w:rPr>
            </w:pPr>
            <w:r w:rsidRPr="002E470C">
              <w:rPr>
                <w:rtl/>
              </w:rPr>
              <w:t>"</w:t>
            </w:r>
            <w:r w:rsidRPr="002E470C">
              <w:rPr>
                <w:rFonts w:hint="cs"/>
                <w:b/>
                <w:bCs/>
                <w:rtl/>
              </w:rPr>
              <w:t>חוזה ההתקשרות</w:t>
            </w:r>
            <w:r w:rsidRPr="002E470C">
              <w:rPr>
                <w:rtl/>
              </w:rPr>
              <w:t>"</w:t>
            </w:r>
          </w:p>
        </w:tc>
        <w:tc>
          <w:tcPr>
            <w:tcW w:w="6804" w:type="dxa"/>
          </w:tcPr>
          <w:p w14:paraId="05253036" w14:textId="6397E958" w:rsidR="00402326" w:rsidRPr="00212398" w:rsidRDefault="00402326" w:rsidP="00A418AD">
            <w:pPr>
              <w:pStyle w:val="Para0"/>
              <w:rPr>
                <w:rtl/>
              </w:rPr>
            </w:pPr>
            <w:r w:rsidRPr="002E470C">
              <w:rPr>
                <w:rFonts w:hint="cs"/>
                <w:rtl/>
              </w:rPr>
              <w:t xml:space="preserve">חוזה ההתקשרות בין חברת </w:t>
            </w:r>
            <w:r w:rsidR="00572F4E">
              <w:rPr>
                <w:rFonts w:hint="cs"/>
                <w:u w:val="single"/>
                <w:rtl/>
              </w:rPr>
              <w:t>(שם החברה)</w:t>
            </w:r>
            <w:r w:rsidR="00572F4E">
              <w:rPr>
                <w:rFonts w:hint="cs"/>
                <w:rtl/>
              </w:rPr>
              <w:t xml:space="preserve"> </w:t>
            </w:r>
            <w:r w:rsidRPr="002E470C">
              <w:rPr>
                <w:rFonts w:hint="cs"/>
                <w:rtl/>
              </w:rPr>
              <w:t xml:space="preserve">לבין </w:t>
            </w:r>
            <w:r>
              <w:rPr>
                <w:rFonts w:hint="cs"/>
                <w:rtl/>
              </w:rPr>
              <w:t xml:space="preserve">משרד המשפטים </w:t>
            </w:r>
            <w:r>
              <w:rPr>
                <w:rtl/>
              </w:rPr>
              <w:t>–</w:t>
            </w:r>
            <w:r>
              <w:rPr>
                <w:rFonts w:hint="cs"/>
                <w:rtl/>
              </w:rPr>
              <w:t xml:space="preserve"> אגף מערכות מידע</w:t>
            </w:r>
            <w:r w:rsidRPr="002E470C">
              <w:rPr>
                <w:rFonts w:hint="cs"/>
                <w:rtl/>
              </w:rPr>
              <w:t xml:space="preserve"> </w:t>
            </w:r>
            <w:r w:rsidR="004166F9">
              <w:rPr>
                <w:rFonts w:hint="cs"/>
                <w:rtl/>
              </w:rPr>
              <w:t>ב</w:t>
            </w:r>
            <w:r w:rsidR="004166F9" w:rsidRPr="004166F9">
              <w:rPr>
                <w:rtl/>
              </w:rPr>
              <w:t xml:space="preserve">מכרז </w:t>
            </w:r>
            <w:r w:rsidR="004E1870">
              <w:fldChar w:fldCharType="begin"/>
            </w:r>
            <w:r w:rsidR="004E1870">
              <w:instrText xml:space="preserve"> DOCPROPERTY  "</w:instrText>
            </w:r>
            <w:r w:rsidR="004E1870">
              <w:rPr>
                <w:rtl/>
              </w:rPr>
              <w:instrText>סוג_המכרז</w:instrText>
            </w:r>
            <w:r w:rsidR="004E1870">
              <w:instrText xml:space="preserve">"  \* MERGEFORMAT </w:instrText>
            </w:r>
            <w:r w:rsidR="004E1870">
              <w:fldChar w:fldCharType="separate"/>
            </w:r>
            <w:r w:rsidR="00021A71">
              <w:rPr>
                <w:rtl/>
              </w:rPr>
              <w:t>פומבי</w:t>
            </w:r>
            <w:r w:rsidR="004E1870">
              <w:fldChar w:fldCharType="end"/>
            </w:r>
            <w:r w:rsidR="004166F9" w:rsidRPr="004166F9">
              <w:rPr>
                <w:rFonts w:hint="cs"/>
                <w:rtl/>
              </w:rPr>
              <w:t xml:space="preserve"> </w:t>
            </w:r>
            <w:r w:rsidR="004E1870">
              <w:fldChar w:fldCharType="begin"/>
            </w:r>
            <w:r w:rsidR="004E1870">
              <w:instrText xml:space="preserve"> DOCPROPERTY  </w:instrText>
            </w:r>
            <w:r w:rsidR="004E1870">
              <w:rPr>
                <w:rtl/>
              </w:rPr>
              <w:instrText>מזהה_המכרז</w:instrText>
            </w:r>
            <w:r w:rsidR="004E1870">
              <w:instrText xml:space="preserve">  \* MERGEFORMAT </w:instrText>
            </w:r>
            <w:r w:rsidR="004E1870">
              <w:fldChar w:fldCharType="separate"/>
            </w:r>
            <w:r w:rsidR="00A073E0">
              <w:rPr>
                <w:rtl/>
              </w:rPr>
              <w:t>35-2019</w:t>
            </w:r>
            <w:r w:rsidR="004E1870">
              <w:fldChar w:fldCharType="end"/>
            </w:r>
            <w:r w:rsidR="004166F9" w:rsidRPr="004166F9">
              <w:rPr>
                <w:rtl/>
              </w:rPr>
              <w:t xml:space="preserve"> </w:t>
            </w:r>
            <w:r w:rsidR="004E1870">
              <w:fldChar w:fldCharType="begin"/>
            </w:r>
            <w:r w:rsidR="004E1870">
              <w:instrText xml:space="preserve"> DOCPROPERTY  "</w:instrText>
            </w:r>
            <w:r w:rsidR="004E1870">
              <w:rPr>
                <w:rtl/>
              </w:rPr>
              <w:instrText>שם_המכרז</w:instrText>
            </w:r>
            <w:r w:rsidR="004E1870">
              <w:instrText xml:space="preserve">"  \* MERGEFORMAT </w:instrText>
            </w:r>
            <w:r w:rsidR="004E1870">
              <w:fldChar w:fldCharType="separate"/>
            </w:r>
            <w:r w:rsidR="00021A71">
              <w:rPr>
                <w:rtl/>
              </w:rPr>
              <w:t>אספקה והטמעה של פתרון לניהול רוחב פס</w:t>
            </w:r>
            <w:r w:rsidR="004E1870">
              <w:fldChar w:fldCharType="end"/>
            </w:r>
            <w:r w:rsidR="00212398">
              <w:rPr>
                <w:rFonts w:hint="cs"/>
                <w:rtl/>
              </w:rPr>
              <w:t>.</w:t>
            </w:r>
          </w:p>
        </w:tc>
      </w:tr>
      <w:tr w:rsidR="00402326" w:rsidRPr="002E470C" w14:paraId="125F5ACC" w14:textId="77777777" w:rsidTr="00572F4E">
        <w:trPr>
          <w:jc w:val="center"/>
        </w:trPr>
        <w:tc>
          <w:tcPr>
            <w:tcW w:w="2495" w:type="dxa"/>
          </w:tcPr>
          <w:p w14:paraId="57C4697B" w14:textId="77777777" w:rsidR="00402326" w:rsidRPr="002E470C" w:rsidRDefault="00402326" w:rsidP="009600AB">
            <w:pPr>
              <w:pStyle w:val="Para0"/>
              <w:rPr>
                <w:rtl/>
              </w:rPr>
            </w:pPr>
            <w:r w:rsidRPr="002E470C">
              <w:rPr>
                <w:b/>
                <w:bCs/>
                <w:rtl/>
              </w:rPr>
              <w:t>"מידע"</w:t>
            </w:r>
          </w:p>
        </w:tc>
        <w:tc>
          <w:tcPr>
            <w:tcW w:w="6804" w:type="dxa"/>
          </w:tcPr>
          <w:p w14:paraId="250F8B59" w14:textId="77777777" w:rsidR="00402326" w:rsidRDefault="00402326" w:rsidP="009600AB">
            <w:pPr>
              <w:pStyle w:val="Para0"/>
              <w:rPr>
                <w:rtl/>
              </w:rPr>
            </w:pPr>
            <w:r w:rsidRPr="002E470C">
              <w:rPr>
                <w:rFonts w:hint="cs"/>
                <w:rtl/>
              </w:rPr>
              <w:t xml:space="preserve">על אף האמור בסעיף זה, הוראות שמירת הסודיות </w:t>
            </w:r>
            <w:r>
              <w:rPr>
                <w:rFonts w:hint="cs"/>
                <w:rtl/>
              </w:rPr>
              <w:t>לא תחולנה על המידע המפורט להלן:</w:t>
            </w:r>
          </w:p>
          <w:p w14:paraId="60618BE1" w14:textId="77777777" w:rsidR="00402326" w:rsidRDefault="00402326" w:rsidP="00AC6FBD">
            <w:pPr>
              <w:pStyle w:val="AlphaList0"/>
              <w:numPr>
                <w:ilvl w:val="0"/>
                <w:numId w:val="73"/>
              </w:numPr>
            </w:pPr>
            <w:r w:rsidRPr="002E470C">
              <w:rPr>
                <w:rtl/>
              </w:rPr>
              <w:t>מידע אשר ב</w:t>
            </w:r>
            <w:r w:rsidRPr="002E470C">
              <w:rPr>
                <w:rFonts w:hint="cs"/>
                <w:rtl/>
              </w:rPr>
              <w:t>מועד</w:t>
            </w:r>
            <w:r w:rsidRPr="002E470C">
              <w:rPr>
                <w:rtl/>
              </w:rPr>
              <w:t xml:space="preserve"> הגיעו לידי הצד המקבל הי</w:t>
            </w:r>
            <w:r w:rsidRPr="002E470C">
              <w:rPr>
                <w:rFonts w:hint="cs"/>
                <w:rtl/>
              </w:rPr>
              <w:t>ה</w:t>
            </w:r>
            <w:r w:rsidRPr="002E470C">
              <w:rPr>
                <w:rtl/>
              </w:rPr>
              <w:t xml:space="preserve"> כבר נחלת </w:t>
            </w:r>
            <w:r w:rsidRPr="002E470C">
              <w:rPr>
                <w:rFonts w:hint="cs"/>
                <w:rtl/>
              </w:rPr>
              <w:t xml:space="preserve">הכלל </w:t>
            </w:r>
            <w:r w:rsidRPr="002E470C">
              <w:rPr>
                <w:rtl/>
              </w:rPr>
              <w:t>שלא מחמת כל מעשה או מחדל של</w:t>
            </w:r>
            <w:r w:rsidRPr="002E470C">
              <w:rPr>
                <w:rFonts w:hint="cs"/>
                <w:rtl/>
              </w:rPr>
              <w:t xml:space="preserve"> הצד המקבל </w:t>
            </w:r>
            <w:r w:rsidRPr="002E470C">
              <w:rPr>
                <w:rtl/>
              </w:rPr>
              <w:t>או של מי מטעמ</w:t>
            </w:r>
            <w:r w:rsidRPr="002E470C">
              <w:rPr>
                <w:rFonts w:hint="cs"/>
                <w:rtl/>
              </w:rPr>
              <w:t>ו</w:t>
            </w:r>
            <w:r w:rsidRPr="002E470C">
              <w:rPr>
                <w:rtl/>
              </w:rPr>
              <w:t>;</w:t>
            </w:r>
          </w:p>
          <w:p w14:paraId="19401992" w14:textId="77777777" w:rsidR="00402326" w:rsidRDefault="00402326" w:rsidP="00AC6FBD">
            <w:pPr>
              <w:pStyle w:val="AlphaList0"/>
              <w:numPr>
                <w:ilvl w:val="0"/>
                <w:numId w:val="73"/>
              </w:numPr>
            </w:pPr>
            <w:r w:rsidRPr="002E470C">
              <w:rPr>
                <w:rtl/>
              </w:rPr>
              <w:t xml:space="preserve">מידע אשר הפך לאחר שהגיע לידי הצד המקבל לנחלת </w:t>
            </w:r>
            <w:r w:rsidRPr="002E470C">
              <w:rPr>
                <w:rFonts w:hint="cs"/>
                <w:rtl/>
              </w:rPr>
              <w:t>הכלל</w:t>
            </w:r>
            <w:r w:rsidRPr="002E470C">
              <w:rPr>
                <w:rtl/>
              </w:rPr>
              <w:t xml:space="preserve"> שלא </w:t>
            </w:r>
            <w:r w:rsidRPr="002E470C">
              <w:rPr>
                <w:rFonts w:hint="cs"/>
                <w:rtl/>
              </w:rPr>
              <w:t xml:space="preserve">על-ידי מעשה או מחדל של </w:t>
            </w:r>
            <w:r w:rsidRPr="002E470C">
              <w:rPr>
                <w:rtl/>
              </w:rPr>
              <w:t>הצד המקבל</w:t>
            </w:r>
            <w:r w:rsidRPr="002E470C">
              <w:rPr>
                <w:rFonts w:hint="cs"/>
                <w:rtl/>
              </w:rPr>
              <w:t xml:space="preserve"> או מי מטעמו </w:t>
            </w:r>
            <w:r w:rsidRPr="002E470C">
              <w:t>–</w:t>
            </w:r>
            <w:r w:rsidRPr="002E470C">
              <w:rPr>
                <w:rtl/>
              </w:rPr>
              <w:t xml:space="preserve"> ממועד שהפך לנחלת הכל</w:t>
            </w:r>
            <w:r w:rsidRPr="002E470C">
              <w:rPr>
                <w:rFonts w:hint="cs"/>
                <w:rtl/>
              </w:rPr>
              <w:t>ל</w:t>
            </w:r>
            <w:r w:rsidRPr="002E470C">
              <w:rPr>
                <w:rtl/>
              </w:rPr>
              <w:t>;</w:t>
            </w:r>
          </w:p>
          <w:p w14:paraId="4B21BFEB" w14:textId="77777777" w:rsidR="00402326" w:rsidRDefault="00402326" w:rsidP="00AC6FBD">
            <w:pPr>
              <w:pStyle w:val="AlphaList0"/>
              <w:numPr>
                <w:ilvl w:val="0"/>
                <w:numId w:val="73"/>
              </w:numPr>
            </w:pPr>
            <w:r w:rsidRPr="002E470C">
              <w:rPr>
                <w:rtl/>
              </w:rPr>
              <w:t xml:space="preserve">מידע אשר הגיע לידי הצד המקבל מאת צד שלישי </w:t>
            </w:r>
            <w:r w:rsidRPr="002E470C">
              <w:rPr>
                <w:rFonts w:hint="cs"/>
                <w:rtl/>
              </w:rPr>
              <w:t xml:space="preserve">שלא עקב הפרת חובת סודיות </w:t>
            </w:r>
            <w:r w:rsidRPr="002E470C">
              <w:rPr>
                <w:rtl/>
              </w:rPr>
              <w:t>–</w:t>
            </w:r>
            <w:r w:rsidRPr="002E470C">
              <w:rPr>
                <w:rFonts w:hint="cs"/>
                <w:rtl/>
              </w:rPr>
              <w:t xml:space="preserve"> ממועד הגעתו</w:t>
            </w:r>
            <w:r w:rsidRPr="002E470C">
              <w:rPr>
                <w:rtl/>
              </w:rPr>
              <w:t>;</w:t>
            </w:r>
          </w:p>
          <w:p w14:paraId="68CC77F4" w14:textId="77777777" w:rsidR="00402326" w:rsidRDefault="00402326" w:rsidP="00AC6FBD">
            <w:pPr>
              <w:pStyle w:val="AlphaList0"/>
              <w:numPr>
                <w:ilvl w:val="0"/>
                <w:numId w:val="73"/>
              </w:numPr>
            </w:pPr>
            <w:r w:rsidRPr="002E470C">
              <w:rPr>
                <w:rtl/>
              </w:rPr>
              <w:t>מידע אשר היה כדין בידי הצד המקבל בשעה שהגיע אליו;</w:t>
            </w:r>
          </w:p>
          <w:p w14:paraId="0722C6D4" w14:textId="77777777" w:rsidR="00402326" w:rsidRDefault="00402326" w:rsidP="00AC6FBD">
            <w:pPr>
              <w:pStyle w:val="AlphaList0"/>
              <w:numPr>
                <w:ilvl w:val="0"/>
                <w:numId w:val="73"/>
              </w:numPr>
            </w:pPr>
            <w:r w:rsidRPr="002E470C">
              <w:rPr>
                <w:rtl/>
              </w:rPr>
              <w:t xml:space="preserve">מידע אשר פותח על ידי הצד המקבל או מי מטעמו באופן עצמאי </w:t>
            </w:r>
            <w:r w:rsidRPr="002E470C">
              <w:rPr>
                <w:rFonts w:hint="cs"/>
                <w:rtl/>
              </w:rPr>
              <w:t xml:space="preserve">שלא במסגרת </w:t>
            </w:r>
            <w:r>
              <w:rPr>
                <w:rFonts w:hint="cs"/>
                <w:rtl/>
              </w:rPr>
              <w:t>הספקת הטובין או השירותים</w:t>
            </w:r>
            <w:r w:rsidRPr="002E470C">
              <w:rPr>
                <w:rFonts w:hint="cs"/>
                <w:rtl/>
              </w:rPr>
              <w:t xml:space="preserve">, </w:t>
            </w:r>
            <w:r>
              <w:rPr>
                <w:rtl/>
              </w:rPr>
              <w:t>מבלי לעשות שימוש במידע הסודי</w:t>
            </w:r>
            <w:r>
              <w:rPr>
                <w:rFonts w:hint="cs"/>
                <w:rtl/>
              </w:rPr>
              <w:t>;</w:t>
            </w:r>
          </w:p>
          <w:p w14:paraId="5C3257CE" w14:textId="77777777" w:rsidR="00402326" w:rsidRPr="002E470C" w:rsidRDefault="00402326" w:rsidP="00AC6FBD">
            <w:pPr>
              <w:pStyle w:val="AlphaList0"/>
              <w:numPr>
                <w:ilvl w:val="0"/>
                <w:numId w:val="73"/>
              </w:numPr>
              <w:rPr>
                <w:rtl/>
              </w:rPr>
            </w:pPr>
            <w:r w:rsidRPr="002E470C">
              <w:rPr>
                <w:rFonts w:hint="cs"/>
                <w:rtl/>
              </w:rPr>
              <w:t>מידע אשר הצד המקבל יידרש לפרסמו על פי צו של רשות מוסמכת או על פי דין.</w:t>
            </w:r>
          </w:p>
        </w:tc>
      </w:tr>
      <w:tr w:rsidR="00402326" w:rsidRPr="002E470C" w14:paraId="74A225FD" w14:textId="77777777" w:rsidTr="00572F4E">
        <w:trPr>
          <w:jc w:val="center"/>
        </w:trPr>
        <w:tc>
          <w:tcPr>
            <w:tcW w:w="2495" w:type="dxa"/>
          </w:tcPr>
          <w:p w14:paraId="6F2AF93B" w14:textId="77777777" w:rsidR="00402326" w:rsidRPr="002E470C" w:rsidRDefault="00402326" w:rsidP="009600AB">
            <w:pPr>
              <w:pStyle w:val="Para0"/>
              <w:rPr>
                <w:rtl/>
              </w:rPr>
            </w:pPr>
            <w:r w:rsidRPr="002E470C">
              <w:rPr>
                <w:b/>
                <w:bCs/>
                <w:rtl/>
              </w:rPr>
              <w:t>"סודות מקצועיים"</w:t>
            </w:r>
          </w:p>
        </w:tc>
        <w:tc>
          <w:tcPr>
            <w:tcW w:w="6804" w:type="dxa"/>
          </w:tcPr>
          <w:p w14:paraId="5EA84451" w14:textId="77777777" w:rsidR="00402326" w:rsidRPr="002E470C" w:rsidRDefault="00402326" w:rsidP="009600AB">
            <w:pPr>
              <w:pStyle w:val="Para0"/>
              <w:rPr>
                <w:rtl/>
              </w:rPr>
            </w:pPr>
            <w:r w:rsidRPr="002E470C">
              <w:rPr>
                <w:rtl/>
              </w:rPr>
              <w:t>כל מידע אשר יגיע לידי בקשר למתן שירותי</w:t>
            </w:r>
            <w:r w:rsidRPr="002E470C">
              <w:rPr>
                <w:rFonts w:hint="cs"/>
                <w:rtl/>
              </w:rPr>
              <w:t>י</w:t>
            </w:r>
            <w:r w:rsidRPr="002E470C">
              <w:rPr>
                <w:rtl/>
              </w:rPr>
              <w:t>, בין אם נתקבל במהלך מתן שירותי</w:t>
            </w:r>
            <w:r w:rsidRPr="002E470C">
              <w:rPr>
                <w:rFonts w:hint="cs"/>
                <w:rtl/>
              </w:rPr>
              <w:t>י</w:t>
            </w:r>
            <w:r w:rsidRPr="002E470C">
              <w:rPr>
                <w:rtl/>
              </w:rPr>
              <w:t xml:space="preserve"> או לאחר מכן, לרבות ומבלי לפגוע בכלליות האמור לעיל: מידע אשר </w:t>
            </w:r>
            <w:r w:rsidRPr="002E470C">
              <w:rPr>
                <w:rFonts w:hint="cs"/>
                <w:rtl/>
              </w:rPr>
              <w:lastRenderedPageBreak/>
              <w:t>י</w:t>
            </w:r>
            <w:r w:rsidRPr="002E470C">
              <w:rPr>
                <w:rtl/>
              </w:rPr>
              <w:t xml:space="preserve">ימסר לי על-ידי </w:t>
            </w:r>
            <w:r>
              <w:rPr>
                <w:rFonts w:hint="cs"/>
                <w:rtl/>
              </w:rPr>
              <w:t xml:space="preserve">משרד המשפטים </w:t>
            </w:r>
            <w:r>
              <w:rPr>
                <w:rtl/>
              </w:rPr>
              <w:t>–</w:t>
            </w:r>
            <w:r>
              <w:rPr>
                <w:rFonts w:hint="cs"/>
                <w:rtl/>
              </w:rPr>
              <w:t xml:space="preserve"> אגף מערכות מידע </w:t>
            </w:r>
            <w:r w:rsidRPr="002E470C">
              <w:rPr>
                <w:rtl/>
              </w:rPr>
              <w:t xml:space="preserve">או כל גורם אחר או מי </w:t>
            </w:r>
            <w:r w:rsidRPr="002E470C">
              <w:rPr>
                <w:rFonts w:hint="cs"/>
                <w:rtl/>
              </w:rPr>
              <w:t xml:space="preserve">מטעמה של </w:t>
            </w:r>
            <w:r w:rsidRPr="002E470C">
              <w:rPr>
                <w:rtl/>
              </w:rPr>
              <w:t>הנ"ל.</w:t>
            </w:r>
          </w:p>
          <w:p w14:paraId="7851C93D" w14:textId="77777777" w:rsidR="00402326" w:rsidRPr="002E470C" w:rsidRDefault="00402326" w:rsidP="009600AB">
            <w:pPr>
              <w:pStyle w:val="Para0"/>
              <w:rPr>
                <w:rtl/>
              </w:rPr>
            </w:pPr>
            <w:r w:rsidRPr="002E470C">
              <w:rPr>
                <w:rtl/>
              </w:rPr>
              <w:t>בגדר המונח מידע סודי לא יכללו בכל מקרה: כל מידע המצוי ברשות הציבור, מידע שהיה ברשות</w:t>
            </w:r>
            <w:r w:rsidRPr="002E470C">
              <w:rPr>
                <w:rFonts w:hint="cs"/>
                <w:rtl/>
              </w:rPr>
              <w:t xml:space="preserve">י </w:t>
            </w:r>
            <w:r w:rsidRPr="002E470C">
              <w:rPr>
                <w:rtl/>
              </w:rPr>
              <w:t xml:space="preserve">טרם קבלתו מידי המזמין או פותח </w:t>
            </w:r>
            <w:r w:rsidRPr="002E470C">
              <w:rPr>
                <w:rFonts w:hint="cs"/>
                <w:rtl/>
              </w:rPr>
              <w:t>על-ידי</w:t>
            </w:r>
            <w:r w:rsidRPr="002E470C">
              <w:rPr>
                <w:rtl/>
              </w:rPr>
              <w:t xml:space="preserve"> באופן עצמאי ללא הפרת התח</w:t>
            </w:r>
            <w:r w:rsidRPr="002E470C">
              <w:rPr>
                <w:rFonts w:hint="cs"/>
                <w:rtl/>
              </w:rPr>
              <w:t>י</w:t>
            </w:r>
            <w:r w:rsidRPr="002E470C">
              <w:rPr>
                <w:rtl/>
              </w:rPr>
              <w:t>יבות זו.</w:t>
            </w:r>
          </w:p>
        </w:tc>
      </w:tr>
    </w:tbl>
    <w:p w14:paraId="0B984C6E" w14:textId="77777777" w:rsidR="00402326" w:rsidRPr="002E470C" w:rsidRDefault="00402326" w:rsidP="00572F4E">
      <w:pPr>
        <w:pStyle w:val="Para0"/>
        <w:keepNext/>
        <w:rPr>
          <w:b/>
          <w:bCs/>
          <w:u w:val="single"/>
          <w:rtl/>
        </w:rPr>
      </w:pPr>
      <w:r w:rsidRPr="002E470C">
        <w:rPr>
          <w:b/>
          <w:bCs/>
          <w:u w:val="single"/>
          <w:rtl/>
        </w:rPr>
        <w:lastRenderedPageBreak/>
        <w:t>שמירת סודיות</w:t>
      </w:r>
    </w:p>
    <w:p w14:paraId="6CB8D2A1" w14:textId="16712459" w:rsidR="00402326" w:rsidRPr="00572F4E" w:rsidRDefault="00402326" w:rsidP="00A418AD">
      <w:pPr>
        <w:pStyle w:val="NumberList0"/>
        <w:numPr>
          <w:ilvl w:val="0"/>
          <w:numId w:val="49"/>
        </w:numPr>
        <w:rPr>
          <w:b/>
          <w:rtl/>
        </w:rPr>
      </w:pPr>
      <w:r w:rsidRPr="002E470C">
        <w:rPr>
          <w:rtl/>
        </w:rPr>
        <w:t>לא לגלות, להראות או למסור, בין במשך תקופת ה</w:t>
      </w:r>
      <w:r w:rsidRPr="002E470C">
        <w:rPr>
          <w:rFonts w:hint="cs"/>
          <w:rtl/>
        </w:rPr>
        <w:t>תקשרותי עם הממשלה</w:t>
      </w:r>
      <w:r w:rsidRPr="002E470C">
        <w:rPr>
          <w:rtl/>
        </w:rPr>
        <w:t xml:space="preserve"> ובין לאחר מכן, לשום אדם או גוף, שום סודות מסחריים או אחרים של </w:t>
      </w:r>
      <w:r>
        <w:rPr>
          <w:rFonts w:hint="cs"/>
          <w:rtl/>
        </w:rPr>
        <w:t xml:space="preserve">משרד המשפטים </w:t>
      </w:r>
      <w:r>
        <w:rPr>
          <w:rtl/>
        </w:rPr>
        <w:t>–</w:t>
      </w:r>
      <w:r>
        <w:rPr>
          <w:rFonts w:hint="cs"/>
          <w:rtl/>
        </w:rPr>
        <w:t xml:space="preserve"> אגף מערכות מידע </w:t>
      </w:r>
      <w:r w:rsidRPr="002E470C">
        <w:rPr>
          <w:rtl/>
        </w:rPr>
        <w:t xml:space="preserve">או של החברה ושום מידע הנוגע </w:t>
      </w:r>
      <w:r w:rsidRPr="0077500D">
        <w:rPr>
          <w:rFonts w:hint="cs"/>
          <w:rtl/>
        </w:rPr>
        <w:t xml:space="preserve">למשרד המשפטים </w:t>
      </w:r>
      <w:r w:rsidRPr="0077500D">
        <w:rPr>
          <w:rtl/>
        </w:rPr>
        <w:t>–</w:t>
      </w:r>
      <w:r w:rsidRPr="0077500D">
        <w:rPr>
          <w:rFonts w:hint="cs"/>
          <w:rtl/>
        </w:rPr>
        <w:t xml:space="preserve"> אגף מערכות מידע</w:t>
      </w:r>
      <w:r w:rsidRPr="002E470C">
        <w:rPr>
          <w:rtl/>
        </w:rPr>
        <w:t xml:space="preserve"> בכלל ולעניין </w:t>
      </w:r>
      <w:r w:rsidRPr="002E470C">
        <w:rPr>
          <w:rFonts w:hint="cs"/>
          <w:rtl/>
        </w:rPr>
        <w:t>חוזה</w:t>
      </w:r>
      <w:r w:rsidRPr="002E470C">
        <w:rPr>
          <w:rtl/>
        </w:rPr>
        <w:t xml:space="preserve"> ההתקשרות עם </w:t>
      </w:r>
      <w:r w:rsidRPr="002E470C">
        <w:rPr>
          <w:rFonts w:hint="cs"/>
          <w:rtl/>
        </w:rPr>
        <w:t xml:space="preserve">הממשלה בקשר עם מתן שירותיי כנדרש </w:t>
      </w:r>
      <w:r w:rsidR="004166F9">
        <w:rPr>
          <w:rFonts w:hint="cs"/>
          <w:rtl/>
        </w:rPr>
        <w:t>ב</w:t>
      </w:r>
      <w:r w:rsidR="004166F9" w:rsidRPr="004166F9">
        <w:rPr>
          <w:rtl/>
        </w:rPr>
        <w:t xml:space="preserve">מכרז </w:t>
      </w:r>
      <w:r w:rsidR="004E1870">
        <w:fldChar w:fldCharType="begin"/>
      </w:r>
      <w:r w:rsidR="004E1870">
        <w:instrText xml:space="preserve"> DOCPROPERTY  "</w:instrText>
      </w:r>
      <w:r w:rsidR="004E1870">
        <w:rPr>
          <w:rtl/>
        </w:rPr>
        <w:instrText>סוג_המכ</w:instrText>
      </w:r>
      <w:r w:rsidR="004E1870">
        <w:rPr>
          <w:rtl/>
        </w:rPr>
        <w:instrText>רז</w:instrText>
      </w:r>
      <w:r w:rsidR="004E1870">
        <w:instrText xml:space="preserve">"  \* MERGEFORMAT </w:instrText>
      </w:r>
      <w:r w:rsidR="004E1870">
        <w:fldChar w:fldCharType="separate"/>
      </w:r>
      <w:r w:rsidR="00021A71">
        <w:rPr>
          <w:rtl/>
        </w:rPr>
        <w:t>פומבי</w:t>
      </w:r>
      <w:r w:rsidR="004E1870">
        <w:fldChar w:fldCharType="end"/>
      </w:r>
      <w:r w:rsidR="004166F9" w:rsidRPr="004166F9">
        <w:rPr>
          <w:rFonts w:hint="cs"/>
          <w:rtl/>
        </w:rPr>
        <w:t xml:space="preserve"> </w:t>
      </w:r>
      <w:r w:rsidR="004E1870">
        <w:fldChar w:fldCharType="begin"/>
      </w:r>
      <w:r w:rsidR="004E1870">
        <w:instrText xml:space="preserve"> DOCPROPERTY  </w:instrText>
      </w:r>
      <w:r w:rsidR="004E1870">
        <w:rPr>
          <w:rtl/>
        </w:rPr>
        <w:instrText>מזהה_המכרז</w:instrText>
      </w:r>
      <w:r w:rsidR="004E1870">
        <w:instrText xml:space="preserve">  \* MERGEFORMAT </w:instrText>
      </w:r>
      <w:r w:rsidR="004E1870">
        <w:fldChar w:fldCharType="separate"/>
      </w:r>
      <w:r w:rsidR="00A073E0">
        <w:rPr>
          <w:rtl/>
        </w:rPr>
        <w:t>35-2019</w:t>
      </w:r>
      <w:r w:rsidR="004E1870">
        <w:fldChar w:fldCharType="end"/>
      </w:r>
      <w:r w:rsidR="004166F9" w:rsidRPr="004166F9">
        <w:rPr>
          <w:rtl/>
        </w:rPr>
        <w:t xml:space="preserve"> </w:t>
      </w:r>
      <w:r w:rsidR="004E1870">
        <w:fldChar w:fldCharType="begin"/>
      </w:r>
      <w:r w:rsidR="004E1870">
        <w:instrText xml:space="preserve"> DOCPROPERTY  "</w:instrText>
      </w:r>
      <w:r w:rsidR="004E1870">
        <w:rPr>
          <w:rtl/>
        </w:rPr>
        <w:instrText>שם_המכרז</w:instrText>
      </w:r>
      <w:r w:rsidR="004E1870">
        <w:instrText xml:space="preserve">"  \* MERGEFORMAT </w:instrText>
      </w:r>
      <w:r w:rsidR="004E1870">
        <w:fldChar w:fldCharType="separate"/>
      </w:r>
      <w:r w:rsidR="00021A71">
        <w:rPr>
          <w:rtl/>
        </w:rPr>
        <w:t>אספקה והטמעה של פתרון לניהול רוחב פס</w:t>
      </w:r>
      <w:r w:rsidR="004E1870">
        <w:fldChar w:fldCharType="end"/>
      </w:r>
      <w:r w:rsidR="00212398" w:rsidRPr="00D347A1">
        <w:rPr>
          <w:sz w:val="20"/>
          <w:szCs w:val="22"/>
          <w:rtl/>
        </w:rPr>
        <w:t xml:space="preserve"> </w:t>
      </w:r>
      <w:r w:rsidRPr="002E470C">
        <w:rPr>
          <w:rtl/>
        </w:rPr>
        <w:t>(להלן</w:t>
      </w:r>
      <w:r w:rsidRPr="002E470C">
        <w:rPr>
          <w:rFonts w:hint="cs"/>
          <w:rtl/>
        </w:rPr>
        <w:t>:</w:t>
      </w:r>
      <w:r w:rsidRPr="002E470C">
        <w:rPr>
          <w:rtl/>
        </w:rPr>
        <w:t xml:space="preserve"> "</w:t>
      </w:r>
      <w:r w:rsidRPr="00572F4E">
        <w:rPr>
          <w:rFonts w:hint="cs"/>
          <w:b/>
          <w:bCs/>
          <w:rtl/>
        </w:rPr>
        <w:t>החוזה</w:t>
      </w:r>
      <w:r w:rsidRPr="002E470C">
        <w:rPr>
          <w:rtl/>
        </w:rPr>
        <w:t>"), בפרט, או שום מידע הקשור במישרין או בעקיפין, ברכוש</w:t>
      </w:r>
      <w:r>
        <w:rPr>
          <w:rFonts w:hint="cs"/>
          <w:rtl/>
        </w:rPr>
        <w:t>ו</w:t>
      </w:r>
      <w:r w:rsidRPr="002E470C">
        <w:rPr>
          <w:rtl/>
        </w:rPr>
        <w:t>, עסקי</w:t>
      </w:r>
      <w:r>
        <w:rPr>
          <w:rFonts w:hint="cs"/>
          <w:rtl/>
        </w:rPr>
        <w:t>ו</w:t>
      </w:r>
      <w:r w:rsidRPr="002E470C">
        <w:rPr>
          <w:rtl/>
        </w:rPr>
        <w:t>, ענייני</w:t>
      </w:r>
      <w:r>
        <w:rPr>
          <w:rFonts w:hint="cs"/>
          <w:rtl/>
        </w:rPr>
        <w:t>ו</w:t>
      </w:r>
      <w:r w:rsidRPr="002E470C">
        <w:rPr>
          <w:rtl/>
        </w:rPr>
        <w:t>, לקוחותי</w:t>
      </w:r>
      <w:r>
        <w:rPr>
          <w:rFonts w:hint="cs"/>
          <w:rtl/>
        </w:rPr>
        <w:t>ו</w:t>
      </w:r>
      <w:r w:rsidRPr="002E470C">
        <w:rPr>
          <w:rtl/>
        </w:rPr>
        <w:t>, ספקי</w:t>
      </w:r>
      <w:r>
        <w:rPr>
          <w:rFonts w:hint="cs"/>
          <w:rtl/>
        </w:rPr>
        <w:t>ו</w:t>
      </w:r>
      <w:r w:rsidRPr="002E470C">
        <w:rPr>
          <w:rtl/>
        </w:rPr>
        <w:t xml:space="preserve"> והאנשים או הגופים הקשורים </w:t>
      </w:r>
      <w:r>
        <w:rPr>
          <w:rFonts w:hint="cs"/>
          <w:rtl/>
        </w:rPr>
        <w:t xml:space="preserve">במשרד המשפטים </w:t>
      </w:r>
      <w:r>
        <w:rPr>
          <w:rtl/>
        </w:rPr>
        <w:t>–</w:t>
      </w:r>
      <w:r>
        <w:rPr>
          <w:rFonts w:hint="cs"/>
          <w:rtl/>
        </w:rPr>
        <w:t xml:space="preserve"> אגף מערכות מידע</w:t>
      </w:r>
      <w:r w:rsidRPr="002E470C">
        <w:rPr>
          <w:rtl/>
        </w:rPr>
        <w:t xml:space="preserve"> או הבאים עמ</w:t>
      </w:r>
      <w:r>
        <w:rPr>
          <w:rFonts w:hint="cs"/>
          <w:rtl/>
        </w:rPr>
        <w:t>ו</w:t>
      </w:r>
      <w:r w:rsidRPr="002E470C">
        <w:rPr>
          <w:rtl/>
        </w:rPr>
        <w:t xml:space="preserve"> במגע ולרבות, אך מבלי לגרוע מכלליות האמור לעיל, נושאי מחקר ופיתוח של </w:t>
      </w:r>
      <w:r>
        <w:rPr>
          <w:rFonts w:hint="cs"/>
          <w:rtl/>
        </w:rPr>
        <w:t xml:space="preserve">משרד המשפטים </w:t>
      </w:r>
      <w:r>
        <w:rPr>
          <w:rtl/>
        </w:rPr>
        <w:t>–</w:t>
      </w:r>
      <w:r>
        <w:rPr>
          <w:rFonts w:hint="cs"/>
          <w:rtl/>
        </w:rPr>
        <w:t xml:space="preserve"> אגף מערכות מידע</w:t>
      </w:r>
      <w:r w:rsidRPr="002E470C">
        <w:rPr>
          <w:rtl/>
        </w:rPr>
        <w:t xml:space="preserve">, שיטות יצור, תהליכים, מחירים, תחשיבים, תנאי התקשרות עם לקוחות וספקים, שרטוטים מסמכים וסודות וזאת בין שהסודות </w:t>
      </w:r>
      <w:r>
        <w:rPr>
          <w:rFonts w:hint="cs"/>
          <w:rtl/>
        </w:rPr>
        <w:t>והמידע</w:t>
      </w:r>
      <w:r w:rsidRPr="002E470C">
        <w:rPr>
          <w:rtl/>
        </w:rPr>
        <w:t xml:space="preserve"> האמורים הגיעו אלי כתוצאה ממתן שירותים </w:t>
      </w:r>
      <w:r>
        <w:rPr>
          <w:rFonts w:hint="cs"/>
          <w:rtl/>
        </w:rPr>
        <w:t xml:space="preserve">למשרד המשפטים </w:t>
      </w:r>
      <w:r>
        <w:rPr>
          <w:rtl/>
        </w:rPr>
        <w:t>–</w:t>
      </w:r>
      <w:r>
        <w:rPr>
          <w:rFonts w:hint="cs"/>
          <w:rtl/>
        </w:rPr>
        <w:t xml:space="preserve"> אגף מערכות מידע</w:t>
      </w:r>
      <w:r w:rsidRPr="002E470C">
        <w:rPr>
          <w:rtl/>
        </w:rPr>
        <w:t xml:space="preserve"> ובין שהגיעו לידיעתי בכל אופן אחר שהוא;</w:t>
      </w:r>
    </w:p>
    <w:p w14:paraId="09754CF3" w14:textId="77777777" w:rsidR="00402326" w:rsidRPr="002E470C" w:rsidRDefault="00402326" w:rsidP="00F14750">
      <w:pPr>
        <w:pStyle w:val="NumberList0"/>
        <w:numPr>
          <w:ilvl w:val="0"/>
          <w:numId w:val="47"/>
        </w:numPr>
        <w:rPr>
          <w:rtl/>
        </w:rPr>
      </w:pPr>
      <w:r w:rsidRPr="002E470C">
        <w:rPr>
          <w:rtl/>
        </w:rPr>
        <w:t>לא לעשות כל שימוש במידע כאמור שלא למטרות ביצועה של השירותים נשוא ה</w:t>
      </w:r>
      <w:r w:rsidRPr="002E470C">
        <w:rPr>
          <w:rFonts w:hint="cs"/>
          <w:rtl/>
        </w:rPr>
        <w:t>חוזה</w:t>
      </w:r>
      <w:r w:rsidRPr="002E470C">
        <w:rPr>
          <w:rtl/>
        </w:rPr>
        <w:t xml:space="preserve"> </w:t>
      </w:r>
      <w:r w:rsidRPr="002E470C">
        <w:rPr>
          <w:rFonts w:hint="cs"/>
          <w:rtl/>
        </w:rPr>
        <w:t>עם</w:t>
      </w:r>
      <w:r w:rsidRPr="002E470C">
        <w:rPr>
          <w:rtl/>
        </w:rPr>
        <w:t xml:space="preserve"> </w:t>
      </w:r>
      <w:r>
        <w:rPr>
          <w:rFonts w:hint="cs"/>
          <w:rtl/>
        </w:rPr>
        <w:t xml:space="preserve">משרד המשפטים </w:t>
      </w:r>
      <w:r>
        <w:rPr>
          <w:rtl/>
        </w:rPr>
        <w:t>–</w:t>
      </w:r>
      <w:r>
        <w:rPr>
          <w:rFonts w:hint="cs"/>
          <w:rtl/>
        </w:rPr>
        <w:t xml:space="preserve"> אגף מערכות מידע</w:t>
      </w:r>
      <w:r w:rsidRPr="002E470C">
        <w:rPr>
          <w:rtl/>
        </w:rPr>
        <w:t xml:space="preserve"> כולל ב</w:t>
      </w:r>
      <w:r>
        <w:rPr>
          <w:rFonts w:hint="cs"/>
          <w:rtl/>
        </w:rPr>
        <w:t>י</w:t>
      </w:r>
      <w:r w:rsidRPr="002E470C">
        <w:rPr>
          <w:rtl/>
        </w:rPr>
        <w:t>צוע שכפולים, העתקים וכ</w:t>
      </w:r>
      <w:r w:rsidRPr="002E470C">
        <w:rPr>
          <w:rFonts w:hint="cs"/>
          <w:rtl/>
        </w:rPr>
        <w:t>ד</w:t>
      </w:r>
      <w:r w:rsidRPr="002E470C">
        <w:rPr>
          <w:rtl/>
        </w:rPr>
        <w:t>ו', שלא למטרות אלה;</w:t>
      </w:r>
    </w:p>
    <w:p w14:paraId="7415AD76" w14:textId="77777777" w:rsidR="00402326" w:rsidRPr="002E470C" w:rsidRDefault="00402326" w:rsidP="00F14750">
      <w:pPr>
        <w:pStyle w:val="NumberList0"/>
        <w:numPr>
          <w:ilvl w:val="0"/>
          <w:numId w:val="47"/>
        </w:numPr>
        <w:rPr>
          <w:rtl/>
        </w:rPr>
      </w:pPr>
      <w:r w:rsidRPr="002E470C">
        <w:rPr>
          <w:rtl/>
        </w:rPr>
        <w:t xml:space="preserve">כי ידוע לי שאי מילוי ההתחייבויות כלפי </w:t>
      </w:r>
      <w:r>
        <w:rPr>
          <w:rFonts w:hint="cs"/>
          <w:rtl/>
        </w:rPr>
        <w:t xml:space="preserve">משרד המשפטים </w:t>
      </w:r>
      <w:r>
        <w:rPr>
          <w:rtl/>
        </w:rPr>
        <w:t>–</w:t>
      </w:r>
      <w:r>
        <w:rPr>
          <w:rFonts w:hint="cs"/>
          <w:rtl/>
        </w:rPr>
        <w:t xml:space="preserve"> אגף מערכות מידע</w:t>
      </w:r>
      <w:r w:rsidRPr="002E470C">
        <w:rPr>
          <w:rtl/>
        </w:rPr>
        <w:t xml:space="preserve"> על פי הצהרה זו מהווה עבירה על חוק העונשין, </w:t>
      </w:r>
      <w:proofErr w:type="spellStart"/>
      <w:r w:rsidRPr="002E470C">
        <w:rPr>
          <w:rtl/>
        </w:rPr>
        <w:t>התשל"ז</w:t>
      </w:r>
      <w:proofErr w:type="spellEnd"/>
      <w:r w:rsidRPr="002E470C">
        <w:rPr>
          <w:rtl/>
        </w:rPr>
        <w:t xml:space="preserve"> – 1977;</w:t>
      </w:r>
    </w:p>
    <w:p w14:paraId="7EAC87FE" w14:textId="77777777" w:rsidR="00402326" w:rsidRPr="002E470C" w:rsidRDefault="00402326" w:rsidP="00F14750">
      <w:pPr>
        <w:pStyle w:val="NumberList0"/>
        <w:numPr>
          <w:ilvl w:val="0"/>
          <w:numId w:val="47"/>
        </w:numPr>
        <w:rPr>
          <w:rtl/>
        </w:rPr>
      </w:pPr>
      <w:r w:rsidRPr="002E470C">
        <w:rPr>
          <w:rtl/>
        </w:rPr>
        <w:t xml:space="preserve">כי ידוע לי שהעברת מידע כאמור בסעיף </w:t>
      </w:r>
      <w:r w:rsidRPr="002E470C">
        <w:rPr>
          <w:rFonts w:hint="cs"/>
          <w:rtl/>
        </w:rPr>
        <w:t>(</w:t>
      </w:r>
      <w:r w:rsidRPr="002E470C">
        <w:rPr>
          <w:rtl/>
        </w:rPr>
        <w:t>1</w:t>
      </w:r>
      <w:r w:rsidRPr="002E470C">
        <w:rPr>
          <w:rFonts w:hint="cs"/>
          <w:rtl/>
        </w:rPr>
        <w:t>)</w:t>
      </w:r>
      <w:r w:rsidRPr="002E470C">
        <w:rPr>
          <w:rtl/>
        </w:rPr>
        <w:t xml:space="preserve"> או </w:t>
      </w:r>
      <w:r w:rsidRPr="002E470C">
        <w:rPr>
          <w:rFonts w:hint="cs"/>
          <w:rtl/>
        </w:rPr>
        <w:t>(</w:t>
      </w:r>
      <w:r w:rsidRPr="002E470C">
        <w:rPr>
          <w:rtl/>
        </w:rPr>
        <w:t>2</w:t>
      </w:r>
      <w:r w:rsidRPr="002E470C">
        <w:rPr>
          <w:rFonts w:hint="cs"/>
          <w:rtl/>
        </w:rPr>
        <w:t>)</w:t>
      </w:r>
      <w:r w:rsidRPr="002E470C">
        <w:rPr>
          <w:rtl/>
        </w:rPr>
        <w:t xml:space="preserve"> לעיל, למאן דהו, ללא אישור בכתב </w:t>
      </w:r>
      <w:r>
        <w:rPr>
          <w:rFonts w:hint="cs"/>
          <w:rtl/>
        </w:rPr>
        <w:t xml:space="preserve">ממשרד המשפטים </w:t>
      </w:r>
      <w:r>
        <w:rPr>
          <w:rtl/>
        </w:rPr>
        <w:t>–</w:t>
      </w:r>
      <w:r>
        <w:rPr>
          <w:rFonts w:hint="cs"/>
          <w:rtl/>
        </w:rPr>
        <w:t xml:space="preserve"> אגף מערכות מידע</w:t>
      </w:r>
      <w:r w:rsidRPr="002E470C">
        <w:rPr>
          <w:rtl/>
        </w:rPr>
        <w:t xml:space="preserve">, עלול להסב </w:t>
      </w:r>
      <w:r>
        <w:rPr>
          <w:rFonts w:hint="cs"/>
          <w:rtl/>
        </w:rPr>
        <w:t xml:space="preserve">למשרד המשפטים </w:t>
      </w:r>
      <w:r>
        <w:rPr>
          <w:rtl/>
        </w:rPr>
        <w:t>–</w:t>
      </w:r>
      <w:r>
        <w:rPr>
          <w:rFonts w:hint="cs"/>
          <w:rtl/>
        </w:rPr>
        <w:t xml:space="preserve"> אגף מערכות מידע</w:t>
      </w:r>
      <w:r w:rsidRPr="002E470C">
        <w:rPr>
          <w:rtl/>
        </w:rPr>
        <w:t xml:space="preserve"> נזקים כלכליים משמעותיים ביותר;</w:t>
      </w:r>
    </w:p>
    <w:p w14:paraId="3BEA0C7E" w14:textId="04B3632C" w:rsidR="00402326" w:rsidRDefault="00402326" w:rsidP="00A418AD">
      <w:pPr>
        <w:pStyle w:val="NumberList0"/>
        <w:numPr>
          <w:ilvl w:val="0"/>
          <w:numId w:val="47"/>
        </w:numPr>
      </w:pPr>
      <w:r w:rsidRPr="002E470C">
        <w:rPr>
          <w:rtl/>
        </w:rPr>
        <w:t xml:space="preserve">התחייבות זו תמשיך לחול אף לאחר תום תקופת </w:t>
      </w:r>
      <w:r w:rsidRPr="002E470C">
        <w:rPr>
          <w:rFonts w:hint="cs"/>
          <w:rtl/>
        </w:rPr>
        <w:t>החוזה</w:t>
      </w:r>
      <w:r w:rsidRPr="002E470C">
        <w:rPr>
          <w:rtl/>
        </w:rPr>
        <w:t xml:space="preserve"> האמור</w:t>
      </w:r>
      <w:r>
        <w:rPr>
          <w:rFonts w:hint="cs"/>
          <w:rtl/>
        </w:rPr>
        <w:t xml:space="preserve"> </w:t>
      </w:r>
      <w:r w:rsidRPr="0077500D">
        <w:rPr>
          <w:rFonts w:hint="cs"/>
          <w:rtl/>
        </w:rPr>
        <w:t xml:space="preserve">למשך 5 שנים </w:t>
      </w:r>
      <w:proofErr w:type="spellStart"/>
      <w:r w:rsidR="00C43296" w:rsidRPr="0077500D">
        <w:rPr>
          <w:rFonts w:hint="cs"/>
          <w:rtl/>
        </w:rPr>
        <w:t>קלנדאריי</w:t>
      </w:r>
      <w:r w:rsidR="00C43296" w:rsidRPr="0077500D">
        <w:rPr>
          <w:rFonts w:hint="eastAsia"/>
          <w:rtl/>
        </w:rPr>
        <w:t>ם</w:t>
      </w:r>
      <w:proofErr w:type="spellEnd"/>
      <w:r w:rsidRPr="0077500D">
        <w:rPr>
          <w:rFonts w:hint="cs"/>
          <w:rtl/>
        </w:rPr>
        <w:t xml:space="preserve"> מתום הספקת שירותיי במסגרת </w:t>
      </w:r>
      <w:r w:rsidR="004166F9" w:rsidRPr="004166F9">
        <w:rPr>
          <w:rtl/>
        </w:rPr>
        <w:t xml:space="preserve">מכרז </w:t>
      </w:r>
      <w:r w:rsidR="004E1870">
        <w:fldChar w:fldCharType="begin"/>
      </w:r>
      <w:r w:rsidR="004E1870">
        <w:instrText xml:space="preserve"> DOCPROPERTY  "</w:instrText>
      </w:r>
      <w:r w:rsidR="004E1870">
        <w:rPr>
          <w:rtl/>
        </w:rPr>
        <w:instrText>סוג_המכרז</w:instrText>
      </w:r>
      <w:r w:rsidR="004E1870">
        <w:instrText xml:space="preserve">"  \* MERGEFORMAT </w:instrText>
      </w:r>
      <w:r w:rsidR="004E1870">
        <w:fldChar w:fldCharType="separate"/>
      </w:r>
      <w:r w:rsidR="00021A71">
        <w:rPr>
          <w:rtl/>
        </w:rPr>
        <w:t>פומבי</w:t>
      </w:r>
      <w:r w:rsidR="004E1870">
        <w:fldChar w:fldCharType="end"/>
      </w:r>
      <w:r w:rsidR="004166F9" w:rsidRPr="004166F9">
        <w:rPr>
          <w:rFonts w:hint="cs"/>
          <w:rtl/>
        </w:rPr>
        <w:t xml:space="preserve"> </w:t>
      </w:r>
      <w:r w:rsidR="004E1870">
        <w:fldChar w:fldCharType="begin"/>
      </w:r>
      <w:r w:rsidR="004E1870">
        <w:instrText xml:space="preserve"> DOCPROPERTY  </w:instrText>
      </w:r>
      <w:r w:rsidR="004E1870">
        <w:rPr>
          <w:rtl/>
        </w:rPr>
        <w:instrText>מזהה_המכרז</w:instrText>
      </w:r>
      <w:r w:rsidR="004E1870">
        <w:instrText xml:space="preserve">  \* MERGEFORMAT </w:instrText>
      </w:r>
      <w:r w:rsidR="004E1870">
        <w:fldChar w:fldCharType="separate"/>
      </w:r>
      <w:r w:rsidR="00A073E0">
        <w:rPr>
          <w:rtl/>
        </w:rPr>
        <w:t>35-2019</w:t>
      </w:r>
      <w:r w:rsidR="004E1870">
        <w:fldChar w:fldCharType="end"/>
      </w:r>
      <w:r w:rsidR="004166F9" w:rsidRPr="004166F9">
        <w:rPr>
          <w:rtl/>
        </w:rPr>
        <w:t xml:space="preserve"> </w:t>
      </w:r>
      <w:r w:rsidR="004E1870">
        <w:fldChar w:fldCharType="begin"/>
      </w:r>
      <w:r w:rsidR="004E1870">
        <w:instrText xml:space="preserve"> DOCPROPERTY  "</w:instrText>
      </w:r>
      <w:r w:rsidR="004E1870">
        <w:rPr>
          <w:rtl/>
        </w:rPr>
        <w:instrText>שם_המכרז</w:instrText>
      </w:r>
      <w:r w:rsidR="004E1870">
        <w:instrText xml:space="preserve">"  \* MERGEFORMAT </w:instrText>
      </w:r>
      <w:r w:rsidR="004E1870">
        <w:fldChar w:fldCharType="separate"/>
      </w:r>
      <w:r w:rsidR="00021A71">
        <w:rPr>
          <w:rtl/>
        </w:rPr>
        <w:t>אספקה והטמעה של פתרון לניהול רוחב פס</w:t>
      </w:r>
      <w:r w:rsidR="004E1870">
        <w:fldChar w:fldCharType="end"/>
      </w:r>
      <w:r w:rsidRPr="0077500D">
        <w:rPr>
          <w:rFonts w:hint="cs"/>
          <w:rtl/>
        </w:rPr>
        <w:t xml:space="preserve"> </w:t>
      </w:r>
      <w:r w:rsidRPr="0077500D">
        <w:rPr>
          <w:rtl/>
        </w:rPr>
        <w:t>–</w:t>
      </w:r>
      <w:r w:rsidRPr="0077500D">
        <w:rPr>
          <w:rFonts w:hint="cs"/>
          <w:rtl/>
        </w:rPr>
        <w:t xml:space="preserve"> אגף מערכות מידע</w:t>
      </w:r>
      <w:r w:rsidRPr="0077500D">
        <w:rPr>
          <w:rtl/>
        </w:rPr>
        <w:t>.</w:t>
      </w:r>
    </w:p>
    <w:tbl>
      <w:tblPr>
        <w:tblpPr w:leftFromText="181" w:rightFromText="181" w:vertAnchor="page" w:horzAnchor="margin" w:tblpY="13391"/>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268"/>
        <w:gridCol w:w="2126"/>
        <w:gridCol w:w="2410"/>
        <w:gridCol w:w="2268"/>
      </w:tblGrid>
      <w:tr w:rsidR="00AC1FF8" w:rsidRPr="00AC3E59" w14:paraId="7B4AB52E" w14:textId="77777777" w:rsidTr="00AC1FF8">
        <w:tc>
          <w:tcPr>
            <w:tcW w:w="9072" w:type="dxa"/>
            <w:gridSpan w:val="4"/>
            <w:tcBorders>
              <w:top w:val="nil"/>
              <w:left w:val="nil"/>
              <w:bottom w:val="single" w:sz="4" w:space="0" w:color="auto"/>
              <w:right w:val="nil"/>
            </w:tcBorders>
            <w:shd w:val="clear" w:color="auto" w:fill="auto"/>
          </w:tcPr>
          <w:p w14:paraId="305D030C" w14:textId="77777777" w:rsidR="00AC1FF8" w:rsidRPr="00AC3E59" w:rsidRDefault="00AC1FF8" w:rsidP="00AC1FF8">
            <w:pPr>
              <w:pStyle w:val="NumberList0"/>
              <w:numPr>
                <w:ilvl w:val="0"/>
                <w:numId w:val="0"/>
              </w:numPr>
              <w:spacing w:after="60"/>
              <w:ind w:left="357" w:hanging="357"/>
              <w:rPr>
                <w:b/>
                <w:bCs/>
                <w:rtl/>
              </w:rPr>
            </w:pPr>
            <w:r w:rsidRPr="00AC3E59">
              <w:rPr>
                <w:rFonts w:hint="cs"/>
                <w:rtl/>
              </w:rPr>
              <w:t>על החתום</w:t>
            </w:r>
            <w:r>
              <w:rPr>
                <w:rFonts w:hint="cs"/>
                <w:rtl/>
              </w:rPr>
              <w:t>,</w:t>
            </w:r>
          </w:p>
        </w:tc>
      </w:tr>
      <w:tr w:rsidR="00AC1FF8" w:rsidRPr="00AC3E59" w14:paraId="1EFD5453" w14:textId="77777777" w:rsidTr="00AC1FF8">
        <w:tc>
          <w:tcPr>
            <w:tcW w:w="2268" w:type="dxa"/>
            <w:tcBorders>
              <w:top w:val="single" w:sz="4" w:space="0" w:color="auto"/>
              <w:bottom w:val="single" w:sz="4" w:space="0" w:color="auto"/>
            </w:tcBorders>
            <w:shd w:val="clear" w:color="auto" w:fill="B8CCE4" w:themeFill="accent1" w:themeFillTint="66"/>
          </w:tcPr>
          <w:p w14:paraId="7C158D09" w14:textId="77777777" w:rsidR="00AC1FF8" w:rsidRPr="00AC3E59" w:rsidRDefault="00AC1FF8" w:rsidP="00AC1FF8">
            <w:pPr>
              <w:pStyle w:val="TableHead"/>
              <w:rPr>
                <w:rtl/>
              </w:rPr>
            </w:pPr>
            <w:r>
              <w:rPr>
                <w:rFonts w:hint="cs"/>
                <w:rtl/>
              </w:rPr>
              <w:t>שם מלא</w:t>
            </w:r>
          </w:p>
        </w:tc>
        <w:tc>
          <w:tcPr>
            <w:tcW w:w="2126" w:type="dxa"/>
            <w:tcBorders>
              <w:top w:val="single" w:sz="4" w:space="0" w:color="auto"/>
              <w:bottom w:val="single" w:sz="4" w:space="0" w:color="auto"/>
            </w:tcBorders>
            <w:shd w:val="clear" w:color="auto" w:fill="B8CCE4" w:themeFill="accent1" w:themeFillTint="66"/>
          </w:tcPr>
          <w:p w14:paraId="61D07EB0" w14:textId="77777777" w:rsidR="00AC1FF8" w:rsidRPr="00AC3E59" w:rsidRDefault="00AC1FF8" w:rsidP="00AC1FF8">
            <w:pPr>
              <w:pStyle w:val="TableHead"/>
              <w:rPr>
                <w:rtl/>
              </w:rPr>
            </w:pPr>
            <w:r>
              <w:rPr>
                <w:rFonts w:hint="cs"/>
                <w:rtl/>
              </w:rPr>
              <w:t>ת.ז.</w:t>
            </w:r>
          </w:p>
        </w:tc>
        <w:tc>
          <w:tcPr>
            <w:tcW w:w="2410" w:type="dxa"/>
            <w:tcBorders>
              <w:top w:val="single" w:sz="4" w:space="0" w:color="auto"/>
              <w:bottom w:val="single" w:sz="4" w:space="0" w:color="auto"/>
            </w:tcBorders>
            <w:shd w:val="clear" w:color="auto" w:fill="B8CCE4" w:themeFill="accent1" w:themeFillTint="66"/>
          </w:tcPr>
          <w:p w14:paraId="16991FD9" w14:textId="77777777" w:rsidR="00AC1FF8" w:rsidRPr="00AC3E59" w:rsidRDefault="00AC1FF8" w:rsidP="00AC1FF8">
            <w:pPr>
              <w:pStyle w:val="TableHead"/>
              <w:rPr>
                <w:rtl/>
              </w:rPr>
            </w:pPr>
            <w:r>
              <w:rPr>
                <w:rFonts w:hint="cs"/>
                <w:rtl/>
              </w:rPr>
              <w:t>תאריך</w:t>
            </w:r>
          </w:p>
        </w:tc>
        <w:tc>
          <w:tcPr>
            <w:tcW w:w="2268" w:type="dxa"/>
            <w:tcBorders>
              <w:top w:val="single" w:sz="4" w:space="0" w:color="auto"/>
              <w:bottom w:val="single" w:sz="4" w:space="0" w:color="auto"/>
            </w:tcBorders>
            <w:shd w:val="clear" w:color="auto" w:fill="B8CCE4" w:themeFill="accent1" w:themeFillTint="66"/>
          </w:tcPr>
          <w:p w14:paraId="0B678F9E" w14:textId="77777777" w:rsidR="00AC1FF8" w:rsidRPr="00AC3E59" w:rsidRDefault="00AC1FF8" w:rsidP="00AC1FF8">
            <w:pPr>
              <w:pStyle w:val="TableHead"/>
              <w:rPr>
                <w:rtl/>
              </w:rPr>
            </w:pPr>
            <w:r w:rsidRPr="00AC3E59">
              <w:rPr>
                <w:rFonts w:hint="cs"/>
                <w:rtl/>
              </w:rPr>
              <w:t>חתימה</w:t>
            </w:r>
          </w:p>
        </w:tc>
      </w:tr>
      <w:tr w:rsidR="00AC1FF8" w:rsidRPr="00AC3E59" w14:paraId="1A6716B6" w14:textId="77777777" w:rsidTr="00AC1FF8">
        <w:trPr>
          <w:trHeight w:val="567"/>
        </w:trPr>
        <w:tc>
          <w:tcPr>
            <w:tcW w:w="2268" w:type="dxa"/>
            <w:tcBorders>
              <w:top w:val="single" w:sz="4" w:space="0" w:color="auto"/>
              <w:bottom w:val="single" w:sz="4" w:space="0" w:color="auto"/>
            </w:tcBorders>
            <w:shd w:val="clear" w:color="auto" w:fill="auto"/>
          </w:tcPr>
          <w:p w14:paraId="7798C945" w14:textId="77777777" w:rsidR="00AC1FF8" w:rsidRPr="007A4ADC" w:rsidRDefault="00AC1FF8" w:rsidP="00AC1FF8">
            <w:pPr>
              <w:pStyle w:val="TableHead"/>
              <w:rPr>
                <w:b w:val="0"/>
                <w:bCs w:val="0"/>
                <w:rtl/>
              </w:rPr>
            </w:pPr>
          </w:p>
        </w:tc>
        <w:tc>
          <w:tcPr>
            <w:tcW w:w="2126" w:type="dxa"/>
            <w:tcBorders>
              <w:top w:val="single" w:sz="4" w:space="0" w:color="auto"/>
              <w:bottom w:val="single" w:sz="4" w:space="0" w:color="auto"/>
            </w:tcBorders>
            <w:shd w:val="clear" w:color="auto" w:fill="auto"/>
          </w:tcPr>
          <w:p w14:paraId="3B6E4318" w14:textId="77777777" w:rsidR="00AC1FF8" w:rsidRPr="007A4ADC" w:rsidRDefault="00AC1FF8" w:rsidP="00AC1FF8">
            <w:pPr>
              <w:pStyle w:val="TableHead"/>
              <w:rPr>
                <w:b w:val="0"/>
                <w:bCs w:val="0"/>
                <w:rtl/>
              </w:rPr>
            </w:pPr>
          </w:p>
        </w:tc>
        <w:tc>
          <w:tcPr>
            <w:tcW w:w="2410" w:type="dxa"/>
            <w:tcBorders>
              <w:top w:val="single" w:sz="4" w:space="0" w:color="auto"/>
              <w:bottom w:val="single" w:sz="4" w:space="0" w:color="auto"/>
            </w:tcBorders>
            <w:shd w:val="clear" w:color="auto" w:fill="auto"/>
          </w:tcPr>
          <w:p w14:paraId="1010C045" w14:textId="77777777" w:rsidR="00AC1FF8" w:rsidRPr="007A4ADC" w:rsidRDefault="00AC1FF8" w:rsidP="00AC1FF8">
            <w:pPr>
              <w:pStyle w:val="TableHead"/>
              <w:rPr>
                <w:b w:val="0"/>
                <w:bCs w:val="0"/>
                <w:rtl/>
              </w:rPr>
            </w:pPr>
          </w:p>
        </w:tc>
        <w:tc>
          <w:tcPr>
            <w:tcW w:w="2268" w:type="dxa"/>
            <w:tcBorders>
              <w:top w:val="single" w:sz="4" w:space="0" w:color="auto"/>
              <w:bottom w:val="single" w:sz="4" w:space="0" w:color="auto"/>
            </w:tcBorders>
            <w:shd w:val="clear" w:color="auto" w:fill="auto"/>
          </w:tcPr>
          <w:p w14:paraId="6DACD4A8" w14:textId="77777777" w:rsidR="00AC1FF8" w:rsidRPr="007A4ADC" w:rsidRDefault="00AC1FF8" w:rsidP="00AC1FF8">
            <w:pPr>
              <w:pStyle w:val="TableHead"/>
              <w:rPr>
                <w:b w:val="0"/>
                <w:bCs w:val="0"/>
                <w:rtl/>
              </w:rPr>
            </w:pPr>
          </w:p>
        </w:tc>
      </w:tr>
    </w:tbl>
    <w:p w14:paraId="1CEE02EF" w14:textId="7FDF0A52" w:rsidR="00402326" w:rsidRDefault="00AC1FF8" w:rsidP="0028384A">
      <w:pPr>
        <w:pStyle w:val="NumberList0"/>
        <w:numPr>
          <w:ilvl w:val="0"/>
          <w:numId w:val="0"/>
        </w:numPr>
        <w:spacing w:after="60"/>
        <w:ind w:left="357"/>
        <w:rPr>
          <w:rtl/>
        </w:rPr>
      </w:pPr>
      <w:r w:rsidRPr="002E470C">
        <w:rPr>
          <w:rtl/>
        </w:rPr>
        <w:t xml:space="preserve"> </w:t>
      </w:r>
      <w:r w:rsidR="00402326" w:rsidRPr="002E470C">
        <w:rPr>
          <w:rtl/>
        </w:rPr>
        <w:t>התחייבות זו לא תחול על מידע שהוא בבחינת נחלת הציבור.</w:t>
      </w:r>
    </w:p>
    <w:p w14:paraId="010071F7" w14:textId="7E3BD4F6" w:rsidR="00F14750" w:rsidRPr="00DC63FE" w:rsidRDefault="009A6D4F" w:rsidP="00F14750">
      <w:pPr>
        <w:pStyle w:val="11"/>
        <w:pageBreakBefore/>
        <w:numPr>
          <w:ilvl w:val="0"/>
          <w:numId w:val="0"/>
        </w:numPr>
        <w:spacing w:after="120"/>
        <w:rPr>
          <w:sz w:val="24"/>
          <w:szCs w:val="24"/>
          <w:rtl/>
        </w:rPr>
      </w:pPr>
      <w:bookmarkStart w:id="50" w:name="_Toc11073368"/>
      <w:r>
        <w:rPr>
          <w:rFonts w:hint="cs"/>
          <w:sz w:val="24"/>
          <w:szCs w:val="24"/>
          <w:rtl/>
        </w:rPr>
        <w:lastRenderedPageBreak/>
        <w:t>0</w:t>
      </w:r>
      <w:r w:rsidR="00F14750" w:rsidRPr="00DC63FE">
        <w:rPr>
          <w:rFonts w:hint="cs"/>
          <w:sz w:val="24"/>
          <w:szCs w:val="24"/>
          <w:rtl/>
        </w:rPr>
        <w:t>.5.9(</w:t>
      </w:r>
      <w:r w:rsidR="00F14750">
        <w:rPr>
          <w:rFonts w:hint="cs"/>
          <w:sz w:val="24"/>
          <w:szCs w:val="24"/>
          <w:rtl/>
        </w:rPr>
        <w:t>ג</w:t>
      </w:r>
      <w:r w:rsidR="00F14750" w:rsidRPr="00DC63FE">
        <w:rPr>
          <w:rFonts w:hint="cs"/>
          <w:sz w:val="24"/>
          <w:szCs w:val="24"/>
          <w:rtl/>
        </w:rPr>
        <w:t>)</w:t>
      </w:r>
      <w:r w:rsidR="00B405DC">
        <w:rPr>
          <w:rFonts w:hint="cs"/>
          <w:sz w:val="24"/>
          <w:szCs w:val="24"/>
          <w:rtl/>
        </w:rPr>
        <w:t xml:space="preserve"> </w:t>
      </w:r>
      <w:r w:rsidR="00F14750" w:rsidRPr="00DC63FE">
        <w:rPr>
          <w:rFonts w:hint="cs"/>
          <w:sz w:val="24"/>
          <w:szCs w:val="24"/>
          <w:rtl/>
        </w:rPr>
        <w:t>התחייבות לשמירת סודיות [</w:t>
      </w:r>
      <w:r w:rsidR="0026048A">
        <w:rPr>
          <w:rFonts w:hint="cs"/>
          <w:sz w:val="24"/>
          <w:szCs w:val="24"/>
          <w:rtl/>
        </w:rPr>
        <w:t>חברת בת</w:t>
      </w:r>
      <w:r w:rsidR="00F14750" w:rsidRPr="00DC63FE">
        <w:rPr>
          <w:rFonts w:hint="cs"/>
          <w:sz w:val="24"/>
          <w:szCs w:val="24"/>
          <w:rtl/>
        </w:rPr>
        <w:t>]</w:t>
      </w:r>
      <w:bookmarkEnd w:id="50"/>
    </w:p>
    <w:p w14:paraId="0920CD80" w14:textId="77777777" w:rsidR="00F14750" w:rsidRPr="00BE6CBA" w:rsidRDefault="00F14750" w:rsidP="00F14750">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p w14:paraId="48DFE2BB" w14:textId="6D95C965" w:rsidR="00DF6F6E" w:rsidRPr="00BE6CBA" w:rsidRDefault="00DF6F6E" w:rsidP="00DF6F6E">
      <w:pPr>
        <w:pStyle w:val="Para0"/>
        <w:ind w:left="737" w:hanging="737"/>
        <w:rPr>
          <w:b/>
          <w:bCs/>
          <w:rtl/>
        </w:rPr>
      </w:pPr>
      <w:r w:rsidRPr="00BE6CBA">
        <w:rPr>
          <w:rFonts w:hint="cs"/>
          <w:b/>
          <w:bCs/>
          <w:rtl/>
        </w:rPr>
        <w:t>הואיל</w:t>
      </w:r>
      <w:r w:rsidRPr="00BE6CBA">
        <w:rPr>
          <w:rFonts w:hint="cs"/>
          <w:rtl/>
        </w:rPr>
        <w:t>:</w:t>
      </w:r>
      <w:r w:rsidRPr="00BE6CBA">
        <w:rPr>
          <w:rFonts w:hint="cs"/>
          <w:rtl/>
        </w:rPr>
        <w:tab/>
        <w:t xml:space="preserve">והחברה </w:t>
      </w:r>
      <w:r>
        <w:rPr>
          <w:rFonts w:hint="cs"/>
          <w:u w:val="single"/>
          <w:rtl/>
        </w:rPr>
        <w:t>(שם החברה)</w:t>
      </w:r>
      <w:r w:rsidRPr="00BE6CBA">
        <w:rPr>
          <w:rFonts w:hint="cs"/>
          <w:rtl/>
        </w:rPr>
        <w:t xml:space="preserve"> (להלן: "</w:t>
      </w:r>
      <w:r w:rsidRPr="00BE6CBA">
        <w:rPr>
          <w:rFonts w:hint="cs"/>
          <w:b/>
          <w:bCs/>
          <w:rtl/>
        </w:rPr>
        <w:t>המציע</w:t>
      </w:r>
      <w:r w:rsidRPr="00BE6CBA">
        <w:rPr>
          <w:rFonts w:hint="cs"/>
          <w:rtl/>
        </w:rPr>
        <w:t xml:space="preserve">") מציעה למשרד המשפטים </w:t>
      </w:r>
      <w:r>
        <w:rPr>
          <w:rFonts w:hint="cs"/>
          <w:rtl/>
        </w:rPr>
        <w:t>טובין/</w:t>
      </w:r>
      <w:r w:rsidRPr="00BE6CBA">
        <w:rPr>
          <w:rFonts w:hint="cs"/>
          <w:rtl/>
        </w:rPr>
        <w:t>שירותים בתחומי מערכות המידע (להלן: "</w:t>
      </w:r>
      <w:r>
        <w:rPr>
          <w:rFonts w:hint="cs"/>
          <w:b/>
          <w:bCs/>
          <w:rtl/>
        </w:rPr>
        <w:t>הטובין/</w:t>
      </w:r>
      <w:r w:rsidRPr="00BE6CBA">
        <w:rPr>
          <w:rFonts w:hint="cs"/>
          <w:b/>
          <w:bCs/>
          <w:rtl/>
        </w:rPr>
        <w:t>השירותים</w:t>
      </w:r>
      <w:r w:rsidRPr="00BE6CBA">
        <w:rPr>
          <w:rFonts w:hint="cs"/>
          <w:rtl/>
        </w:rPr>
        <w:t xml:space="preserve">") והכול כמפורט בהוראות </w:t>
      </w:r>
      <w:r w:rsidRPr="009670FB">
        <w:rPr>
          <w:rFonts w:hint="cs"/>
          <w:b/>
          <w:bCs/>
          <w:rtl/>
        </w:rPr>
        <w:t>במ</w:t>
      </w:r>
      <w:r w:rsidRPr="009670FB">
        <w:rPr>
          <w:b/>
          <w:bCs/>
          <w:rtl/>
        </w:rPr>
        <w:t xml:space="preserve">כרז </w:t>
      </w:r>
      <w:r w:rsidRPr="009670FB">
        <w:rPr>
          <w:b/>
          <w:bCs/>
          <w:rtl/>
        </w:rPr>
        <w:fldChar w:fldCharType="begin"/>
      </w:r>
      <w:r w:rsidRPr="009670FB">
        <w:rPr>
          <w:b/>
          <w:bCs/>
          <w:rtl/>
        </w:rPr>
        <w:instrText xml:space="preserve"> </w:instrText>
      </w:r>
      <w:r w:rsidRPr="009670FB">
        <w:rPr>
          <w:b/>
          <w:bCs/>
        </w:rPr>
        <w:instrText>DOCPROPERTY</w:instrText>
      </w:r>
      <w:r w:rsidRPr="009670FB">
        <w:rPr>
          <w:b/>
          <w:bCs/>
          <w:rtl/>
        </w:rPr>
        <w:instrText xml:space="preserve">  "סוג</w:instrText>
      </w:r>
      <w:r w:rsidRPr="009670FB">
        <w:rPr>
          <w:rFonts w:hint="cs"/>
          <w:b/>
          <w:bCs/>
          <w:rtl/>
        </w:rPr>
        <w:instrText>_</w:instrText>
      </w:r>
      <w:r w:rsidRPr="009670FB">
        <w:rPr>
          <w:b/>
          <w:bCs/>
          <w:rtl/>
        </w:rPr>
        <w:instrText xml:space="preserve">המכרז"  \* </w:instrText>
      </w:r>
      <w:r w:rsidRPr="009670FB">
        <w:rPr>
          <w:b/>
          <w:bCs/>
        </w:rPr>
        <w:instrText>MERGEFORMAT</w:instrText>
      </w:r>
      <w:r w:rsidRPr="009670FB">
        <w:rPr>
          <w:b/>
          <w:bCs/>
          <w:rtl/>
        </w:rPr>
        <w:instrText xml:space="preserve"> </w:instrText>
      </w:r>
      <w:r w:rsidRPr="009670FB">
        <w:rPr>
          <w:b/>
          <w:bCs/>
          <w:rtl/>
        </w:rPr>
        <w:fldChar w:fldCharType="separate"/>
      </w:r>
      <w:r>
        <w:rPr>
          <w:b/>
          <w:bCs/>
          <w:rtl/>
        </w:rPr>
        <w:t>פומבי</w:t>
      </w:r>
      <w:r w:rsidRPr="009670FB">
        <w:rPr>
          <w:b/>
          <w:bCs/>
          <w:rtl/>
        </w:rPr>
        <w:fldChar w:fldCharType="end"/>
      </w:r>
      <w:r w:rsidRPr="009670FB">
        <w:rPr>
          <w:rFonts w:hint="cs"/>
          <w:b/>
          <w:bCs/>
          <w:rtl/>
        </w:rPr>
        <w:t xml:space="preserve"> </w:t>
      </w:r>
      <w:r w:rsidRPr="009670FB">
        <w:rPr>
          <w:b/>
          <w:bCs/>
          <w:rtl/>
        </w:rPr>
        <w:fldChar w:fldCharType="begin"/>
      </w:r>
      <w:r w:rsidRPr="009670FB">
        <w:rPr>
          <w:b/>
          <w:bCs/>
          <w:rtl/>
        </w:rPr>
        <w:instrText xml:space="preserve"> </w:instrText>
      </w:r>
      <w:r w:rsidRPr="009670FB">
        <w:rPr>
          <w:b/>
          <w:bCs/>
        </w:rPr>
        <w:instrText>DOCPROPERTY</w:instrText>
      </w:r>
      <w:r w:rsidRPr="009670FB">
        <w:rPr>
          <w:b/>
          <w:bCs/>
          <w:rtl/>
        </w:rPr>
        <w:instrText xml:space="preserve">  מזהה_המכרז  \* </w:instrText>
      </w:r>
      <w:r w:rsidRPr="009670FB">
        <w:rPr>
          <w:b/>
          <w:bCs/>
        </w:rPr>
        <w:instrText>MERGEFORMAT</w:instrText>
      </w:r>
      <w:r w:rsidRPr="009670FB">
        <w:rPr>
          <w:b/>
          <w:bCs/>
          <w:rtl/>
        </w:rPr>
        <w:instrText xml:space="preserve"> </w:instrText>
      </w:r>
      <w:r w:rsidRPr="009670FB">
        <w:rPr>
          <w:b/>
          <w:bCs/>
          <w:rtl/>
        </w:rPr>
        <w:fldChar w:fldCharType="separate"/>
      </w:r>
      <w:r w:rsidR="00A073E0">
        <w:rPr>
          <w:rFonts w:hint="cs"/>
          <w:b/>
          <w:bCs/>
          <w:rtl/>
        </w:rPr>
        <w:t>35-2019</w:t>
      </w:r>
      <w:r w:rsidRPr="009670FB">
        <w:rPr>
          <w:b/>
          <w:bCs/>
          <w:rtl/>
        </w:rPr>
        <w:fldChar w:fldCharType="end"/>
      </w:r>
      <w:r w:rsidRPr="009670FB">
        <w:rPr>
          <w:b/>
          <w:bCs/>
          <w:rtl/>
        </w:rPr>
        <w:t xml:space="preserve"> </w:t>
      </w:r>
      <w:r w:rsidRPr="009670FB">
        <w:rPr>
          <w:b/>
          <w:bCs/>
          <w:rtl/>
        </w:rPr>
        <w:fldChar w:fldCharType="begin"/>
      </w:r>
      <w:r w:rsidRPr="009670FB">
        <w:rPr>
          <w:b/>
          <w:bCs/>
          <w:rtl/>
        </w:rPr>
        <w:instrText xml:space="preserve"> </w:instrText>
      </w:r>
      <w:r w:rsidRPr="009670FB">
        <w:rPr>
          <w:b/>
          <w:bCs/>
        </w:rPr>
        <w:instrText>DOCPROPERTY</w:instrText>
      </w:r>
      <w:r w:rsidRPr="009670FB">
        <w:rPr>
          <w:b/>
          <w:bCs/>
          <w:rtl/>
        </w:rPr>
        <w:instrText xml:space="preserve">  "</w:instrText>
      </w:r>
      <w:r w:rsidRPr="009670FB">
        <w:rPr>
          <w:rFonts w:hint="cs"/>
          <w:b/>
          <w:bCs/>
          <w:rtl/>
        </w:rPr>
        <w:instrText>שם_</w:instrText>
      </w:r>
      <w:r w:rsidRPr="009670FB">
        <w:rPr>
          <w:b/>
          <w:bCs/>
          <w:rtl/>
        </w:rPr>
        <w:instrText xml:space="preserve">המכרז"  \* </w:instrText>
      </w:r>
      <w:r w:rsidRPr="009670FB">
        <w:rPr>
          <w:b/>
          <w:bCs/>
        </w:rPr>
        <w:instrText>MERGEFORMAT</w:instrText>
      </w:r>
      <w:r w:rsidRPr="009670FB">
        <w:rPr>
          <w:b/>
          <w:bCs/>
          <w:rtl/>
        </w:rPr>
        <w:instrText xml:space="preserve"> </w:instrText>
      </w:r>
      <w:r w:rsidRPr="009670FB">
        <w:rPr>
          <w:b/>
          <w:bCs/>
          <w:rtl/>
        </w:rPr>
        <w:fldChar w:fldCharType="separate"/>
      </w:r>
      <w:r w:rsidRPr="00DF6F6E">
        <w:rPr>
          <w:b/>
          <w:bCs/>
          <w:rtl/>
        </w:rPr>
        <w:t>אספקה והטמעה של פתרון לניהול רוחב פס</w:t>
      </w:r>
      <w:r>
        <w:rPr>
          <w:b/>
          <w:bCs/>
          <w:rtl/>
        </w:rPr>
        <w:t xml:space="preserve"> עבור משרד המשפטים</w:t>
      </w:r>
      <w:r w:rsidRPr="009670FB">
        <w:rPr>
          <w:b/>
          <w:bCs/>
          <w:rtl/>
        </w:rPr>
        <w:fldChar w:fldCharType="end"/>
      </w:r>
      <w:r w:rsidRPr="00BE6CBA">
        <w:rPr>
          <w:rFonts w:hint="cs"/>
          <w:rtl/>
        </w:rPr>
        <w:t xml:space="preserve"> (להלן: "</w:t>
      </w:r>
      <w:r w:rsidRPr="00BE6CBA">
        <w:rPr>
          <w:rFonts w:hint="cs"/>
          <w:b/>
          <w:bCs/>
          <w:rtl/>
        </w:rPr>
        <w:t>המכרז</w:t>
      </w:r>
      <w:r w:rsidRPr="00BE6CBA">
        <w:rPr>
          <w:rFonts w:hint="cs"/>
          <w:rtl/>
        </w:rPr>
        <w:t>") והחוזה על פיו;</w:t>
      </w:r>
    </w:p>
    <w:p w14:paraId="0810116F" w14:textId="03A8C701" w:rsidR="00F14750" w:rsidRPr="00BE6CBA" w:rsidRDefault="00F14750" w:rsidP="00F14750">
      <w:pPr>
        <w:pStyle w:val="Para0"/>
        <w:ind w:left="737" w:hanging="737"/>
        <w:rPr>
          <w:rtl/>
        </w:rPr>
      </w:pPr>
      <w:r w:rsidRPr="00BE6CBA">
        <w:rPr>
          <w:rFonts w:hint="cs"/>
          <w:b/>
          <w:bCs/>
          <w:rtl/>
        </w:rPr>
        <w:t>והואיל</w:t>
      </w:r>
      <w:r w:rsidRPr="00BE6CBA">
        <w:rPr>
          <w:rFonts w:hint="cs"/>
          <w:rtl/>
        </w:rPr>
        <w:t>:</w:t>
      </w:r>
      <w:r w:rsidRPr="00BE6CBA">
        <w:rPr>
          <w:rFonts w:hint="cs"/>
          <w:b/>
          <w:bCs/>
          <w:rtl/>
        </w:rPr>
        <w:tab/>
      </w:r>
      <w:r w:rsidRPr="00BE6CBA">
        <w:rPr>
          <w:rFonts w:hint="cs"/>
          <w:rtl/>
        </w:rPr>
        <w:t>ו</w:t>
      </w:r>
      <w:r>
        <w:rPr>
          <w:rFonts w:hint="cs"/>
          <w:rtl/>
        </w:rPr>
        <w:t xml:space="preserve">אני </w:t>
      </w:r>
      <w:r w:rsidRPr="00F14750">
        <w:rPr>
          <w:rFonts w:hint="cs"/>
          <w:u w:val="single"/>
          <w:rtl/>
        </w:rPr>
        <w:t xml:space="preserve">(שם </w:t>
      </w:r>
      <w:r w:rsidR="0026048A">
        <w:rPr>
          <w:rFonts w:hint="cs"/>
          <w:u w:val="single"/>
          <w:rtl/>
        </w:rPr>
        <w:t>נציג חברת הבת</w:t>
      </w:r>
      <w:r w:rsidRPr="00F14750">
        <w:rPr>
          <w:rFonts w:hint="cs"/>
          <w:u w:val="single"/>
          <w:rtl/>
        </w:rPr>
        <w:t>)</w:t>
      </w:r>
      <w:r w:rsidRPr="00BE6CBA">
        <w:rPr>
          <w:rFonts w:hint="cs"/>
          <w:rtl/>
        </w:rPr>
        <w:t>, עובדיה או מי מטעמה</w:t>
      </w:r>
      <w:r>
        <w:rPr>
          <w:rFonts w:hint="cs"/>
          <w:rtl/>
        </w:rPr>
        <w:t xml:space="preserve"> כ</w:t>
      </w:r>
      <w:r w:rsidR="0026048A">
        <w:rPr>
          <w:rFonts w:hint="cs"/>
          <w:rtl/>
        </w:rPr>
        <w:t>חברת בת</w:t>
      </w:r>
      <w:r>
        <w:rPr>
          <w:rFonts w:hint="cs"/>
          <w:rtl/>
        </w:rPr>
        <w:t xml:space="preserve"> של המציע,</w:t>
      </w:r>
      <w:r w:rsidRPr="00BE6CBA">
        <w:rPr>
          <w:rFonts w:hint="cs"/>
          <w:rtl/>
        </w:rPr>
        <w:t xml:space="preserve"> עשויים להיחשף למידע כהגדרתו להלן;</w:t>
      </w:r>
    </w:p>
    <w:p w14:paraId="6B798DF6" w14:textId="77777777" w:rsidR="00F14750" w:rsidRPr="00BE6CBA" w:rsidRDefault="00F14750" w:rsidP="00F14750">
      <w:pPr>
        <w:pStyle w:val="Para0"/>
        <w:rPr>
          <w:b/>
          <w:bCs/>
          <w:rtl/>
        </w:rPr>
      </w:pPr>
      <w:r w:rsidRPr="00BE6CBA">
        <w:rPr>
          <w:rFonts w:hint="cs"/>
          <w:b/>
          <w:bCs/>
          <w:rtl/>
        </w:rPr>
        <w:t>אי לכך, מצהירה בזה החברה ומתחייבת כלפי המשרד כדלקמן:</w:t>
      </w:r>
    </w:p>
    <w:p w14:paraId="314810E0" w14:textId="77777777" w:rsidR="00F14750" w:rsidRPr="00F14750" w:rsidRDefault="00F14750" w:rsidP="009633F0">
      <w:pPr>
        <w:pStyle w:val="NumberList0"/>
        <w:numPr>
          <w:ilvl w:val="0"/>
          <w:numId w:val="52"/>
        </w:numPr>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14:paraId="34BC3A9E" w14:textId="77777777" w:rsidR="00F14750" w:rsidRPr="00BE6CBA" w:rsidRDefault="00F14750" w:rsidP="00F14750">
      <w:pPr>
        <w:pStyle w:val="NumberList0"/>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xml:space="preserve">, </w:t>
      </w:r>
      <w:proofErr w:type="spellStart"/>
      <w:r w:rsidRPr="00BE6CBA">
        <w:rPr>
          <w:rtl/>
        </w:rPr>
        <w:t>התש"ז</w:t>
      </w:r>
      <w:proofErr w:type="spellEnd"/>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אגף מערכות מידע.</w:t>
      </w:r>
    </w:p>
    <w:p w14:paraId="34217FB0" w14:textId="77777777" w:rsidR="00F14750" w:rsidRPr="00BE6CBA" w:rsidRDefault="00F14750" w:rsidP="00F14750">
      <w:pPr>
        <w:pStyle w:val="NumberList0"/>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אגף מערכות מידע</w:t>
      </w:r>
      <w:r w:rsidRPr="00BE6CBA">
        <w:rPr>
          <w:rtl/>
        </w:rPr>
        <w:t xml:space="preserve"> על פי </w:t>
      </w:r>
      <w:r w:rsidRPr="00BE6CBA">
        <w:rPr>
          <w:rFonts w:hint="cs"/>
          <w:rtl/>
        </w:rPr>
        <w:t>ה</w:t>
      </w:r>
      <w:r w:rsidRPr="00BE6CBA">
        <w:rPr>
          <w:rtl/>
        </w:rPr>
        <w:t xml:space="preserve">הצהרה, מהווה עבירה על חוק העונשין, </w:t>
      </w:r>
      <w:proofErr w:type="spellStart"/>
      <w:r w:rsidRPr="00BE6CBA">
        <w:rPr>
          <w:rtl/>
        </w:rPr>
        <w:t>התשל"ז</w:t>
      </w:r>
      <w:proofErr w:type="spellEnd"/>
      <w:r w:rsidRPr="00BE6CBA">
        <w:rPr>
          <w:rtl/>
        </w:rPr>
        <w:t xml:space="preserve"> – 1977</w:t>
      </w:r>
      <w:r w:rsidRPr="00BE6CBA">
        <w:rPr>
          <w:rFonts w:hint="cs"/>
          <w:rtl/>
        </w:rPr>
        <w:t>.</w:t>
      </w:r>
    </w:p>
    <w:p w14:paraId="042C56F0" w14:textId="77777777" w:rsidR="00F14750" w:rsidRPr="00BE6CBA" w:rsidRDefault="00F14750" w:rsidP="00F14750">
      <w:pPr>
        <w:pStyle w:val="NumberList0"/>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340FDA0E" w14:textId="77777777" w:rsidR="00F14750" w:rsidRPr="00BE6CBA" w:rsidRDefault="00F14750" w:rsidP="00F14750">
      <w:pPr>
        <w:pStyle w:val="Para10"/>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אגף מערכות מידע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5F2D0CA6" w14:textId="77777777" w:rsidR="00F14750" w:rsidRPr="00BE6CBA" w:rsidRDefault="00F14750" w:rsidP="00F14750">
      <w:pPr>
        <w:pStyle w:val="Para10"/>
        <w:rPr>
          <w:rtl/>
        </w:rPr>
      </w:pPr>
      <w:r w:rsidRPr="00BE6CBA">
        <w:rPr>
          <w:rFonts w:hint="cs"/>
          <w:rtl/>
        </w:rPr>
        <w:t>על אף האמור בסעיף זה, הוראות שמירת הסודיות לא תחולנה על המידע המפורט להלן:</w:t>
      </w:r>
    </w:p>
    <w:p w14:paraId="5E4B13AB" w14:textId="77777777" w:rsidR="00F14750" w:rsidRPr="00BE6CBA" w:rsidRDefault="00F14750" w:rsidP="009633F0">
      <w:pPr>
        <w:pStyle w:val="AlphaList1"/>
        <w:numPr>
          <w:ilvl w:val="0"/>
          <w:numId w:val="51"/>
        </w:numPr>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14:paraId="013E7F63" w14:textId="77777777" w:rsidR="00F14750" w:rsidRPr="00BE6CBA" w:rsidRDefault="00F14750" w:rsidP="00F14750">
      <w:pPr>
        <w:pStyle w:val="AlphaList1"/>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14:paraId="55A99A88" w14:textId="77777777" w:rsidR="00F14750" w:rsidRPr="00BE6CBA" w:rsidRDefault="00F14750" w:rsidP="00F14750">
      <w:pPr>
        <w:pStyle w:val="AlphaList1"/>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14:paraId="669A3BA1" w14:textId="77777777" w:rsidR="00F14750" w:rsidRPr="00BE6CBA" w:rsidRDefault="00F14750" w:rsidP="00F14750">
      <w:pPr>
        <w:pStyle w:val="AlphaList1"/>
      </w:pPr>
      <w:r w:rsidRPr="00BE6CBA">
        <w:rPr>
          <w:rtl/>
        </w:rPr>
        <w:t>מידע אשר היה כדין בידי הצד המקבל בשעה שהגיע אליו;</w:t>
      </w:r>
    </w:p>
    <w:p w14:paraId="45EE8E31" w14:textId="77777777" w:rsidR="00F14750" w:rsidRPr="00BE6CBA" w:rsidRDefault="00F14750" w:rsidP="00F14750">
      <w:pPr>
        <w:pStyle w:val="AlphaList1"/>
      </w:pPr>
      <w:r w:rsidRPr="00BE6CBA">
        <w:rPr>
          <w:rtl/>
        </w:rPr>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14:paraId="6BD1CD8F" w14:textId="77777777" w:rsidR="00F14750" w:rsidRPr="00BE6CBA" w:rsidRDefault="00F14750" w:rsidP="00F14750">
      <w:pPr>
        <w:pStyle w:val="AlphaList1"/>
        <w:rPr>
          <w:rtl/>
        </w:rPr>
      </w:pPr>
      <w:r w:rsidRPr="00BE6CBA">
        <w:rPr>
          <w:rFonts w:hint="cs"/>
          <w:rtl/>
        </w:rPr>
        <w:t>מידע אשר הצד המקבל יידרש לפרסמו על פי צו של רשות מוסמכת או על פי דין.</w:t>
      </w:r>
    </w:p>
    <w:p w14:paraId="6AC7C608" w14:textId="77777777" w:rsidR="00F14750" w:rsidRPr="00BE6CBA" w:rsidRDefault="00F14750" w:rsidP="00F14750">
      <w:pPr>
        <w:pStyle w:val="NumberList0"/>
        <w:rPr>
          <w:rtl/>
        </w:rPr>
      </w:pPr>
      <w:r w:rsidRPr="00BE6CBA">
        <w:rPr>
          <w:rFonts w:hint="cs"/>
          <w:rtl/>
        </w:rPr>
        <w:lastRenderedPageBreak/>
        <w:t>לנקוט בכל האמצעים הסבירים הנדרשים כדי למנוע העברתו של המידע או גילויו לאנשים או לגופים אחרים.</w:t>
      </w:r>
    </w:p>
    <w:p w14:paraId="0D050E15" w14:textId="77777777" w:rsidR="00F14750" w:rsidRPr="00BE6CBA" w:rsidRDefault="00F14750" w:rsidP="00F14750">
      <w:pPr>
        <w:pStyle w:val="NumberList0"/>
      </w:pPr>
      <w:r w:rsidRPr="00BE6CBA">
        <w:rPr>
          <w:rFonts w:hint="cs"/>
          <w:rtl/>
        </w:rPr>
        <w:t>לא להשתמש בזמן כלשהו, בכל אופן שהוא, במידע כאמור, אלא לצורכי מתן שירות למשרד בלבד, לא להעתיקו ולא לשמרו בכל צורה ואופן.</w:t>
      </w:r>
    </w:p>
    <w:p w14:paraId="15F9E1C5" w14:textId="77777777" w:rsidR="00F14750" w:rsidRPr="00BE6CBA" w:rsidRDefault="00F14750" w:rsidP="00F14750">
      <w:pPr>
        <w:pStyle w:val="NumberList0"/>
      </w:pPr>
      <w:r w:rsidRPr="00BE6CBA">
        <w:rPr>
          <w:rFonts w:hint="cs"/>
          <w:rtl/>
        </w:rPr>
        <w:t>לא להוציא את המידע מכותלי המשרד ללא קבלת אישור מפורש מנציג מוסמך מטעם המשרד.</w:t>
      </w:r>
    </w:p>
    <w:p w14:paraId="2E570780" w14:textId="77777777" w:rsidR="00F14750" w:rsidRPr="00BE6CBA" w:rsidRDefault="00F14750" w:rsidP="00364FC3">
      <w:pPr>
        <w:pStyle w:val="NumberList0"/>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14:paraId="5BC79789" w14:textId="77777777" w:rsidR="00F14750" w:rsidRPr="00BE6CBA" w:rsidRDefault="00F14750" w:rsidP="00F14750">
      <w:pPr>
        <w:pStyle w:val="NumberList0"/>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130D3B0A" w14:textId="77777777" w:rsidR="00F14750" w:rsidRPr="00BE6CBA" w:rsidRDefault="00F14750" w:rsidP="00F14750">
      <w:pPr>
        <w:pStyle w:val="NumberList0"/>
      </w:pPr>
      <w:r w:rsidRPr="00BE6CBA">
        <w:rPr>
          <w:rFonts w:hint="cs"/>
          <w:rtl/>
        </w:rPr>
        <w:t>לנקוט אמצעי זהירות קפדניים, ולבצע כל הדרוש מכל ההיבטים לצורכי שמירת אבטחת מידע.</w:t>
      </w:r>
    </w:p>
    <w:p w14:paraId="7D9EA10E" w14:textId="77777777" w:rsidR="00F14750" w:rsidRPr="00BE6CBA" w:rsidRDefault="00F14750" w:rsidP="00F14750">
      <w:pPr>
        <w:pStyle w:val="NumberList0"/>
        <w:rPr>
          <w:rtl/>
        </w:rPr>
      </w:pPr>
      <w:r w:rsidRPr="00BE6CBA">
        <w:rPr>
          <w:rFonts w:hint="cs"/>
          <w:rtl/>
        </w:rPr>
        <w:t>מבלי לגרוע מכלליות האמור מתחייבת החברה כלפי המשרד כדלקמן:</w:t>
      </w:r>
    </w:p>
    <w:p w14:paraId="49959FA7" w14:textId="77777777" w:rsidR="00F14750" w:rsidRPr="00BE6CBA" w:rsidRDefault="00F14750" w:rsidP="009633F0">
      <w:pPr>
        <w:pStyle w:val="AlphaList1"/>
        <w:numPr>
          <w:ilvl w:val="0"/>
          <w:numId w:val="50"/>
        </w:numPr>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0C1AB664" w14:textId="77777777" w:rsidR="00F14750" w:rsidRPr="00BE6CBA" w:rsidRDefault="00F14750" w:rsidP="00F14750">
      <w:pPr>
        <w:pStyle w:val="AlphaList1"/>
        <w:numPr>
          <w:ilvl w:val="0"/>
          <w:numId w:val="48"/>
        </w:numPr>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77D3E34E" w14:textId="77777777" w:rsidR="00F14750" w:rsidRPr="00BE6CBA" w:rsidRDefault="00F14750" w:rsidP="00F14750">
      <w:pPr>
        <w:pStyle w:val="AlphaList1"/>
        <w:numPr>
          <w:ilvl w:val="0"/>
          <w:numId w:val="48"/>
        </w:numPr>
      </w:pPr>
      <w:r w:rsidRPr="00BE6CBA">
        <w:rPr>
          <w:rFonts w:hint="cs"/>
          <w:rtl/>
        </w:rPr>
        <w:t>לגרוס כל מידע אשר אינו נחוץ עוד לחברה לצורך מתן השירותים למשרד.</w:t>
      </w:r>
    </w:p>
    <w:p w14:paraId="16C42465" w14:textId="5A3B9EC5" w:rsidR="00F14750" w:rsidRPr="00BE6CBA" w:rsidRDefault="00F14750" w:rsidP="00F14750">
      <w:pPr>
        <w:pStyle w:val="NumberList0"/>
        <w:rPr>
          <w:rtl/>
        </w:rPr>
      </w:pPr>
      <w:r w:rsidRPr="00BE6CBA">
        <w:rPr>
          <w:rFonts w:hint="cs"/>
          <w:rtl/>
        </w:rPr>
        <w:t xml:space="preserve">לדווח למשרד </w:t>
      </w:r>
      <w:r w:rsidR="00C43296" w:rsidRPr="00BE6CBA">
        <w:rPr>
          <w:rFonts w:hint="cs"/>
          <w:rtl/>
        </w:rPr>
        <w:t>מידית</w:t>
      </w:r>
      <w:r w:rsidRPr="00BE6CBA">
        <w:rPr>
          <w:rFonts w:hint="cs"/>
          <w:rtl/>
        </w:rPr>
        <w:t xml:space="preserve"> בכל מקרה בו קיים חשש כי בדרך כלשהי הופרה התחייבות כלשהי מהתחייבויותיה על פי החוזה או על פי כתב זה.</w:t>
      </w:r>
    </w:p>
    <w:p w14:paraId="7DB4F04F" w14:textId="77777777" w:rsidR="00F14750" w:rsidRPr="00BE6CBA" w:rsidRDefault="00F14750" w:rsidP="00F14750">
      <w:pPr>
        <w:pStyle w:val="NumberList0"/>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2173FAB1" w14:textId="77777777" w:rsidR="00F14750" w:rsidRPr="00BE6CBA" w:rsidRDefault="00F14750" w:rsidP="00F14750">
      <w:pPr>
        <w:pStyle w:val="NumberList0"/>
      </w:pPr>
      <w:r w:rsidRPr="00BE6CBA">
        <w:rPr>
          <w:rFonts w:hint="cs"/>
          <w:rtl/>
        </w:rPr>
        <w:t>לגלות את המידע לאותם עובדים, שלוחים או נציגים מטעמה שיהיו זקוקים לו לצורך ביצוע השירותים בלבד.</w:t>
      </w:r>
    </w:p>
    <w:p w14:paraId="796512AB" w14:textId="77777777" w:rsidR="00F14750" w:rsidRPr="00BE6CBA" w:rsidRDefault="00F14750" w:rsidP="00F14750">
      <w:pPr>
        <w:pStyle w:val="NumberList0"/>
        <w:rPr>
          <w:rtl/>
        </w:rPr>
      </w:pPr>
      <w:r w:rsidRPr="00BE6CBA">
        <w:rPr>
          <w:rFonts w:hint="cs"/>
          <w:rtl/>
        </w:rPr>
        <w:t xml:space="preserve">להחתים את עובדיה, </w:t>
      </w:r>
      <w:proofErr w:type="spellStart"/>
      <w:r w:rsidRPr="00BE6CBA">
        <w:rPr>
          <w:rFonts w:hint="cs"/>
          <w:rtl/>
        </w:rPr>
        <w:t>שלוחיה</w:t>
      </w:r>
      <w:proofErr w:type="spellEnd"/>
      <w:r w:rsidRPr="00BE6CBA">
        <w:rPr>
          <w:rFonts w:hint="cs"/>
          <w:rtl/>
        </w:rPr>
        <w:t xml:space="preserve">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358A1711" w14:textId="77777777" w:rsidR="00F14750" w:rsidRPr="00BE6CBA" w:rsidRDefault="00F14750" w:rsidP="00F14750">
      <w:pPr>
        <w:pStyle w:val="NumberList0"/>
      </w:pPr>
      <w:r w:rsidRPr="00BE6CBA">
        <w:rPr>
          <w:rFonts w:hint="cs"/>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0DA3C537" w14:textId="77777777" w:rsidR="00F14750" w:rsidRPr="00BE6CBA" w:rsidRDefault="00F14750" w:rsidP="00F14750">
      <w:pPr>
        <w:pStyle w:val="NumberList0"/>
        <w:rPr>
          <w:rtl/>
        </w:rPr>
      </w:pPr>
      <w:r w:rsidRPr="00BE6CBA">
        <w:rPr>
          <w:rFonts w:hint="cs"/>
          <w:rtl/>
        </w:rPr>
        <w:t>ידוע לחברה כי חל איסור על הכנסת כל תוכנה או חומרה הנמצאים בבעלות פרטית של עובדי החברה לחצרי המשרד.</w:t>
      </w:r>
    </w:p>
    <w:p w14:paraId="5ED180E2" w14:textId="77777777" w:rsidR="00F14750" w:rsidRPr="00BE6CBA" w:rsidRDefault="00F14750" w:rsidP="00F14750">
      <w:pPr>
        <w:pStyle w:val="NumberList0"/>
        <w:rPr>
          <w:rtl/>
        </w:rPr>
      </w:pPr>
      <w:r w:rsidRPr="00BE6CBA">
        <w:rPr>
          <w:rFonts w:hint="cs"/>
          <w:rtl/>
        </w:rPr>
        <w:t xml:space="preserve">החברה תהא אחראית כלפי המשרד </w:t>
      </w:r>
      <w:proofErr w:type="spellStart"/>
      <w:r w:rsidRPr="00BE6CBA">
        <w:rPr>
          <w:rFonts w:hint="cs"/>
          <w:rtl/>
        </w:rPr>
        <w:t>בנזיקין</w:t>
      </w:r>
      <w:proofErr w:type="spellEnd"/>
      <w:r w:rsidRPr="00BE6CBA">
        <w:rPr>
          <w:rFonts w:hint="cs"/>
          <w:rtl/>
        </w:rPr>
        <w:t>,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tbl>
      <w:tblPr>
        <w:tblpPr w:vertAnchor="page" w:horzAnchor="margin" w:tblpY="12926"/>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AC1FF8" w:rsidRPr="00E13E96" w14:paraId="0DB54C1C" w14:textId="77777777" w:rsidTr="00AC1FF8">
        <w:tc>
          <w:tcPr>
            <w:tcW w:w="3024" w:type="dxa"/>
            <w:tcBorders>
              <w:top w:val="nil"/>
              <w:left w:val="nil"/>
              <w:bottom w:val="nil"/>
              <w:right w:val="nil"/>
            </w:tcBorders>
            <w:shd w:val="clear" w:color="auto" w:fill="auto"/>
          </w:tcPr>
          <w:p w14:paraId="1538CCDF" w14:textId="77777777" w:rsidR="00AC1FF8" w:rsidRPr="0064230B" w:rsidRDefault="00AC1FF8" w:rsidP="00AC1FF8">
            <w:pPr>
              <w:pStyle w:val="TableText"/>
              <w:pageBreakBefore/>
              <w:spacing w:after="240"/>
              <w:rPr>
                <w:rtl/>
              </w:rPr>
            </w:pPr>
          </w:p>
        </w:tc>
        <w:tc>
          <w:tcPr>
            <w:tcW w:w="3024" w:type="dxa"/>
            <w:tcBorders>
              <w:top w:val="nil"/>
              <w:left w:val="nil"/>
              <w:bottom w:val="nil"/>
              <w:right w:val="nil"/>
            </w:tcBorders>
            <w:shd w:val="clear" w:color="auto" w:fill="auto"/>
          </w:tcPr>
          <w:p w14:paraId="3F184DBF" w14:textId="77777777" w:rsidR="00AC1FF8" w:rsidRPr="00E13E96" w:rsidRDefault="00AC1FF8" w:rsidP="00AC1FF8">
            <w:pPr>
              <w:pStyle w:val="TableText"/>
              <w:pageBreakBefore/>
              <w:rPr>
                <w:rtl/>
              </w:rPr>
            </w:pPr>
          </w:p>
        </w:tc>
        <w:tc>
          <w:tcPr>
            <w:tcW w:w="3024" w:type="dxa"/>
            <w:tcBorders>
              <w:top w:val="nil"/>
              <w:left w:val="nil"/>
              <w:bottom w:val="single" w:sz="4" w:space="0" w:color="auto"/>
              <w:right w:val="nil"/>
            </w:tcBorders>
            <w:shd w:val="clear" w:color="auto" w:fill="auto"/>
          </w:tcPr>
          <w:p w14:paraId="226B6959" w14:textId="77777777" w:rsidR="00AC1FF8" w:rsidRPr="00E13E96" w:rsidRDefault="00AC1FF8" w:rsidP="00AC1FF8">
            <w:pPr>
              <w:pStyle w:val="TableText"/>
              <w:pageBreakBefore/>
              <w:rPr>
                <w:rtl/>
              </w:rPr>
            </w:pPr>
          </w:p>
        </w:tc>
      </w:tr>
      <w:tr w:rsidR="00AC1FF8" w:rsidRPr="00E13E96" w14:paraId="001DBFFA" w14:textId="77777777" w:rsidTr="00AC1FF8">
        <w:tc>
          <w:tcPr>
            <w:tcW w:w="3024" w:type="dxa"/>
            <w:tcBorders>
              <w:top w:val="nil"/>
              <w:left w:val="nil"/>
              <w:bottom w:val="nil"/>
              <w:right w:val="nil"/>
            </w:tcBorders>
            <w:shd w:val="clear" w:color="auto" w:fill="auto"/>
          </w:tcPr>
          <w:p w14:paraId="7F357A4D" w14:textId="77777777" w:rsidR="00AC1FF8" w:rsidRPr="0064230B" w:rsidRDefault="00AC1FF8" w:rsidP="00AC1FF8">
            <w:pPr>
              <w:pStyle w:val="TableText"/>
              <w:spacing w:after="240"/>
              <w:rPr>
                <w:rtl/>
              </w:rPr>
            </w:pPr>
          </w:p>
        </w:tc>
        <w:tc>
          <w:tcPr>
            <w:tcW w:w="3024" w:type="dxa"/>
            <w:tcBorders>
              <w:top w:val="nil"/>
              <w:left w:val="nil"/>
              <w:bottom w:val="nil"/>
              <w:right w:val="nil"/>
            </w:tcBorders>
            <w:shd w:val="clear" w:color="auto" w:fill="auto"/>
          </w:tcPr>
          <w:p w14:paraId="41A1DBA7" w14:textId="77777777" w:rsidR="00AC1FF8" w:rsidRPr="00E13E96" w:rsidRDefault="00AC1FF8" w:rsidP="00AC1FF8">
            <w:pPr>
              <w:pStyle w:val="TableText"/>
              <w:rPr>
                <w:rtl/>
              </w:rPr>
            </w:pPr>
          </w:p>
        </w:tc>
        <w:tc>
          <w:tcPr>
            <w:tcW w:w="3024" w:type="dxa"/>
            <w:tcBorders>
              <w:top w:val="single" w:sz="4" w:space="0" w:color="auto"/>
              <w:left w:val="nil"/>
              <w:bottom w:val="nil"/>
              <w:right w:val="nil"/>
            </w:tcBorders>
            <w:shd w:val="clear" w:color="auto" w:fill="auto"/>
          </w:tcPr>
          <w:p w14:paraId="79745CEC" w14:textId="77777777" w:rsidR="00AC1FF8" w:rsidRPr="00DC63FE" w:rsidRDefault="00AC1FF8" w:rsidP="00AC1FF8">
            <w:pPr>
              <w:pStyle w:val="TableText"/>
              <w:jc w:val="center"/>
              <w:rPr>
                <w:b/>
                <w:bCs/>
                <w:rtl/>
              </w:rPr>
            </w:pPr>
            <w:r w:rsidRPr="00DC63FE">
              <w:rPr>
                <w:rFonts w:hint="cs"/>
                <w:b/>
                <w:bCs/>
                <w:rtl/>
              </w:rPr>
              <w:t>חותמת החברה</w:t>
            </w:r>
          </w:p>
        </w:tc>
      </w:tr>
      <w:tr w:rsidR="00AC1FF8" w:rsidRPr="00E13E96" w14:paraId="0215A730" w14:textId="77777777" w:rsidTr="00AC1FF8">
        <w:tc>
          <w:tcPr>
            <w:tcW w:w="3024" w:type="dxa"/>
            <w:tcBorders>
              <w:top w:val="nil"/>
              <w:left w:val="nil"/>
              <w:bottom w:val="single" w:sz="4" w:space="0" w:color="auto"/>
              <w:right w:val="nil"/>
            </w:tcBorders>
            <w:shd w:val="clear" w:color="auto" w:fill="auto"/>
          </w:tcPr>
          <w:p w14:paraId="105A7F36" w14:textId="77777777" w:rsidR="00AC1FF8" w:rsidRPr="00DB3434" w:rsidRDefault="00AC1FF8" w:rsidP="00AC1FF8">
            <w:pPr>
              <w:pStyle w:val="TableText"/>
              <w:spacing w:after="60"/>
              <w:rPr>
                <w:rtl/>
              </w:rPr>
            </w:pPr>
            <w:r>
              <w:rPr>
                <w:rFonts w:hint="cs"/>
                <w:rtl/>
              </w:rPr>
              <w:t>באמצעות,</w:t>
            </w:r>
          </w:p>
        </w:tc>
        <w:tc>
          <w:tcPr>
            <w:tcW w:w="3024" w:type="dxa"/>
            <w:tcBorders>
              <w:top w:val="nil"/>
              <w:left w:val="nil"/>
              <w:bottom w:val="single" w:sz="4" w:space="0" w:color="auto"/>
              <w:right w:val="nil"/>
            </w:tcBorders>
            <w:shd w:val="clear" w:color="auto" w:fill="auto"/>
          </w:tcPr>
          <w:p w14:paraId="7ACF0698" w14:textId="77777777" w:rsidR="00AC1FF8" w:rsidRPr="00E13E96" w:rsidRDefault="00AC1FF8" w:rsidP="00AC1FF8">
            <w:pPr>
              <w:pStyle w:val="TableText"/>
              <w:rPr>
                <w:rtl/>
              </w:rPr>
            </w:pPr>
          </w:p>
        </w:tc>
        <w:tc>
          <w:tcPr>
            <w:tcW w:w="3024" w:type="dxa"/>
            <w:tcBorders>
              <w:top w:val="nil"/>
              <w:left w:val="nil"/>
              <w:bottom w:val="single" w:sz="4" w:space="0" w:color="auto"/>
              <w:right w:val="nil"/>
            </w:tcBorders>
            <w:shd w:val="clear" w:color="auto" w:fill="auto"/>
          </w:tcPr>
          <w:p w14:paraId="733CE477" w14:textId="77777777" w:rsidR="00AC1FF8" w:rsidRPr="00E13E96" w:rsidRDefault="00AC1FF8" w:rsidP="00AC1FF8">
            <w:pPr>
              <w:pStyle w:val="TableText"/>
              <w:rPr>
                <w:rtl/>
              </w:rPr>
            </w:pPr>
          </w:p>
        </w:tc>
      </w:tr>
      <w:tr w:rsidR="00AC1FF8" w14:paraId="1874D6C0" w14:textId="77777777" w:rsidTr="00AC1FF8">
        <w:tc>
          <w:tcPr>
            <w:tcW w:w="3024" w:type="dxa"/>
            <w:tcBorders>
              <w:top w:val="single" w:sz="4" w:space="0" w:color="auto"/>
              <w:bottom w:val="single" w:sz="4" w:space="0" w:color="auto"/>
            </w:tcBorders>
            <w:shd w:val="clear" w:color="auto" w:fill="B8CCE4" w:themeFill="accent1" w:themeFillTint="66"/>
          </w:tcPr>
          <w:p w14:paraId="13BB9CF4" w14:textId="77777777" w:rsidR="00AC1FF8" w:rsidRPr="00DB3434" w:rsidRDefault="00AC1FF8" w:rsidP="00AC1FF8">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1F80FF2E" w14:textId="77777777" w:rsidR="00AC1FF8" w:rsidRPr="00DB3434" w:rsidRDefault="00AC1FF8" w:rsidP="00AC1FF8">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32CA5D94" w14:textId="77777777" w:rsidR="00AC1FF8" w:rsidRPr="00DB3434" w:rsidRDefault="00AC1FF8" w:rsidP="00AC1FF8">
            <w:pPr>
              <w:pStyle w:val="TableHead"/>
              <w:rPr>
                <w:rtl/>
              </w:rPr>
            </w:pPr>
            <w:r w:rsidRPr="00DB3434">
              <w:rPr>
                <w:rFonts w:hint="cs"/>
                <w:rtl/>
              </w:rPr>
              <w:t>חותמת וחתימה</w:t>
            </w:r>
          </w:p>
        </w:tc>
      </w:tr>
      <w:tr w:rsidR="00AC1FF8" w14:paraId="2005F680" w14:textId="77777777" w:rsidTr="00AC1FF8">
        <w:trPr>
          <w:trHeight w:val="567"/>
        </w:trPr>
        <w:tc>
          <w:tcPr>
            <w:tcW w:w="3024" w:type="dxa"/>
            <w:tcBorders>
              <w:top w:val="single" w:sz="4" w:space="0" w:color="auto"/>
              <w:bottom w:val="single" w:sz="4" w:space="0" w:color="auto"/>
            </w:tcBorders>
          </w:tcPr>
          <w:p w14:paraId="555F5160" w14:textId="77777777" w:rsidR="00AC1FF8" w:rsidRDefault="00AC1FF8" w:rsidP="00AC1FF8">
            <w:pPr>
              <w:pStyle w:val="TableText"/>
              <w:rPr>
                <w:rtl/>
              </w:rPr>
            </w:pPr>
          </w:p>
        </w:tc>
        <w:tc>
          <w:tcPr>
            <w:tcW w:w="3024" w:type="dxa"/>
            <w:tcBorders>
              <w:top w:val="single" w:sz="4" w:space="0" w:color="auto"/>
              <w:bottom w:val="single" w:sz="4" w:space="0" w:color="auto"/>
            </w:tcBorders>
          </w:tcPr>
          <w:p w14:paraId="44C1B09C" w14:textId="77777777" w:rsidR="00AC1FF8" w:rsidRDefault="00AC1FF8" w:rsidP="00AC1FF8">
            <w:pPr>
              <w:pStyle w:val="TableText"/>
              <w:rPr>
                <w:rtl/>
              </w:rPr>
            </w:pPr>
          </w:p>
        </w:tc>
        <w:tc>
          <w:tcPr>
            <w:tcW w:w="3024" w:type="dxa"/>
            <w:tcBorders>
              <w:top w:val="single" w:sz="4" w:space="0" w:color="auto"/>
              <w:bottom w:val="single" w:sz="4" w:space="0" w:color="auto"/>
            </w:tcBorders>
          </w:tcPr>
          <w:p w14:paraId="55A11741" w14:textId="77777777" w:rsidR="00AC1FF8" w:rsidRDefault="00AC1FF8" w:rsidP="00AC1FF8">
            <w:pPr>
              <w:pStyle w:val="TableText"/>
              <w:rPr>
                <w:rtl/>
              </w:rPr>
            </w:pPr>
          </w:p>
        </w:tc>
      </w:tr>
    </w:tbl>
    <w:p w14:paraId="264A36E5" w14:textId="77777777" w:rsidR="00F14750" w:rsidRDefault="00F14750" w:rsidP="00F14750">
      <w:pPr>
        <w:pStyle w:val="NumberList0"/>
        <w:numPr>
          <w:ilvl w:val="0"/>
          <w:numId w:val="0"/>
        </w:numPr>
        <w:ind w:left="357"/>
      </w:pPr>
      <w:r w:rsidRPr="00BE6CBA">
        <w:rPr>
          <w:rFonts w:hint="cs"/>
          <w:rtl/>
        </w:rPr>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p w14:paraId="629F26D6" w14:textId="655A40E3" w:rsidR="00773FD1" w:rsidRPr="009633F0" w:rsidRDefault="003E52D4" w:rsidP="00ED7AD4">
      <w:pPr>
        <w:pStyle w:val="11"/>
        <w:pageBreakBefore/>
        <w:numPr>
          <w:ilvl w:val="0"/>
          <w:numId w:val="0"/>
        </w:numPr>
        <w:spacing w:after="120"/>
        <w:rPr>
          <w:sz w:val="22"/>
          <w:szCs w:val="24"/>
          <w:rtl/>
        </w:rPr>
      </w:pPr>
      <w:bookmarkStart w:id="51" w:name="_Toc11073369"/>
      <w:r>
        <w:rPr>
          <w:rFonts w:hint="cs"/>
          <w:sz w:val="22"/>
          <w:szCs w:val="24"/>
          <w:rtl/>
        </w:rPr>
        <w:lastRenderedPageBreak/>
        <w:t>0</w:t>
      </w:r>
      <w:r w:rsidR="00773FD1" w:rsidRPr="009633F0">
        <w:rPr>
          <w:rFonts w:hint="cs"/>
          <w:sz w:val="22"/>
          <w:szCs w:val="24"/>
          <w:rtl/>
        </w:rPr>
        <w:t>.5.10</w:t>
      </w:r>
      <w:r w:rsidR="00ED7AD4">
        <w:rPr>
          <w:rFonts w:hint="cs"/>
          <w:sz w:val="22"/>
          <w:szCs w:val="24"/>
          <w:rtl/>
        </w:rPr>
        <w:t xml:space="preserve"> </w:t>
      </w:r>
      <w:r w:rsidR="00773FD1" w:rsidRPr="009633F0">
        <w:rPr>
          <w:rFonts w:hint="cs"/>
          <w:sz w:val="22"/>
          <w:szCs w:val="24"/>
          <w:rtl/>
        </w:rPr>
        <w:t>הצהרה על היעדר ניגוד עניינים</w:t>
      </w:r>
      <w:r w:rsidR="008955C1" w:rsidRPr="009633F0">
        <w:rPr>
          <w:rFonts w:hint="cs"/>
          <w:sz w:val="22"/>
          <w:szCs w:val="24"/>
          <w:rtl/>
        </w:rPr>
        <w:t xml:space="preserve"> [מציע]</w:t>
      </w:r>
      <w:bookmarkEnd w:id="51"/>
    </w:p>
    <w:p w14:paraId="0EA1BCA8" w14:textId="77777777" w:rsidR="00AC0E90" w:rsidRPr="00BE6CBA" w:rsidRDefault="00AC0E90" w:rsidP="00AC0E90">
      <w:pPr>
        <w:pStyle w:val="Normal1"/>
        <w:spacing w:before="240"/>
        <w:ind w:left="0"/>
        <w:rPr>
          <w:rtl/>
        </w:rPr>
      </w:pPr>
      <w:r w:rsidRPr="0040684C">
        <w:rPr>
          <w:rtl/>
        </w:rPr>
        <w:t>לכבוד</w:t>
      </w:r>
      <w:r w:rsidRPr="0040684C">
        <w:rPr>
          <w:rFonts w:hint="cs"/>
          <w:rtl/>
        </w:rPr>
        <w:t>,</w:t>
      </w:r>
    </w:p>
    <w:p w14:paraId="6DCF357F" w14:textId="77777777" w:rsidR="00AC0E90" w:rsidRPr="00F86263" w:rsidRDefault="00AC0E90" w:rsidP="00AC0E90">
      <w:pPr>
        <w:pStyle w:val="Para0"/>
        <w:rPr>
          <w:u w:val="single"/>
          <w:rtl/>
        </w:rPr>
      </w:pPr>
      <w:r w:rsidRPr="00F86263">
        <w:rPr>
          <w:rFonts w:hint="cs"/>
          <w:u w:val="single"/>
          <w:rtl/>
        </w:rPr>
        <w:t xml:space="preserve">משרד המשפטים </w:t>
      </w:r>
      <w:r w:rsidRPr="00F86263">
        <w:rPr>
          <w:u w:val="single"/>
          <w:rtl/>
        </w:rPr>
        <w:t>–</w:t>
      </w:r>
      <w:r w:rsidRPr="00F86263">
        <w:rPr>
          <w:rFonts w:hint="cs"/>
          <w:u w:val="single"/>
          <w:rtl/>
        </w:rPr>
        <w:t xml:space="preserve"> אגף מערכות מידע</w:t>
      </w:r>
    </w:p>
    <w:p w14:paraId="41443961" w14:textId="77777777" w:rsidR="00AC0E90" w:rsidRPr="00BE6CBA" w:rsidRDefault="00AC0E90" w:rsidP="00AC0E90">
      <w:pPr>
        <w:pStyle w:val="Para0"/>
        <w:rPr>
          <w:rtl/>
        </w:rPr>
      </w:pPr>
      <w:r w:rsidRPr="00BE6CBA">
        <w:rPr>
          <w:rtl/>
        </w:rPr>
        <w:t>אנ</w:t>
      </w:r>
      <w:r w:rsidRPr="00BE6CBA">
        <w:rPr>
          <w:rFonts w:hint="cs"/>
          <w:rtl/>
        </w:rPr>
        <w:t xml:space="preserve">י </w:t>
      </w:r>
      <w:r>
        <w:rPr>
          <w:rFonts w:hint="cs"/>
          <w:u w:val="single"/>
          <w:rtl/>
        </w:rPr>
        <w:t>(שם מלא)</w:t>
      </w:r>
      <w:r w:rsidRPr="00AC0E90">
        <w:rPr>
          <w:rFonts w:hint="cs"/>
          <w:rtl/>
        </w:rPr>
        <w:t xml:space="preserve"> </w:t>
      </w:r>
      <w:r>
        <w:rPr>
          <w:rFonts w:hint="cs"/>
          <w:rtl/>
        </w:rPr>
        <w:t xml:space="preserve">ת.ז. </w:t>
      </w:r>
      <w:r>
        <w:rPr>
          <w:rFonts w:hint="cs"/>
          <w:u w:val="single"/>
          <w:rtl/>
        </w:rPr>
        <w:t>(מספר ת.ז.)</w:t>
      </w:r>
      <w:r w:rsidRPr="00BE6CBA">
        <w:rPr>
          <w:rFonts w:hint="cs"/>
          <w:rtl/>
        </w:rPr>
        <w:t xml:space="preserve"> החתום מטה, </w:t>
      </w:r>
      <w:r w:rsidRPr="00BE6CBA">
        <w:rPr>
          <w:rtl/>
        </w:rPr>
        <w:t>לאחר שהוזהרתי כי עלי לומר את האמת וכי אהיה צפוי לעונשים הקבועים בחוק אם לא אעשה כן, מצהיר בזה כדלקמן:</w:t>
      </w:r>
    </w:p>
    <w:p w14:paraId="715A1BF9" w14:textId="25ABB3DC" w:rsidR="00AC0E90" w:rsidRPr="00AC0E90" w:rsidRDefault="00AC0E90" w:rsidP="00AC6FBD">
      <w:pPr>
        <w:pStyle w:val="NumberList0"/>
        <w:numPr>
          <w:ilvl w:val="0"/>
          <w:numId w:val="53"/>
        </w:numPr>
        <w:rPr>
          <w:b/>
          <w:bCs/>
          <w:rtl/>
        </w:rPr>
      </w:pPr>
      <w:r w:rsidRPr="00BE6CBA">
        <w:rPr>
          <w:rtl/>
        </w:rPr>
        <w:t xml:space="preserve">הנני נותן תצהיר זה בשם </w:t>
      </w:r>
      <w:r>
        <w:rPr>
          <w:rFonts w:hint="cs"/>
          <w:u w:val="single"/>
          <w:rtl/>
        </w:rPr>
        <w:t>(שם החברה)</w:t>
      </w:r>
      <w:r>
        <w:rPr>
          <w:rFonts w:hint="cs"/>
          <w:rtl/>
        </w:rPr>
        <w:t xml:space="preserve"> הזוכה</w:t>
      </w:r>
      <w:r w:rsidRPr="00BE6CBA">
        <w:rPr>
          <w:rtl/>
        </w:rPr>
        <w:t xml:space="preserve"> </w:t>
      </w:r>
      <w:r>
        <w:rPr>
          <w:rFonts w:hint="cs"/>
          <w:rtl/>
        </w:rPr>
        <w:t>להספקת הטובין/שירותים</w:t>
      </w:r>
      <w:r w:rsidRPr="00BE6CBA">
        <w:rPr>
          <w:rtl/>
        </w:rPr>
        <w:t xml:space="preserve"> המבוקשים (להלן: "</w:t>
      </w:r>
      <w:r w:rsidRPr="00AC0E90">
        <w:rPr>
          <w:rFonts w:hint="cs"/>
          <w:b/>
          <w:bCs/>
          <w:rtl/>
        </w:rPr>
        <w:t>המציע</w:t>
      </w:r>
      <w:r w:rsidRPr="00BE6CBA">
        <w:rPr>
          <w:rtl/>
        </w:rPr>
        <w:t xml:space="preserve">") שהוא הגוף המבקש להתקשר עם משרד המשפטים בקשר עם </w:t>
      </w:r>
      <w:r w:rsidR="00AC1FF8" w:rsidRPr="004166F9">
        <w:rPr>
          <w:rtl/>
        </w:rPr>
        <w:t xml:space="preserve">מכרז </w:t>
      </w:r>
      <w:r w:rsidR="004E1870">
        <w:fldChar w:fldCharType="begin"/>
      </w:r>
      <w:r w:rsidR="004E1870">
        <w:instrText xml:space="preserve"> DOCPROPERTY  "</w:instrText>
      </w:r>
      <w:r w:rsidR="004E1870">
        <w:rPr>
          <w:rtl/>
        </w:rPr>
        <w:instrText>סוג_המכרז</w:instrText>
      </w:r>
      <w:r w:rsidR="004E1870">
        <w:instrText xml:space="preserve">"  \* MERGEFORMAT </w:instrText>
      </w:r>
      <w:r w:rsidR="004E1870">
        <w:fldChar w:fldCharType="separate"/>
      </w:r>
      <w:r w:rsidR="00021A71">
        <w:rPr>
          <w:rtl/>
        </w:rPr>
        <w:t>פומבי</w:t>
      </w:r>
      <w:r w:rsidR="004E1870">
        <w:fldChar w:fldCharType="end"/>
      </w:r>
      <w:r w:rsidR="00AC1FF8" w:rsidRPr="004166F9">
        <w:rPr>
          <w:rFonts w:hint="cs"/>
          <w:rtl/>
        </w:rPr>
        <w:t xml:space="preserve"> </w:t>
      </w:r>
      <w:r w:rsidR="004E1870">
        <w:fldChar w:fldCharType="begin"/>
      </w:r>
      <w:r w:rsidR="004E1870">
        <w:instrText xml:space="preserve"> DOCPROPERTY  </w:instrText>
      </w:r>
      <w:r w:rsidR="004E1870">
        <w:rPr>
          <w:rtl/>
        </w:rPr>
        <w:instrText>מזהה_המכרז</w:instrText>
      </w:r>
      <w:r w:rsidR="004E1870">
        <w:instrText xml:space="preserve">  \* MERGEFORMAT </w:instrText>
      </w:r>
      <w:r w:rsidR="004E1870">
        <w:fldChar w:fldCharType="separate"/>
      </w:r>
      <w:r w:rsidR="00A073E0">
        <w:rPr>
          <w:rtl/>
        </w:rPr>
        <w:t>35-2019</w:t>
      </w:r>
      <w:r w:rsidR="004E1870">
        <w:fldChar w:fldCharType="end"/>
      </w:r>
      <w:r w:rsidR="00AC1FF8" w:rsidRPr="004166F9">
        <w:rPr>
          <w:rtl/>
        </w:rPr>
        <w:t xml:space="preserve"> </w:t>
      </w:r>
      <w:r w:rsidR="004E1870">
        <w:fldChar w:fldCharType="begin"/>
      </w:r>
      <w:r w:rsidR="004E1870">
        <w:instrText xml:space="preserve"> DOCPROPERTY  "</w:instrText>
      </w:r>
      <w:r w:rsidR="004E1870">
        <w:rPr>
          <w:rtl/>
        </w:rPr>
        <w:instrText>שם_המכרז</w:instrText>
      </w:r>
      <w:r w:rsidR="004E1870">
        <w:instrText xml:space="preserve">"  \* MERGEFORMAT </w:instrText>
      </w:r>
      <w:r w:rsidR="004E1870">
        <w:fldChar w:fldCharType="separate"/>
      </w:r>
      <w:r w:rsidR="00021A71">
        <w:rPr>
          <w:rtl/>
        </w:rPr>
        <w:t>אספקה והטמעה של פתרון לניהול רוחב פס</w:t>
      </w:r>
      <w:r w:rsidR="004E1870">
        <w:fldChar w:fldCharType="end"/>
      </w:r>
      <w:r w:rsidRPr="00AC0E90">
        <w:rPr>
          <w:rFonts w:hint="cs"/>
          <w:rtl/>
        </w:rPr>
        <w:t>.</w:t>
      </w:r>
    </w:p>
    <w:p w14:paraId="28F00237" w14:textId="77777777" w:rsidR="00AC0E90" w:rsidRPr="00BE6CBA" w:rsidRDefault="00AC0E90" w:rsidP="008955C1">
      <w:pPr>
        <w:pStyle w:val="Para10"/>
        <w:rPr>
          <w:rtl/>
        </w:rPr>
      </w:pPr>
      <w:r w:rsidRPr="00BE6CBA">
        <w:rPr>
          <w:rtl/>
        </w:rPr>
        <w:t>אני מכהן כ</w:t>
      </w:r>
      <w:r>
        <w:rPr>
          <w:rFonts w:hint="cs"/>
          <w:u w:val="single"/>
          <w:rtl/>
        </w:rPr>
        <w:t>(תפקיד)</w:t>
      </w:r>
      <w:r w:rsidRPr="00BE6CBA">
        <w:rPr>
          <w:rtl/>
        </w:rPr>
        <w:t xml:space="preserve"> והנני מוסמך/ת לתת תצהיר זה בשם המציע.</w:t>
      </w:r>
    </w:p>
    <w:p w14:paraId="1A91BB0B" w14:textId="77777777" w:rsidR="00AC0E90" w:rsidRPr="00BE6CBA" w:rsidRDefault="00AC0E90" w:rsidP="00AC0E90">
      <w:pPr>
        <w:pStyle w:val="Para0"/>
        <w:numPr>
          <w:ilvl w:val="0"/>
          <w:numId w:val="13"/>
        </w:numPr>
        <w:rPr>
          <w:rtl/>
        </w:rPr>
      </w:pPr>
      <w:r w:rsidRPr="00BE6CBA">
        <w:rPr>
          <w:rtl/>
        </w:rPr>
        <w:t xml:space="preserve">הריני </w:t>
      </w:r>
      <w:r w:rsidRPr="00BE6CBA">
        <w:rPr>
          <w:rFonts w:hint="cs"/>
          <w:rtl/>
        </w:rPr>
        <w:t>מ</w:t>
      </w:r>
      <w:r w:rsidRPr="00BE6CBA">
        <w:rPr>
          <w:rtl/>
        </w:rPr>
        <w:t>צהיר כי נכון ליום תצהירי זה המציע אינו נמצא במצב של ניגוד עניינים או חשש סביר לניגוד עניינים בין ביצוע השירותים נשוא מכרז זה לבין ענייניו האחרים או תפקידים אותם הוא ממלא.</w:t>
      </w:r>
    </w:p>
    <w:p w14:paraId="63C15E46" w14:textId="77777777" w:rsidR="00AC0E90" w:rsidRPr="00BE6CBA" w:rsidRDefault="00AC0E90" w:rsidP="00CF3563">
      <w:pPr>
        <w:pStyle w:val="Para0"/>
        <w:numPr>
          <w:ilvl w:val="0"/>
          <w:numId w:val="13"/>
        </w:numPr>
        <w:spacing w:after="240"/>
        <w:rPr>
          <w:rtl/>
        </w:rPr>
      </w:pPr>
      <w:r w:rsidRPr="00BE6CBA">
        <w:rPr>
          <w:rtl/>
        </w:rPr>
        <w:t xml:space="preserve">ככל שתיבחר הצעתו של המציע במכרז, מתחייב המציע להודיע למשרד באופן </w:t>
      </w:r>
      <w:proofErr w:type="spellStart"/>
      <w:r w:rsidRPr="00BE6CBA">
        <w:rPr>
          <w:rtl/>
        </w:rPr>
        <w:t>מיידי</w:t>
      </w:r>
      <w:proofErr w:type="spellEnd"/>
      <w:r w:rsidRPr="00BE6CBA">
        <w:rPr>
          <w:rtl/>
        </w:rPr>
        <w:t xml:space="preserve"> על כל סיבה שבגללה הוא או עובדיו או מי מטעמו עלולים להימצא במצב של ניגוד עניינים כאמור לעיל.</w:t>
      </w:r>
    </w:p>
    <w:tbl>
      <w:tblPr>
        <w:tblpPr w:leftFromText="181" w:rightFromText="181" w:vertAnchor="text" w:horzAnchor="margin" w:tblpXSpec="center" w:tblpY="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1"/>
        <w:gridCol w:w="2342"/>
        <w:gridCol w:w="2157"/>
        <w:gridCol w:w="2322"/>
      </w:tblGrid>
      <w:tr w:rsidR="00AC0E90" w:rsidRPr="00BE6CBA" w14:paraId="24692710" w14:textId="77777777" w:rsidTr="00AC0E90">
        <w:tc>
          <w:tcPr>
            <w:tcW w:w="9072" w:type="dxa"/>
            <w:gridSpan w:val="4"/>
            <w:tcBorders>
              <w:top w:val="nil"/>
              <w:left w:val="nil"/>
              <w:right w:val="nil"/>
            </w:tcBorders>
            <w:shd w:val="clear" w:color="auto" w:fill="auto"/>
          </w:tcPr>
          <w:p w14:paraId="0C4A9600" w14:textId="77777777" w:rsidR="00AC0E90" w:rsidRPr="00BE6CBA" w:rsidRDefault="00AC0E90" w:rsidP="00097FDC">
            <w:pPr>
              <w:pStyle w:val="TableText"/>
              <w:spacing w:after="60"/>
              <w:rPr>
                <w:rtl/>
              </w:rPr>
            </w:pPr>
            <w:r w:rsidRPr="00BE6CBA">
              <w:rPr>
                <w:rtl/>
              </w:rPr>
              <w:t>זהו שמי, להלן חתימתי ותוכן תצהירי דלעיל אמת</w:t>
            </w:r>
            <w:r w:rsidRPr="00BE6CBA">
              <w:rPr>
                <w:rFonts w:hint="cs"/>
                <w:rtl/>
              </w:rPr>
              <w:t>,</w:t>
            </w:r>
          </w:p>
        </w:tc>
      </w:tr>
      <w:tr w:rsidR="00AC0E90" w:rsidRPr="00BE6CBA" w14:paraId="7B06F1D0" w14:textId="77777777" w:rsidTr="00AC0E90">
        <w:tc>
          <w:tcPr>
            <w:tcW w:w="2251" w:type="dxa"/>
            <w:shd w:val="clear" w:color="auto" w:fill="B8CCE4" w:themeFill="accent1" w:themeFillTint="66"/>
          </w:tcPr>
          <w:p w14:paraId="710C58F7" w14:textId="77777777" w:rsidR="00AC0E90" w:rsidRPr="00BE6CBA" w:rsidRDefault="00AC0E90" w:rsidP="00AC0E90">
            <w:pPr>
              <w:pStyle w:val="TableHead"/>
              <w:rPr>
                <w:rtl/>
              </w:rPr>
            </w:pPr>
            <w:r w:rsidRPr="00BE6CBA">
              <w:rPr>
                <w:rFonts w:hint="cs"/>
                <w:rtl/>
              </w:rPr>
              <w:t>שם מלא</w:t>
            </w:r>
          </w:p>
        </w:tc>
        <w:tc>
          <w:tcPr>
            <w:tcW w:w="2342" w:type="dxa"/>
            <w:shd w:val="clear" w:color="auto" w:fill="B8CCE4" w:themeFill="accent1" w:themeFillTint="66"/>
          </w:tcPr>
          <w:p w14:paraId="01BDF8DD" w14:textId="77777777" w:rsidR="00AC0E90" w:rsidRPr="00BE6CBA" w:rsidRDefault="00AC0E90" w:rsidP="00AC0E90">
            <w:pPr>
              <w:pStyle w:val="TableHead"/>
              <w:rPr>
                <w:rtl/>
              </w:rPr>
            </w:pPr>
            <w:r w:rsidRPr="00BE6CBA">
              <w:rPr>
                <w:rFonts w:hint="cs"/>
                <w:rtl/>
              </w:rPr>
              <w:t>ת.ז.</w:t>
            </w:r>
          </w:p>
        </w:tc>
        <w:tc>
          <w:tcPr>
            <w:tcW w:w="2157" w:type="dxa"/>
            <w:shd w:val="clear" w:color="auto" w:fill="B8CCE4" w:themeFill="accent1" w:themeFillTint="66"/>
          </w:tcPr>
          <w:p w14:paraId="7000F6F2" w14:textId="77777777" w:rsidR="00AC0E90" w:rsidRPr="00BE6CBA" w:rsidRDefault="00AC0E90" w:rsidP="00AC0E90">
            <w:pPr>
              <w:pStyle w:val="TableHead"/>
              <w:rPr>
                <w:rtl/>
              </w:rPr>
            </w:pPr>
            <w:r w:rsidRPr="00BE6CBA">
              <w:rPr>
                <w:rFonts w:hint="cs"/>
                <w:rtl/>
              </w:rPr>
              <w:t>תאריך</w:t>
            </w:r>
          </w:p>
        </w:tc>
        <w:tc>
          <w:tcPr>
            <w:tcW w:w="2322" w:type="dxa"/>
            <w:shd w:val="clear" w:color="auto" w:fill="B8CCE4" w:themeFill="accent1" w:themeFillTint="66"/>
          </w:tcPr>
          <w:p w14:paraId="700E98C0" w14:textId="77777777" w:rsidR="00AC0E90" w:rsidRPr="00BE6CBA" w:rsidRDefault="00AC0E90" w:rsidP="00AC0E90">
            <w:pPr>
              <w:pStyle w:val="TableHead"/>
              <w:rPr>
                <w:rtl/>
              </w:rPr>
            </w:pPr>
            <w:r w:rsidRPr="00BE6CBA">
              <w:rPr>
                <w:rFonts w:hint="cs"/>
                <w:rtl/>
              </w:rPr>
              <w:t>חותמת וחתימה</w:t>
            </w:r>
          </w:p>
        </w:tc>
      </w:tr>
      <w:tr w:rsidR="00AC0E90" w:rsidRPr="00BE6CBA" w14:paraId="2E6310A0" w14:textId="77777777" w:rsidTr="00AC0E90">
        <w:trPr>
          <w:trHeight w:val="567"/>
        </w:trPr>
        <w:tc>
          <w:tcPr>
            <w:tcW w:w="2251" w:type="dxa"/>
            <w:shd w:val="clear" w:color="auto" w:fill="auto"/>
            <w:vAlign w:val="center"/>
          </w:tcPr>
          <w:p w14:paraId="5477A056" w14:textId="77777777" w:rsidR="00AC0E90" w:rsidRPr="00BE6CBA" w:rsidRDefault="00AC0E90" w:rsidP="00AC0E90">
            <w:pPr>
              <w:pStyle w:val="Para0"/>
              <w:rPr>
                <w:rtl/>
              </w:rPr>
            </w:pPr>
          </w:p>
        </w:tc>
        <w:tc>
          <w:tcPr>
            <w:tcW w:w="2342" w:type="dxa"/>
            <w:shd w:val="clear" w:color="auto" w:fill="auto"/>
            <w:vAlign w:val="center"/>
          </w:tcPr>
          <w:p w14:paraId="0C4EF31D" w14:textId="77777777" w:rsidR="00AC0E90" w:rsidRPr="00BE6CBA" w:rsidRDefault="00AC0E90" w:rsidP="00AC0E90">
            <w:pPr>
              <w:pStyle w:val="Para0"/>
              <w:rPr>
                <w:rtl/>
              </w:rPr>
            </w:pPr>
          </w:p>
        </w:tc>
        <w:tc>
          <w:tcPr>
            <w:tcW w:w="2157" w:type="dxa"/>
            <w:vAlign w:val="center"/>
          </w:tcPr>
          <w:p w14:paraId="4BD15A47" w14:textId="77777777" w:rsidR="00AC0E90" w:rsidRPr="00BE6CBA" w:rsidRDefault="00AC0E90" w:rsidP="00AC0E90">
            <w:pPr>
              <w:pStyle w:val="Para0"/>
              <w:rPr>
                <w:rtl/>
              </w:rPr>
            </w:pPr>
          </w:p>
        </w:tc>
        <w:tc>
          <w:tcPr>
            <w:tcW w:w="2322" w:type="dxa"/>
            <w:shd w:val="clear" w:color="auto" w:fill="auto"/>
            <w:vAlign w:val="center"/>
          </w:tcPr>
          <w:p w14:paraId="39813F38" w14:textId="77777777" w:rsidR="00AC0E90" w:rsidRPr="00BE6CBA" w:rsidRDefault="00AC0E90" w:rsidP="00AC0E90">
            <w:pPr>
              <w:pStyle w:val="Para0"/>
              <w:rPr>
                <w:rtl/>
              </w:rPr>
            </w:pPr>
          </w:p>
        </w:tc>
      </w:tr>
    </w:tbl>
    <w:p w14:paraId="29819654" w14:textId="77777777" w:rsidR="00AC0E90" w:rsidRPr="00AC0E90" w:rsidRDefault="00AC0E90" w:rsidP="00AC0E90">
      <w:pPr>
        <w:pStyle w:val="Para0"/>
        <w:pBdr>
          <w:bottom w:val="single" w:sz="6" w:space="1" w:color="auto"/>
        </w:pBdr>
        <w:jc w:val="center"/>
        <w:rPr>
          <w:rtl/>
        </w:rPr>
      </w:pPr>
    </w:p>
    <w:p w14:paraId="6B70E3F0" w14:textId="77777777" w:rsidR="00AC0E90" w:rsidRPr="00BE6CBA" w:rsidRDefault="00AC0E90" w:rsidP="00AC0E90">
      <w:pPr>
        <w:pStyle w:val="Para0"/>
        <w:jc w:val="center"/>
        <w:rPr>
          <w:b/>
          <w:bCs/>
          <w:u w:val="single"/>
          <w:rtl/>
        </w:rPr>
      </w:pPr>
      <w:r w:rsidRPr="00BE6CBA">
        <w:rPr>
          <w:b/>
          <w:bCs/>
          <w:u w:val="single"/>
          <w:rtl/>
        </w:rPr>
        <w:t>אישור עורך הדין</w:t>
      </w:r>
    </w:p>
    <w:tbl>
      <w:tblPr>
        <w:tblpPr w:leftFromText="181" w:rightFromText="181" w:vertAnchor="page" w:horzAnchor="margin" w:tblpY="13588"/>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C1FF8" w:rsidRPr="00BE6CBA" w14:paraId="59040E8F" w14:textId="77777777" w:rsidTr="00AC1FF8">
        <w:tc>
          <w:tcPr>
            <w:tcW w:w="9072" w:type="dxa"/>
            <w:gridSpan w:val="5"/>
            <w:tcBorders>
              <w:top w:val="nil"/>
              <w:left w:val="nil"/>
              <w:right w:val="nil"/>
            </w:tcBorders>
            <w:shd w:val="clear" w:color="auto" w:fill="auto"/>
          </w:tcPr>
          <w:p w14:paraId="6EC00EC8" w14:textId="77777777" w:rsidR="00AC1FF8" w:rsidRPr="00BE6CBA" w:rsidRDefault="00AC1FF8" w:rsidP="00AC1FF8">
            <w:pPr>
              <w:pStyle w:val="TableText"/>
              <w:rPr>
                <w:b/>
                <w:bCs/>
                <w:rtl/>
              </w:rPr>
            </w:pPr>
            <w:r w:rsidRPr="00BE6CBA">
              <w:rPr>
                <w:rFonts w:hint="cs"/>
                <w:rtl/>
              </w:rPr>
              <w:t>על החתום,</w:t>
            </w:r>
          </w:p>
        </w:tc>
      </w:tr>
      <w:tr w:rsidR="00AC1FF8" w:rsidRPr="00BE6CBA" w14:paraId="0DAA7E06" w14:textId="77777777" w:rsidTr="00AC1FF8">
        <w:tc>
          <w:tcPr>
            <w:tcW w:w="1845" w:type="dxa"/>
            <w:shd w:val="clear" w:color="auto" w:fill="B8CCE4" w:themeFill="accent1" w:themeFillTint="66"/>
          </w:tcPr>
          <w:p w14:paraId="0BAF6031" w14:textId="77777777" w:rsidR="00AC1FF8" w:rsidRPr="00BE6CBA" w:rsidRDefault="00AC1FF8" w:rsidP="00AC1FF8">
            <w:pPr>
              <w:pStyle w:val="TableHead"/>
              <w:rPr>
                <w:rtl/>
              </w:rPr>
            </w:pPr>
            <w:r w:rsidRPr="00BE6CBA">
              <w:rPr>
                <w:rFonts w:hint="cs"/>
                <w:rtl/>
              </w:rPr>
              <w:t>שם מלא</w:t>
            </w:r>
          </w:p>
        </w:tc>
        <w:tc>
          <w:tcPr>
            <w:tcW w:w="1935" w:type="dxa"/>
            <w:shd w:val="clear" w:color="auto" w:fill="B8CCE4" w:themeFill="accent1" w:themeFillTint="66"/>
          </w:tcPr>
          <w:p w14:paraId="6209DBEA" w14:textId="77777777" w:rsidR="00AC1FF8" w:rsidRPr="00BE6CBA" w:rsidRDefault="00AC1FF8" w:rsidP="00AC1FF8">
            <w:pPr>
              <w:pStyle w:val="TableHead"/>
              <w:rPr>
                <w:rtl/>
              </w:rPr>
            </w:pPr>
            <w:r w:rsidRPr="00BE6CBA">
              <w:rPr>
                <w:rFonts w:hint="cs"/>
                <w:rtl/>
              </w:rPr>
              <w:t>ת.ז.</w:t>
            </w:r>
          </w:p>
        </w:tc>
        <w:tc>
          <w:tcPr>
            <w:tcW w:w="1913" w:type="dxa"/>
            <w:shd w:val="clear" w:color="auto" w:fill="B8CCE4" w:themeFill="accent1" w:themeFillTint="66"/>
          </w:tcPr>
          <w:p w14:paraId="2F468EFA" w14:textId="77777777" w:rsidR="00AC1FF8" w:rsidRPr="00BE6CBA" w:rsidRDefault="00AC1FF8" w:rsidP="00AC1FF8">
            <w:pPr>
              <w:pStyle w:val="TableHead"/>
              <w:rPr>
                <w:rtl/>
              </w:rPr>
            </w:pPr>
            <w:r w:rsidRPr="00BE6CBA">
              <w:rPr>
                <w:rFonts w:hint="cs"/>
                <w:rtl/>
              </w:rPr>
              <w:t>מספר רישיון</w:t>
            </w:r>
          </w:p>
        </w:tc>
        <w:tc>
          <w:tcPr>
            <w:tcW w:w="1735" w:type="dxa"/>
            <w:shd w:val="clear" w:color="auto" w:fill="B8CCE4" w:themeFill="accent1" w:themeFillTint="66"/>
          </w:tcPr>
          <w:p w14:paraId="40E7E709" w14:textId="77777777" w:rsidR="00AC1FF8" w:rsidRPr="00BE6CBA" w:rsidRDefault="00AC1FF8" w:rsidP="00AC1FF8">
            <w:pPr>
              <w:pStyle w:val="TableHead"/>
              <w:rPr>
                <w:rtl/>
              </w:rPr>
            </w:pPr>
            <w:r w:rsidRPr="00BE6CBA">
              <w:rPr>
                <w:rFonts w:hint="cs"/>
                <w:rtl/>
              </w:rPr>
              <w:t>תאריך</w:t>
            </w:r>
          </w:p>
        </w:tc>
        <w:tc>
          <w:tcPr>
            <w:tcW w:w="1644" w:type="dxa"/>
            <w:shd w:val="clear" w:color="auto" w:fill="B8CCE4" w:themeFill="accent1" w:themeFillTint="66"/>
          </w:tcPr>
          <w:p w14:paraId="1B97126C" w14:textId="77777777" w:rsidR="00AC1FF8" w:rsidRPr="00BE6CBA" w:rsidRDefault="00AC1FF8" w:rsidP="00AC1FF8">
            <w:pPr>
              <w:pStyle w:val="TableHead"/>
              <w:rPr>
                <w:rtl/>
              </w:rPr>
            </w:pPr>
            <w:r w:rsidRPr="00BE6CBA">
              <w:rPr>
                <w:rFonts w:hint="cs"/>
                <w:rtl/>
              </w:rPr>
              <w:t>חותמת וחתימה</w:t>
            </w:r>
          </w:p>
        </w:tc>
      </w:tr>
      <w:tr w:rsidR="00AC1FF8" w:rsidRPr="00BE6CBA" w14:paraId="0C12E9B4" w14:textId="77777777" w:rsidTr="00AC1FF8">
        <w:trPr>
          <w:trHeight w:val="567"/>
        </w:trPr>
        <w:tc>
          <w:tcPr>
            <w:tcW w:w="1845" w:type="dxa"/>
            <w:shd w:val="clear" w:color="auto" w:fill="auto"/>
            <w:vAlign w:val="center"/>
          </w:tcPr>
          <w:p w14:paraId="60B155EA" w14:textId="77777777" w:rsidR="00AC1FF8" w:rsidRPr="00BE6CBA" w:rsidRDefault="00AC1FF8" w:rsidP="00AC1FF8">
            <w:pPr>
              <w:pStyle w:val="Para0"/>
              <w:rPr>
                <w:rtl/>
              </w:rPr>
            </w:pPr>
          </w:p>
        </w:tc>
        <w:tc>
          <w:tcPr>
            <w:tcW w:w="1935" w:type="dxa"/>
            <w:shd w:val="clear" w:color="auto" w:fill="auto"/>
            <w:vAlign w:val="center"/>
          </w:tcPr>
          <w:p w14:paraId="0E39D285" w14:textId="77777777" w:rsidR="00AC1FF8" w:rsidRPr="00BE6CBA" w:rsidRDefault="00AC1FF8" w:rsidP="00AC1FF8">
            <w:pPr>
              <w:pStyle w:val="Para0"/>
              <w:rPr>
                <w:rtl/>
              </w:rPr>
            </w:pPr>
          </w:p>
        </w:tc>
        <w:tc>
          <w:tcPr>
            <w:tcW w:w="1913" w:type="dxa"/>
            <w:vAlign w:val="center"/>
          </w:tcPr>
          <w:p w14:paraId="5B4DE9FE" w14:textId="77777777" w:rsidR="00AC1FF8" w:rsidRPr="00BE6CBA" w:rsidRDefault="00AC1FF8" w:rsidP="00AC1FF8">
            <w:pPr>
              <w:pStyle w:val="Para0"/>
              <w:rPr>
                <w:rtl/>
              </w:rPr>
            </w:pPr>
          </w:p>
        </w:tc>
        <w:tc>
          <w:tcPr>
            <w:tcW w:w="1735" w:type="dxa"/>
            <w:vAlign w:val="center"/>
          </w:tcPr>
          <w:p w14:paraId="57169F85" w14:textId="77777777" w:rsidR="00AC1FF8" w:rsidRPr="00BE6CBA" w:rsidRDefault="00AC1FF8" w:rsidP="00AC1FF8">
            <w:pPr>
              <w:pStyle w:val="Para0"/>
              <w:rPr>
                <w:rtl/>
              </w:rPr>
            </w:pPr>
          </w:p>
        </w:tc>
        <w:tc>
          <w:tcPr>
            <w:tcW w:w="1644" w:type="dxa"/>
            <w:vAlign w:val="center"/>
          </w:tcPr>
          <w:p w14:paraId="19F2A0E3" w14:textId="77777777" w:rsidR="00AC1FF8" w:rsidRPr="00BE6CBA" w:rsidRDefault="00AC1FF8" w:rsidP="00AC1FF8">
            <w:pPr>
              <w:pStyle w:val="Para0"/>
              <w:rPr>
                <w:rtl/>
              </w:rPr>
            </w:pPr>
          </w:p>
        </w:tc>
      </w:tr>
    </w:tbl>
    <w:p w14:paraId="64E55CB4" w14:textId="4C9C4B92" w:rsidR="00AC0E90" w:rsidRPr="00BE6CBA" w:rsidRDefault="00AC1FF8" w:rsidP="00AC0E90">
      <w:pPr>
        <w:pStyle w:val="Para0"/>
        <w:rPr>
          <w:rtl/>
        </w:rPr>
      </w:pPr>
      <w:r w:rsidRPr="00BE6CBA">
        <w:rPr>
          <w:rtl/>
        </w:rPr>
        <w:t xml:space="preserve"> </w:t>
      </w:r>
      <w:r w:rsidR="00AC0E90" w:rsidRPr="00BE6CBA">
        <w:rPr>
          <w:rtl/>
        </w:rPr>
        <w:t>אנ</w:t>
      </w:r>
      <w:r w:rsidR="00AC0E90" w:rsidRPr="00BE6CBA">
        <w:rPr>
          <w:rFonts w:hint="cs"/>
          <w:rtl/>
        </w:rPr>
        <w:t xml:space="preserve">י החתום מטה, </w:t>
      </w:r>
      <w:r w:rsidR="00AC0E90">
        <w:rPr>
          <w:rFonts w:hint="cs"/>
          <w:u w:val="single"/>
          <w:rtl/>
        </w:rPr>
        <w:t>(שם מלא)</w:t>
      </w:r>
      <w:r w:rsidR="00AC0E90" w:rsidRPr="00BE6CBA">
        <w:rPr>
          <w:rtl/>
        </w:rPr>
        <w:t xml:space="preserve">, עו"ד, מאשר כי ביום </w:t>
      </w:r>
      <w:r w:rsidR="00AC0E90" w:rsidRPr="00BE6CBA">
        <w:rPr>
          <w:rFonts w:hint="cs"/>
          <w:rtl/>
        </w:rPr>
        <w:t>תאריך</w:t>
      </w:r>
      <w:r w:rsidR="00AC0E90" w:rsidRPr="00BE6CBA">
        <w:rPr>
          <w:rtl/>
        </w:rPr>
        <w:t xml:space="preserve"> הופיע/ה בפני במשרדי ברחוב </w:t>
      </w:r>
      <w:r w:rsidR="00AC0E90">
        <w:rPr>
          <w:rFonts w:hint="cs"/>
          <w:rtl/>
        </w:rPr>
        <w:t>(</w:t>
      </w:r>
      <w:r w:rsidR="00AC0E90">
        <w:rPr>
          <w:rFonts w:hint="cs"/>
          <w:u w:val="single"/>
          <w:rtl/>
        </w:rPr>
        <w:t>כתובת המשרד)</w:t>
      </w:r>
      <w:r w:rsidR="00AC0E90" w:rsidRPr="00BE6CBA">
        <w:rPr>
          <w:rFonts w:hint="cs"/>
          <w:rtl/>
        </w:rPr>
        <w:t xml:space="preserve"> </w:t>
      </w:r>
      <w:r w:rsidR="00AC0E90" w:rsidRPr="00BE6CBA">
        <w:rPr>
          <w:rtl/>
        </w:rPr>
        <w:t xml:space="preserve">בישוב/בעיר </w:t>
      </w:r>
      <w:r w:rsidR="00AC0E90">
        <w:rPr>
          <w:rFonts w:hint="cs"/>
          <w:rtl/>
        </w:rPr>
        <w:t>(</w:t>
      </w:r>
      <w:r w:rsidR="00AC0E90">
        <w:rPr>
          <w:rFonts w:hint="cs"/>
          <w:u w:val="single"/>
          <w:rtl/>
        </w:rPr>
        <w:t>ישוב/עיר)</w:t>
      </w:r>
      <w:r w:rsidR="00AC0E90" w:rsidRPr="00BE6CBA">
        <w:rPr>
          <w:rtl/>
        </w:rPr>
        <w:t xml:space="preserve"> מר/גב' </w:t>
      </w:r>
      <w:r w:rsidR="00AC0E90">
        <w:rPr>
          <w:rFonts w:hint="cs"/>
          <w:u w:val="single"/>
          <w:rtl/>
        </w:rPr>
        <w:t>(שם מלא)</w:t>
      </w:r>
      <w:r w:rsidR="00AC0E90" w:rsidRPr="00BE6CBA">
        <w:rPr>
          <w:rtl/>
        </w:rPr>
        <w:t xml:space="preserve"> שזיהה/תה את עצמו/ה על ידי ת.ז</w:t>
      </w:r>
      <w:r w:rsidR="00AC0E90" w:rsidRPr="00BE6CBA">
        <w:rPr>
          <w:rFonts w:hint="cs"/>
          <w:rtl/>
        </w:rPr>
        <w:t xml:space="preserve">. </w:t>
      </w:r>
      <w:r w:rsidR="00AC0E90">
        <w:rPr>
          <w:rFonts w:hint="cs"/>
          <w:u w:val="single"/>
          <w:rtl/>
        </w:rPr>
        <w:t>(מספר ת.ז.)</w:t>
      </w:r>
      <w:r w:rsidR="00AC0E90"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p w14:paraId="7904446D" w14:textId="0024CC95" w:rsidR="00791B45" w:rsidRPr="0031171B" w:rsidRDefault="003E52D4" w:rsidP="0031171B">
      <w:pPr>
        <w:pStyle w:val="11"/>
        <w:pageBreakBefore/>
        <w:numPr>
          <w:ilvl w:val="0"/>
          <w:numId w:val="0"/>
        </w:numPr>
        <w:rPr>
          <w:sz w:val="22"/>
          <w:szCs w:val="24"/>
          <w:rtl/>
        </w:rPr>
      </w:pPr>
      <w:bookmarkStart w:id="52" w:name="_Toc11073370"/>
      <w:r>
        <w:rPr>
          <w:rFonts w:hint="cs"/>
          <w:sz w:val="22"/>
          <w:szCs w:val="24"/>
          <w:rtl/>
        </w:rPr>
        <w:lastRenderedPageBreak/>
        <w:t>0</w:t>
      </w:r>
      <w:r w:rsidR="00901E30">
        <w:rPr>
          <w:rFonts w:hint="cs"/>
          <w:sz w:val="22"/>
          <w:szCs w:val="24"/>
          <w:rtl/>
        </w:rPr>
        <w:t>.5.11</w:t>
      </w:r>
      <w:r w:rsidR="00B405DC">
        <w:rPr>
          <w:rFonts w:hint="cs"/>
          <w:sz w:val="22"/>
          <w:szCs w:val="24"/>
          <w:rtl/>
        </w:rPr>
        <w:t xml:space="preserve"> </w:t>
      </w:r>
      <w:r w:rsidR="00791B45" w:rsidRPr="0031171B">
        <w:rPr>
          <w:sz w:val="22"/>
          <w:szCs w:val="24"/>
          <w:rtl/>
        </w:rPr>
        <w:t>היעדר הרשעות בגין העסקת עובדים זרים ושכר מינימום</w:t>
      </w:r>
      <w:bookmarkEnd w:id="52"/>
    </w:p>
    <w:p w14:paraId="33C1EF47" w14:textId="77777777" w:rsidR="00791B45" w:rsidRPr="008D1297" w:rsidRDefault="00791B45" w:rsidP="0031171B">
      <w:pPr>
        <w:pStyle w:val="Para0"/>
        <w:spacing w:before="240"/>
        <w:rPr>
          <w:rtl/>
        </w:rPr>
      </w:pPr>
      <w:r w:rsidRPr="008D1297">
        <w:rPr>
          <w:rtl/>
        </w:rPr>
        <w:t>א</w:t>
      </w:r>
      <w:r w:rsidRPr="008D1297">
        <w:rPr>
          <w:rFonts w:hint="cs"/>
          <w:rtl/>
        </w:rPr>
        <w:t xml:space="preserve">ני הח"מ </w:t>
      </w:r>
      <w:r w:rsidRPr="00791B45">
        <w:rPr>
          <w:rFonts w:hint="cs"/>
          <w:u w:val="single"/>
          <w:rtl/>
        </w:rPr>
        <w:t>(שם מלא)</w:t>
      </w:r>
      <w:r w:rsidRPr="008D1297">
        <w:rPr>
          <w:rFonts w:hint="cs"/>
          <w:rtl/>
        </w:rPr>
        <w:t xml:space="preserve"> ת.ז. </w:t>
      </w:r>
      <w:r>
        <w:rPr>
          <w:rFonts w:hint="cs"/>
          <w:u w:val="single"/>
          <w:rtl/>
        </w:rPr>
        <w:t>(מספר ת.ז.)</w:t>
      </w:r>
      <w:r w:rsidRPr="008D1297">
        <w:rPr>
          <w:rFonts w:hint="cs"/>
          <w:rtl/>
        </w:rPr>
        <w:t xml:space="preserve"> לאחר שהוזהרתי כי עלי לומר את האמת וכי אהיה צפוי לעונשים הקבועים בחוק אם לא אעשה כן, מצהיר/ה בזה כדלקמן:</w:t>
      </w:r>
    </w:p>
    <w:p w14:paraId="3205488A" w14:textId="0EB306FD" w:rsidR="00791B45" w:rsidRPr="008D1297" w:rsidRDefault="00791B45" w:rsidP="00A418AD">
      <w:pPr>
        <w:pStyle w:val="Para0"/>
        <w:rPr>
          <w:rtl/>
        </w:rPr>
      </w:pPr>
      <w:r w:rsidRPr="008D1297">
        <w:rPr>
          <w:rtl/>
        </w:rPr>
        <w:t>ה</w:t>
      </w:r>
      <w:r w:rsidRPr="008D1297">
        <w:rPr>
          <w:rFonts w:hint="cs"/>
          <w:rtl/>
        </w:rPr>
        <w:t xml:space="preserve">נני נותן תצהיר זה בשם </w:t>
      </w:r>
      <w:r w:rsidR="0031171B">
        <w:rPr>
          <w:rFonts w:hint="cs"/>
          <w:u w:val="single"/>
          <w:rtl/>
        </w:rPr>
        <w:t>(שם החברה)</w:t>
      </w:r>
      <w:r w:rsidRPr="008D1297">
        <w:rPr>
          <w:rFonts w:hint="cs"/>
          <w:rtl/>
        </w:rPr>
        <w:t xml:space="preserve"> 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 xml:space="preserve">המבקש להתקשר עם עורך </w:t>
      </w:r>
      <w:r w:rsidR="00AC1FF8" w:rsidRPr="004166F9">
        <w:rPr>
          <w:rtl/>
        </w:rPr>
        <w:t xml:space="preserve">מכרז </w:t>
      </w:r>
      <w:r w:rsidR="004E1870">
        <w:fldChar w:fldCharType="begin"/>
      </w:r>
      <w:r w:rsidR="004E1870">
        <w:instrText xml:space="preserve"> DOCPROPERTY  "</w:instrText>
      </w:r>
      <w:r w:rsidR="004E1870">
        <w:rPr>
          <w:rtl/>
        </w:rPr>
        <w:instrText>סוג_המכרז</w:instrText>
      </w:r>
      <w:r w:rsidR="004E1870">
        <w:instrText xml:space="preserve">"  \* MERGEFORMAT </w:instrText>
      </w:r>
      <w:r w:rsidR="004E1870">
        <w:fldChar w:fldCharType="separate"/>
      </w:r>
      <w:r w:rsidR="00021A71">
        <w:rPr>
          <w:rtl/>
        </w:rPr>
        <w:t>פומבי</w:t>
      </w:r>
      <w:r w:rsidR="004E1870">
        <w:fldChar w:fldCharType="end"/>
      </w:r>
      <w:r w:rsidR="00AC1FF8" w:rsidRPr="004166F9">
        <w:rPr>
          <w:rFonts w:hint="cs"/>
          <w:rtl/>
        </w:rPr>
        <w:t xml:space="preserve"> </w:t>
      </w:r>
      <w:r w:rsidR="004E1870">
        <w:fldChar w:fldCharType="begin"/>
      </w:r>
      <w:r w:rsidR="004E1870">
        <w:instrText xml:space="preserve"> DOCPROPERTY  </w:instrText>
      </w:r>
      <w:r w:rsidR="004E1870">
        <w:rPr>
          <w:rtl/>
        </w:rPr>
        <w:instrText>מזהה_המכרז</w:instrText>
      </w:r>
      <w:r w:rsidR="004E1870">
        <w:instrText xml:space="preserve">  \* MERGEFORMAT </w:instrText>
      </w:r>
      <w:r w:rsidR="004E1870">
        <w:fldChar w:fldCharType="separate"/>
      </w:r>
      <w:r w:rsidR="00A073E0">
        <w:rPr>
          <w:rtl/>
        </w:rPr>
        <w:t>35-2019</w:t>
      </w:r>
      <w:r w:rsidR="004E1870">
        <w:fldChar w:fldCharType="end"/>
      </w:r>
      <w:r w:rsidR="00AC1FF8" w:rsidRPr="004166F9">
        <w:rPr>
          <w:rtl/>
        </w:rPr>
        <w:t xml:space="preserve"> </w:t>
      </w:r>
      <w:r w:rsidR="004E1870">
        <w:fldChar w:fldCharType="begin"/>
      </w:r>
      <w:r w:rsidR="004E1870">
        <w:instrText xml:space="preserve"> DOCPROPERTY  "</w:instrText>
      </w:r>
      <w:r w:rsidR="004E1870">
        <w:rPr>
          <w:rtl/>
        </w:rPr>
        <w:instrText>שם_המכרז</w:instrText>
      </w:r>
      <w:r w:rsidR="004E1870">
        <w:instrText xml:space="preserve">"  \* MERGEFORMAT </w:instrText>
      </w:r>
      <w:r w:rsidR="004E1870">
        <w:fldChar w:fldCharType="separate"/>
      </w:r>
      <w:r w:rsidR="00021A71">
        <w:rPr>
          <w:rtl/>
        </w:rPr>
        <w:t>אספקה והטמעה של פתרון לניהול רוחב פס</w:t>
      </w:r>
      <w:r w:rsidR="004E1870">
        <w:fldChar w:fldCharType="end"/>
      </w:r>
      <w:r w:rsidR="00A418AD">
        <w:t xml:space="preserve"> </w:t>
      </w:r>
      <w:r>
        <w:rPr>
          <w:rFonts w:hint="cs"/>
          <w:rtl/>
        </w:rPr>
        <w:t>ו</w:t>
      </w:r>
      <w:r w:rsidRPr="008D1297">
        <w:rPr>
          <w:rFonts w:hint="cs"/>
          <w:rtl/>
        </w:rPr>
        <w:t xml:space="preserve">אני מצהיר/ה כי הנני </w:t>
      </w:r>
      <w:r>
        <w:rPr>
          <w:rFonts w:hint="cs"/>
          <w:rtl/>
        </w:rPr>
        <w:t>מוסמך/ת לתת תצהיר זה בשם המציע.</w:t>
      </w:r>
    </w:p>
    <w:p w14:paraId="0FBCB67E" w14:textId="77777777" w:rsidR="00791B45" w:rsidRPr="008D1297" w:rsidRDefault="00791B45" w:rsidP="0031171B">
      <w:pPr>
        <w:pStyle w:val="Para0"/>
        <w:rPr>
          <w:rtl/>
        </w:rPr>
      </w:pPr>
      <w:r w:rsidRPr="008D1297">
        <w:rPr>
          <w:rtl/>
        </w:rPr>
        <w:t>ב</w:t>
      </w:r>
      <w:r w:rsidRPr="008D1297">
        <w:rPr>
          <w:rFonts w:hint="cs"/>
          <w:rtl/>
        </w:rPr>
        <w:t xml:space="preserve">תצהירי זה, </w:t>
      </w:r>
      <w:r w:rsidRPr="008D1297">
        <w:rPr>
          <w:rtl/>
        </w:rPr>
        <w:t>מ</w:t>
      </w:r>
      <w:r w:rsidRPr="008D1297">
        <w:rPr>
          <w:rFonts w:hint="cs"/>
          <w:rtl/>
        </w:rPr>
        <w:t xml:space="preserve">שמעותו של </w:t>
      </w:r>
      <w:r w:rsidRPr="008D1297">
        <w:rPr>
          <w:rtl/>
        </w:rPr>
        <w:t>ה</w:t>
      </w:r>
      <w:r w:rsidRPr="008D1297">
        <w:rPr>
          <w:rFonts w:hint="cs"/>
          <w:rtl/>
        </w:rPr>
        <w:t xml:space="preserve">מונח </w:t>
      </w:r>
      <w:r w:rsidRPr="008D1297">
        <w:rPr>
          <w:rtl/>
        </w:rPr>
        <w:t>"</w:t>
      </w:r>
      <w:r w:rsidRPr="008D1297">
        <w:rPr>
          <w:rFonts w:hint="cs"/>
          <w:rtl/>
        </w:rPr>
        <w:t>בעל זיקה"</w:t>
      </w:r>
      <w:r w:rsidRPr="008D1297">
        <w:rPr>
          <w:rtl/>
        </w:rPr>
        <w:t xml:space="preserve"> כ</w:t>
      </w:r>
      <w:r w:rsidRPr="008D1297">
        <w:rPr>
          <w:rFonts w:hint="cs"/>
          <w:rtl/>
        </w:rPr>
        <w:t>הגדרתו ב</w:t>
      </w:r>
      <w:r w:rsidRPr="008D1297">
        <w:rPr>
          <w:rtl/>
        </w:rPr>
        <w:t>ח</w:t>
      </w:r>
      <w:r w:rsidRPr="008D1297">
        <w:rPr>
          <w:rFonts w:hint="cs"/>
          <w:rtl/>
        </w:rPr>
        <w:t xml:space="preserve">וק עסקאות גופים ציבוריים </w:t>
      </w:r>
      <w:proofErr w:type="spellStart"/>
      <w:r w:rsidRPr="008D1297">
        <w:rPr>
          <w:rFonts w:hint="cs"/>
          <w:rtl/>
        </w:rPr>
        <w:t>התשל"ו</w:t>
      </w:r>
      <w:proofErr w:type="spellEnd"/>
      <w:r>
        <w:rPr>
          <w:rFonts w:hint="cs"/>
          <w:rtl/>
        </w:rPr>
        <w:t xml:space="preserve"> </w:t>
      </w:r>
      <w:r w:rsidRPr="008D1297">
        <w:rPr>
          <w:rFonts w:hint="cs"/>
          <w:rtl/>
        </w:rPr>
        <w:t>-</w:t>
      </w:r>
      <w:r>
        <w:rPr>
          <w:rFonts w:hint="cs"/>
          <w:rtl/>
        </w:rPr>
        <w:t xml:space="preserve"> </w:t>
      </w:r>
      <w:r w:rsidRPr="008D1297">
        <w:rPr>
          <w:rFonts w:hint="cs"/>
          <w:rtl/>
        </w:rPr>
        <w:t>1</w:t>
      </w:r>
      <w:r w:rsidRPr="008D1297">
        <w:rPr>
          <w:rtl/>
        </w:rPr>
        <w:t>976 (</w:t>
      </w:r>
      <w:r w:rsidRPr="008D1297">
        <w:rPr>
          <w:rFonts w:hint="cs"/>
          <w:rtl/>
        </w:rPr>
        <w:t>להלן</w:t>
      </w:r>
      <w:r>
        <w:rPr>
          <w:rFonts w:hint="cs"/>
          <w:rtl/>
        </w:rPr>
        <w:t xml:space="preserve">: </w:t>
      </w:r>
      <w:r w:rsidRPr="008D1297">
        <w:rPr>
          <w:rtl/>
        </w:rPr>
        <w:t>"</w:t>
      </w:r>
      <w:r w:rsidRPr="006C3D78">
        <w:rPr>
          <w:rFonts w:hint="cs"/>
          <w:b/>
          <w:bCs/>
          <w:rtl/>
        </w:rPr>
        <w:t>חוק עסקאות גופים ציבוריים</w:t>
      </w:r>
      <w:r w:rsidRPr="008D1297">
        <w:rPr>
          <w:rFonts w:hint="cs"/>
          <w:rtl/>
        </w:rPr>
        <w:t>"</w:t>
      </w:r>
      <w:r w:rsidRPr="008D1297">
        <w:rPr>
          <w:rtl/>
        </w:rPr>
        <w:t>)</w:t>
      </w:r>
      <w:r w:rsidRPr="008D1297">
        <w:rPr>
          <w:rFonts w:hint="cs"/>
          <w:rtl/>
        </w:rPr>
        <w:t>.</w:t>
      </w:r>
      <w:r w:rsidRPr="008D1297">
        <w:rPr>
          <w:rtl/>
        </w:rPr>
        <w:t xml:space="preserve"> </w:t>
      </w:r>
      <w:r w:rsidRPr="008D1297">
        <w:rPr>
          <w:rFonts w:hint="cs"/>
          <w:rtl/>
        </w:rPr>
        <w:t xml:space="preserve">אני מאשר/ת כי הוסברה לי משמעותו </w:t>
      </w:r>
      <w:r>
        <w:rPr>
          <w:rFonts w:hint="cs"/>
          <w:rtl/>
        </w:rPr>
        <w:t>של מונח זה וכי אני מבין/ה אותו.</w:t>
      </w:r>
    </w:p>
    <w:p w14:paraId="55B1C9E0" w14:textId="77777777" w:rsidR="00791B45" w:rsidRPr="008D1297" w:rsidRDefault="00791B45" w:rsidP="0031171B">
      <w:pPr>
        <w:pStyle w:val="Para0"/>
        <w:rPr>
          <w:rtl/>
        </w:rPr>
      </w:pPr>
      <w:r w:rsidRPr="008D1297">
        <w:rPr>
          <w:rtl/>
        </w:rPr>
        <w:t>ה</w:t>
      </w:r>
      <w:r w:rsidRPr="008D1297">
        <w:rPr>
          <w:rFonts w:hint="cs"/>
          <w:rtl/>
        </w:rPr>
        <w:t>מציע הינו תאגיד הרשום בישראל.</w:t>
      </w:r>
    </w:p>
    <w:p w14:paraId="209A88DE" w14:textId="77777777" w:rsidR="00791B45" w:rsidRDefault="00791B45" w:rsidP="0031171B">
      <w:pPr>
        <w:pStyle w:val="Para0"/>
        <w:rPr>
          <w:b/>
          <w:bCs/>
          <w:rtl/>
        </w:rPr>
      </w:pPr>
      <w:r w:rsidRPr="0031171B">
        <w:rPr>
          <w:b/>
          <w:bCs/>
          <w:rtl/>
        </w:rPr>
        <w:t>(</w:t>
      </w:r>
      <w:r w:rsidRPr="0031171B">
        <w:rPr>
          <w:rFonts w:hint="cs"/>
          <w:b/>
          <w:bCs/>
          <w:rtl/>
        </w:rPr>
        <w:t xml:space="preserve">סמן </w:t>
      </w:r>
      <w:r w:rsidRPr="0031171B">
        <w:rPr>
          <w:b/>
          <w:bCs/>
          <w:szCs w:val="22"/>
        </w:rPr>
        <w:t>X</w:t>
      </w:r>
      <w:r w:rsidRPr="0031171B">
        <w:rPr>
          <w:b/>
          <w:bCs/>
          <w:szCs w:val="22"/>
          <w:rtl/>
        </w:rPr>
        <w:t xml:space="preserve"> </w:t>
      </w:r>
      <w:r w:rsidRPr="0031171B">
        <w:rPr>
          <w:rFonts w:hint="cs"/>
          <w:b/>
          <w:bCs/>
          <w:rtl/>
        </w:rPr>
        <w:t>במשבצת המתאימה)</w:t>
      </w:r>
    </w:p>
    <w:p w14:paraId="6381751A" w14:textId="77777777" w:rsidR="00791B45" w:rsidRPr="006C3D78" w:rsidRDefault="00791B45" w:rsidP="00AC6FBD">
      <w:pPr>
        <w:pStyle w:val="Para0"/>
        <w:numPr>
          <w:ilvl w:val="0"/>
          <w:numId w:val="54"/>
        </w:numPr>
        <w:rPr>
          <w:rtl/>
        </w:rPr>
      </w:pPr>
      <w:r w:rsidRPr="006C3D78">
        <w:rPr>
          <w:rtl/>
        </w:rPr>
        <w:t>ה</w:t>
      </w:r>
      <w:r w:rsidRPr="006C3D78">
        <w:rPr>
          <w:rFonts w:hint="cs"/>
          <w:rtl/>
        </w:rPr>
        <w:t xml:space="preserve">גוף או "בעל זיקה" אליו לא </w:t>
      </w:r>
      <w:r w:rsidRPr="006C3D78">
        <w:rPr>
          <w:rtl/>
        </w:rPr>
        <w:t>ה</w:t>
      </w:r>
      <w:r w:rsidRPr="006C3D78">
        <w:rPr>
          <w:rFonts w:hint="cs"/>
          <w:rtl/>
        </w:rPr>
        <w:t xml:space="preserve">ורשעו מעולם </w:t>
      </w:r>
      <w:r w:rsidRPr="006C3D78">
        <w:rPr>
          <w:rtl/>
        </w:rPr>
        <w:t>ב</w:t>
      </w:r>
      <w:r w:rsidRPr="006C3D78">
        <w:rPr>
          <w:rFonts w:hint="cs"/>
          <w:rtl/>
        </w:rPr>
        <w:t>פסק דין לפי חוק עובדים זרים וחוק שכר מינימום.</w:t>
      </w:r>
    </w:p>
    <w:p w14:paraId="78765915" w14:textId="77777777" w:rsidR="00791B45" w:rsidRPr="006C3D78" w:rsidRDefault="00791B45" w:rsidP="00AC6FBD">
      <w:pPr>
        <w:pStyle w:val="Para0"/>
        <w:numPr>
          <w:ilvl w:val="0"/>
          <w:numId w:val="54"/>
        </w:numPr>
        <w:rPr>
          <w:rtl/>
        </w:rPr>
      </w:pPr>
      <w:r w:rsidRPr="006C3D78">
        <w:rPr>
          <w:rtl/>
        </w:rPr>
        <w:t>ה</w:t>
      </w:r>
      <w:r w:rsidRPr="006C3D78">
        <w:rPr>
          <w:rFonts w:hint="cs"/>
          <w:rtl/>
        </w:rPr>
        <w:t>מציע ו"בעל זיקה" אל</w:t>
      </w:r>
      <w:r w:rsidRPr="006C3D78">
        <w:rPr>
          <w:rtl/>
        </w:rPr>
        <w:t>י</w:t>
      </w:r>
      <w:r w:rsidRPr="006C3D78">
        <w:rPr>
          <w:rFonts w:hint="cs"/>
          <w:rtl/>
        </w:rPr>
        <w:t xml:space="preserve">ו </w:t>
      </w:r>
      <w:r w:rsidRPr="006C3D78">
        <w:rPr>
          <w:u w:val="single"/>
          <w:rtl/>
        </w:rPr>
        <w:t>ל</w:t>
      </w:r>
      <w:r w:rsidRPr="006C3D78">
        <w:rPr>
          <w:rFonts w:hint="cs"/>
          <w:u w:val="single"/>
          <w:rtl/>
        </w:rPr>
        <w:t>א הורשעו</w:t>
      </w:r>
      <w:r w:rsidRPr="006C3D78">
        <w:rPr>
          <w:rtl/>
        </w:rPr>
        <w:t xml:space="preserve"> </w:t>
      </w:r>
      <w:r w:rsidRPr="006C3D78">
        <w:rPr>
          <w:rFonts w:hint="cs"/>
          <w:rtl/>
        </w:rPr>
        <w:t>ביותר משתי עבירות לפי חוק עובדים זרים וחוק שכר מינימום עד למועד האחרון להגשת ההצעות (להל</w:t>
      </w:r>
      <w:r w:rsidRPr="006C3D78">
        <w:rPr>
          <w:rtl/>
        </w:rPr>
        <w:t>ן</w:t>
      </w:r>
      <w:r w:rsidRPr="006C3D78">
        <w:rPr>
          <w:rFonts w:hint="cs"/>
          <w:rtl/>
        </w:rPr>
        <w:t>: "</w:t>
      </w:r>
      <w:r w:rsidRPr="006C3D78">
        <w:rPr>
          <w:b/>
          <w:bCs/>
          <w:rtl/>
        </w:rPr>
        <w:t>מ</w:t>
      </w:r>
      <w:r w:rsidRPr="006C3D78">
        <w:rPr>
          <w:rFonts w:hint="cs"/>
          <w:b/>
          <w:bCs/>
          <w:rtl/>
        </w:rPr>
        <w:t>ועד להגשה</w:t>
      </w:r>
      <w:r w:rsidRPr="006C3D78">
        <w:rPr>
          <w:rFonts w:hint="cs"/>
          <w:rtl/>
        </w:rPr>
        <w:t>"</w:t>
      </w:r>
      <w:r w:rsidRPr="006C3D78">
        <w:rPr>
          <w:rtl/>
        </w:rPr>
        <w:t>)</w:t>
      </w:r>
      <w:r w:rsidRPr="006C3D78">
        <w:rPr>
          <w:rFonts w:hint="cs"/>
          <w:rtl/>
        </w:rPr>
        <w:t xml:space="preserve"> מטעם המציע.</w:t>
      </w:r>
    </w:p>
    <w:p w14:paraId="6F447762" w14:textId="77777777" w:rsidR="00791B45" w:rsidRPr="006C3D78" w:rsidRDefault="00791B45" w:rsidP="00AC6FBD">
      <w:pPr>
        <w:pStyle w:val="Para0"/>
        <w:numPr>
          <w:ilvl w:val="0"/>
          <w:numId w:val="54"/>
        </w:numPr>
      </w:pPr>
      <w:r w:rsidRPr="006C3D78">
        <w:rPr>
          <w:rtl/>
        </w:rPr>
        <w:t>ה</w:t>
      </w:r>
      <w:r w:rsidRPr="006C3D78">
        <w:rPr>
          <w:rFonts w:hint="cs"/>
          <w:rtl/>
        </w:rPr>
        <w:t xml:space="preserve">גוף או "בעל זיקה" אליו </w:t>
      </w:r>
      <w:r w:rsidRPr="006C3D78">
        <w:rPr>
          <w:u w:val="single"/>
          <w:rtl/>
        </w:rPr>
        <w:t>ה</w:t>
      </w:r>
      <w:r w:rsidRPr="006C3D78">
        <w:rPr>
          <w:rFonts w:hint="cs"/>
          <w:u w:val="single"/>
          <w:rtl/>
        </w:rPr>
        <w:t>ורשעו</w:t>
      </w:r>
      <w:r w:rsidRPr="006C3D78">
        <w:rPr>
          <w:rtl/>
        </w:rPr>
        <w:t xml:space="preserve"> ב</w:t>
      </w:r>
      <w:r w:rsidRPr="006C3D78">
        <w:rPr>
          <w:rFonts w:hint="cs"/>
          <w:rtl/>
        </w:rPr>
        <w:t xml:space="preserve">פסק דין ביותר משתי עבירות לפי חוק עובדים זרים וחוק שכר מינימום </w:t>
      </w:r>
      <w:r w:rsidRPr="006C3D78">
        <w:rPr>
          <w:rFonts w:hint="cs"/>
          <w:u w:val="single"/>
          <w:rtl/>
        </w:rPr>
        <w:t>וחלפה שנה אחת</w:t>
      </w:r>
      <w:r w:rsidRPr="006C3D78">
        <w:rPr>
          <w:rFonts w:hint="cs"/>
          <w:rtl/>
        </w:rPr>
        <w:t xml:space="preserve"> לפחות ממועד </w:t>
      </w:r>
      <w:r>
        <w:rPr>
          <w:rFonts w:hint="cs"/>
          <w:rtl/>
        </w:rPr>
        <w:t>ההרשעה האחרונה ועד למועד ההגשה.</w:t>
      </w:r>
    </w:p>
    <w:p w14:paraId="30A4D513" w14:textId="77777777" w:rsidR="00791B45" w:rsidRPr="006C3D78" w:rsidRDefault="00791B45" w:rsidP="00AC6FBD">
      <w:pPr>
        <w:pStyle w:val="Para0"/>
        <w:numPr>
          <w:ilvl w:val="0"/>
          <w:numId w:val="54"/>
        </w:numPr>
        <w:spacing w:after="120"/>
        <w:ind w:left="357" w:hanging="357"/>
        <w:rPr>
          <w:rtl/>
        </w:rPr>
      </w:pPr>
      <w:r w:rsidRPr="006C3D78">
        <w:rPr>
          <w:rtl/>
        </w:rPr>
        <w:t>ה</w:t>
      </w:r>
      <w:r w:rsidRPr="006C3D78">
        <w:rPr>
          <w:rFonts w:hint="cs"/>
          <w:rtl/>
        </w:rPr>
        <w:t xml:space="preserve">גוף או "בעל זיקה" אליו </w:t>
      </w:r>
      <w:r w:rsidRPr="006C3D78">
        <w:rPr>
          <w:rtl/>
        </w:rPr>
        <w:t>ה</w:t>
      </w:r>
      <w:r w:rsidRPr="006C3D78">
        <w:rPr>
          <w:rFonts w:hint="cs"/>
          <w:rtl/>
        </w:rPr>
        <w:t>ורשעו</w:t>
      </w:r>
      <w:r w:rsidRPr="006C3D78">
        <w:rPr>
          <w:rtl/>
        </w:rPr>
        <w:t xml:space="preserve"> ב</w:t>
      </w:r>
      <w:r w:rsidRPr="006C3D78">
        <w:rPr>
          <w:rFonts w:hint="cs"/>
          <w:rtl/>
        </w:rPr>
        <w:t xml:space="preserve">פסק דין ביותר משתי עבירות לפי חוק עובדים זרים וחוק שכר מינימום </w:t>
      </w:r>
      <w:r w:rsidRPr="006C3D78">
        <w:rPr>
          <w:rFonts w:hint="cs"/>
          <w:u w:val="single"/>
          <w:rtl/>
        </w:rPr>
        <w:t>ולא חלפה שנה אחת</w:t>
      </w:r>
      <w:r w:rsidRPr="006C3D78">
        <w:rPr>
          <w:rFonts w:hint="cs"/>
          <w:rtl/>
        </w:rPr>
        <w:t xml:space="preserve"> לפחות ממועד </w:t>
      </w:r>
      <w:r>
        <w:rPr>
          <w:rFonts w:hint="cs"/>
          <w:rtl/>
        </w:rPr>
        <w:t>ההרשעה האחרונה ועד למועד ההגשה.</w:t>
      </w: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A333D8" w:rsidRPr="00E13E96" w14:paraId="129BEA33" w14:textId="77777777" w:rsidTr="000571A4">
        <w:tc>
          <w:tcPr>
            <w:tcW w:w="9072" w:type="dxa"/>
            <w:gridSpan w:val="3"/>
            <w:tcBorders>
              <w:top w:val="nil"/>
              <w:left w:val="nil"/>
              <w:bottom w:val="single" w:sz="4" w:space="0" w:color="auto"/>
              <w:right w:val="nil"/>
            </w:tcBorders>
            <w:shd w:val="clear" w:color="auto" w:fill="auto"/>
          </w:tcPr>
          <w:p w14:paraId="3E8F1816" w14:textId="77777777" w:rsidR="00A333D8" w:rsidRPr="00E13E96" w:rsidRDefault="00A333D8" w:rsidP="00082553">
            <w:pPr>
              <w:pStyle w:val="TableText"/>
              <w:spacing w:after="60"/>
              <w:rPr>
                <w:rtl/>
              </w:rPr>
            </w:pPr>
            <w:r w:rsidRPr="008D1297">
              <w:rPr>
                <w:rtl/>
              </w:rPr>
              <w:t>ז</w:t>
            </w:r>
            <w:r w:rsidRPr="008D1297">
              <w:rPr>
                <w:rFonts w:hint="cs"/>
                <w:rtl/>
              </w:rPr>
              <w:t>ה שמי, להלן חתימתי ותוכן תצהי</w:t>
            </w:r>
            <w:r>
              <w:rPr>
                <w:rFonts w:hint="cs"/>
                <w:rtl/>
              </w:rPr>
              <w:t>רי דלעיל אמת.</w:t>
            </w:r>
          </w:p>
        </w:tc>
      </w:tr>
      <w:tr w:rsidR="00A333D8" w:rsidRPr="00DB3434" w14:paraId="6AA0037A" w14:textId="77777777" w:rsidTr="00A333D8">
        <w:tc>
          <w:tcPr>
            <w:tcW w:w="3024" w:type="dxa"/>
            <w:tcBorders>
              <w:top w:val="single" w:sz="4" w:space="0" w:color="auto"/>
              <w:bottom w:val="single" w:sz="4" w:space="0" w:color="auto"/>
            </w:tcBorders>
            <w:shd w:val="clear" w:color="auto" w:fill="B8CCE4" w:themeFill="accent1" w:themeFillTint="66"/>
          </w:tcPr>
          <w:p w14:paraId="027450B7" w14:textId="77777777" w:rsidR="00A333D8" w:rsidRPr="00DB3434" w:rsidRDefault="00A333D8" w:rsidP="00A333D8">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43493A12" w14:textId="77777777" w:rsidR="00A333D8" w:rsidRPr="00DB3434" w:rsidRDefault="00A333D8" w:rsidP="00A333D8">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6B45AA37" w14:textId="77777777" w:rsidR="00A333D8" w:rsidRPr="00DB3434" w:rsidRDefault="00A333D8" w:rsidP="00A333D8">
            <w:pPr>
              <w:pStyle w:val="TableHead"/>
              <w:rPr>
                <w:rtl/>
              </w:rPr>
            </w:pPr>
            <w:r w:rsidRPr="00DB3434">
              <w:rPr>
                <w:rFonts w:hint="cs"/>
                <w:rtl/>
              </w:rPr>
              <w:t>חותמת וחתימה</w:t>
            </w:r>
          </w:p>
        </w:tc>
      </w:tr>
      <w:tr w:rsidR="00A333D8" w14:paraId="3958B282" w14:textId="77777777" w:rsidTr="00A333D8">
        <w:trPr>
          <w:trHeight w:val="567"/>
        </w:trPr>
        <w:tc>
          <w:tcPr>
            <w:tcW w:w="3024" w:type="dxa"/>
            <w:tcBorders>
              <w:top w:val="single" w:sz="4" w:space="0" w:color="auto"/>
              <w:bottom w:val="single" w:sz="4" w:space="0" w:color="auto"/>
            </w:tcBorders>
          </w:tcPr>
          <w:p w14:paraId="17B25722" w14:textId="77777777" w:rsidR="00A333D8" w:rsidRDefault="00A333D8" w:rsidP="00A333D8">
            <w:pPr>
              <w:pStyle w:val="TableText"/>
              <w:rPr>
                <w:rtl/>
              </w:rPr>
            </w:pPr>
          </w:p>
        </w:tc>
        <w:tc>
          <w:tcPr>
            <w:tcW w:w="3024" w:type="dxa"/>
            <w:tcBorders>
              <w:top w:val="single" w:sz="4" w:space="0" w:color="auto"/>
              <w:bottom w:val="single" w:sz="4" w:space="0" w:color="auto"/>
            </w:tcBorders>
          </w:tcPr>
          <w:p w14:paraId="2FC577D6" w14:textId="77777777" w:rsidR="00A333D8" w:rsidRDefault="00A333D8" w:rsidP="00A333D8">
            <w:pPr>
              <w:pStyle w:val="TableText"/>
              <w:rPr>
                <w:rtl/>
              </w:rPr>
            </w:pPr>
          </w:p>
        </w:tc>
        <w:tc>
          <w:tcPr>
            <w:tcW w:w="3024" w:type="dxa"/>
            <w:tcBorders>
              <w:top w:val="single" w:sz="4" w:space="0" w:color="auto"/>
              <w:bottom w:val="single" w:sz="4" w:space="0" w:color="auto"/>
            </w:tcBorders>
          </w:tcPr>
          <w:p w14:paraId="45932755" w14:textId="77777777" w:rsidR="00A333D8" w:rsidRDefault="00A333D8" w:rsidP="00A333D8">
            <w:pPr>
              <w:pStyle w:val="TableText"/>
              <w:rPr>
                <w:rtl/>
              </w:rPr>
            </w:pPr>
          </w:p>
        </w:tc>
      </w:tr>
    </w:tbl>
    <w:p w14:paraId="1AC4FBC5" w14:textId="77777777" w:rsidR="00A333D8" w:rsidRDefault="00A333D8" w:rsidP="0031171B">
      <w:pPr>
        <w:pStyle w:val="Para0"/>
        <w:pBdr>
          <w:bottom w:val="single" w:sz="6" w:space="1" w:color="auto"/>
        </w:pBdr>
        <w:rPr>
          <w:rtl/>
        </w:rPr>
      </w:pPr>
    </w:p>
    <w:p w14:paraId="11FB868B" w14:textId="77777777" w:rsidR="00A333D8" w:rsidRPr="00BE6CBA" w:rsidRDefault="00A333D8" w:rsidP="00A333D8">
      <w:pPr>
        <w:pStyle w:val="Para0"/>
        <w:jc w:val="center"/>
        <w:rPr>
          <w:b/>
          <w:bCs/>
          <w:u w:val="single"/>
          <w:rtl/>
        </w:rPr>
      </w:pPr>
      <w:r w:rsidRPr="00BE6CBA">
        <w:rPr>
          <w:b/>
          <w:bCs/>
          <w:u w:val="single"/>
          <w:rtl/>
        </w:rPr>
        <w:t>אישור עורך הדין</w:t>
      </w:r>
    </w:p>
    <w:tbl>
      <w:tblPr>
        <w:tblpPr w:leftFromText="181" w:rightFromText="181" w:vertAnchor="page" w:horzAnchor="margin" w:tblpY="13589"/>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C1FF8" w:rsidRPr="00BE6CBA" w14:paraId="56A3650E" w14:textId="77777777" w:rsidTr="00AC1FF8">
        <w:tc>
          <w:tcPr>
            <w:tcW w:w="9072" w:type="dxa"/>
            <w:gridSpan w:val="5"/>
            <w:tcBorders>
              <w:top w:val="nil"/>
              <w:left w:val="nil"/>
              <w:right w:val="nil"/>
            </w:tcBorders>
            <w:shd w:val="clear" w:color="auto" w:fill="auto"/>
          </w:tcPr>
          <w:p w14:paraId="73BDE266" w14:textId="77777777" w:rsidR="00AC1FF8" w:rsidRPr="00BE6CBA" w:rsidRDefault="00AC1FF8" w:rsidP="00AC1FF8">
            <w:pPr>
              <w:pStyle w:val="TableText"/>
              <w:spacing w:after="60"/>
              <w:rPr>
                <w:b/>
                <w:bCs/>
                <w:rtl/>
              </w:rPr>
            </w:pPr>
            <w:r w:rsidRPr="00BE6CBA">
              <w:rPr>
                <w:rFonts w:hint="cs"/>
                <w:rtl/>
              </w:rPr>
              <w:t>על החתום,</w:t>
            </w:r>
          </w:p>
        </w:tc>
      </w:tr>
      <w:tr w:rsidR="00AC1FF8" w:rsidRPr="00BE6CBA" w14:paraId="5E0FA061" w14:textId="77777777" w:rsidTr="00AC1FF8">
        <w:tc>
          <w:tcPr>
            <w:tcW w:w="1845" w:type="dxa"/>
            <w:shd w:val="clear" w:color="auto" w:fill="B8CCE4" w:themeFill="accent1" w:themeFillTint="66"/>
          </w:tcPr>
          <w:p w14:paraId="5568A99E" w14:textId="77777777" w:rsidR="00AC1FF8" w:rsidRPr="00BE6CBA" w:rsidRDefault="00AC1FF8" w:rsidP="00AC1FF8">
            <w:pPr>
              <w:pStyle w:val="TableHead"/>
              <w:rPr>
                <w:rtl/>
              </w:rPr>
            </w:pPr>
            <w:r w:rsidRPr="00BE6CBA">
              <w:rPr>
                <w:rFonts w:hint="cs"/>
                <w:rtl/>
              </w:rPr>
              <w:t>שם מלא</w:t>
            </w:r>
          </w:p>
        </w:tc>
        <w:tc>
          <w:tcPr>
            <w:tcW w:w="1935" w:type="dxa"/>
            <w:shd w:val="clear" w:color="auto" w:fill="B8CCE4" w:themeFill="accent1" w:themeFillTint="66"/>
          </w:tcPr>
          <w:p w14:paraId="2B4002F1" w14:textId="77777777" w:rsidR="00AC1FF8" w:rsidRPr="00BE6CBA" w:rsidRDefault="00AC1FF8" w:rsidP="00AC1FF8">
            <w:pPr>
              <w:pStyle w:val="TableHead"/>
              <w:rPr>
                <w:rtl/>
              </w:rPr>
            </w:pPr>
            <w:r w:rsidRPr="00BE6CBA">
              <w:rPr>
                <w:rFonts w:hint="cs"/>
                <w:rtl/>
              </w:rPr>
              <w:t>ת.ז.</w:t>
            </w:r>
          </w:p>
        </w:tc>
        <w:tc>
          <w:tcPr>
            <w:tcW w:w="1913" w:type="dxa"/>
            <w:shd w:val="clear" w:color="auto" w:fill="B8CCE4" w:themeFill="accent1" w:themeFillTint="66"/>
          </w:tcPr>
          <w:p w14:paraId="51BDAAA5" w14:textId="77777777" w:rsidR="00AC1FF8" w:rsidRPr="00BE6CBA" w:rsidRDefault="00AC1FF8" w:rsidP="00AC1FF8">
            <w:pPr>
              <w:pStyle w:val="TableHead"/>
              <w:rPr>
                <w:rtl/>
              </w:rPr>
            </w:pPr>
            <w:r w:rsidRPr="00BE6CBA">
              <w:rPr>
                <w:rFonts w:hint="cs"/>
                <w:rtl/>
              </w:rPr>
              <w:t>מספר רישיון</w:t>
            </w:r>
          </w:p>
        </w:tc>
        <w:tc>
          <w:tcPr>
            <w:tcW w:w="1735" w:type="dxa"/>
            <w:shd w:val="clear" w:color="auto" w:fill="B8CCE4" w:themeFill="accent1" w:themeFillTint="66"/>
          </w:tcPr>
          <w:p w14:paraId="744866A3" w14:textId="77777777" w:rsidR="00AC1FF8" w:rsidRPr="00BE6CBA" w:rsidRDefault="00AC1FF8" w:rsidP="00AC1FF8">
            <w:pPr>
              <w:pStyle w:val="TableHead"/>
              <w:rPr>
                <w:rtl/>
              </w:rPr>
            </w:pPr>
            <w:r w:rsidRPr="00BE6CBA">
              <w:rPr>
                <w:rFonts w:hint="cs"/>
                <w:rtl/>
              </w:rPr>
              <w:t>תאריך</w:t>
            </w:r>
          </w:p>
        </w:tc>
        <w:tc>
          <w:tcPr>
            <w:tcW w:w="1644" w:type="dxa"/>
            <w:shd w:val="clear" w:color="auto" w:fill="B8CCE4" w:themeFill="accent1" w:themeFillTint="66"/>
          </w:tcPr>
          <w:p w14:paraId="18966E3C" w14:textId="77777777" w:rsidR="00AC1FF8" w:rsidRPr="00BE6CBA" w:rsidRDefault="00AC1FF8" w:rsidP="00AC1FF8">
            <w:pPr>
              <w:pStyle w:val="TableHead"/>
              <w:rPr>
                <w:rtl/>
              </w:rPr>
            </w:pPr>
            <w:r w:rsidRPr="00BE6CBA">
              <w:rPr>
                <w:rFonts w:hint="cs"/>
                <w:rtl/>
              </w:rPr>
              <w:t>חותמת וחתימה</w:t>
            </w:r>
          </w:p>
        </w:tc>
      </w:tr>
      <w:tr w:rsidR="00AC1FF8" w:rsidRPr="00BE6CBA" w14:paraId="072C3006" w14:textId="77777777" w:rsidTr="00AC1FF8">
        <w:trPr>
          <w:trHeight w:val="567"/>
        </w:trPr>
        <w:tc>
          <w:tcPr>
            <w:tcW w:w="1845" w:type="dxa"/>
            <w:shd w:val="clear" w:color="auto" w:fill="auto"/>
            <w:vAlign w:val="center"/>
          </w:tcPr>
          <w:p w14:paraId="18888601" w14:textId="77777777" w:rsidR="00AC1FF8" w:rsidRPr="00BE6CBA" w:rsidRDefault="00AC1FF8" w:rsidP="00AC1FF8">
            <w:pPr>
              <w:pStyle w:val="Para0"/>
              <w:rPr>
                <w:rtl/>
              </w:rPr>
            </w:pPr>
          </w:p>
        </w:tc>
        <w:tc>
          <w:tcPr>
            <w:tcW w:w="1935" w:type="dxa"/>
            <w:shd w:val="clear" w:color="auto" w:fill="auto"/>
            <w:vAlign w:val="center"/>
          </w:tcPr>
          <w:p w14:paraId="488982E5" w14:textId="77777777" w:rsidR="00AC1FF8" w:rsidRPr="00BE6CBA" w:rsidRDefault="00AC1FF8" w:rsidP="00AC1FF8">
            <w:pPr>
              <w:pStyle w:val="Para0"/>
              <w:rPr>
                <w:rtl/>
              </w:rPr>
            </w:pPr>
          </w:p>
        </w:tc>
        <w:tc>
          <w:tcPr>
            <w:tcW w:w="1913" w:type="dxa"/>
            <w:vAlign w:val="center"/>
          </w:tcPr>
          <w:p w14:paraId="5E6F5D50" w14:textId="77777777" w:rsidR="00AC1FF8" w:rsidRPr="00BE6CBA" w:rsidRDefault="00AC1FF8" w:rsidP="00AC1FF8">
            <w:pPr>
              <w:pStyle w:val="Para0"/>
              <w:rPr>
                <w:rtl/>
              </w:rPr>
            </w:pPr>
          </w:p>
        </w:tc>
        <w:tc>
          <w:tcPr>
            <w:tcW w:w="1735" w:type="dxa"/>
            <w:vAlign w:val="center"/>
          </w:tcPr>
          <w:p w14:paraId="715BA2E5" w14:textId="77777777" w:rsidR="00AC1FF8" w:rsidRPr="00BE6CBA" w:rsidRDefault="00AC1FF8" w:rsidP="00AC1FF8">
            <w:pPr>
              <w:pStyle w:val="Para0"/>
              <w:rPr>
                <w:rtl/>
              </w:rPr>
            </w:pPr>
          </w:p>
        </w:tc>
        <w:tc>
          <w:tcPr>
            <w:tcW w:w="1644" w:type="dxa"/>
            <w:vAlign w:val="center"/>
          </w:tcPr>
          <w:p w14:paraId="63852D6A" w14:textId="77777777" w:rsidR="00AC1FF8" w:rsidRPr="00BE6CBA" w:rsidRDefault="00AC1FF8" w:rsidP="00AC1FF8">
            <w:pPr>
              <w:pStyle w:val="Para0"/>
              <w:rPr>
                <w:rtl/>
              </w:rPr>
            </w:pPr>
          </w:p>
        </w:tc>
      </w:tr>
    </w:tbl>
    <w:p w14:paraId="79652B07" w14:textId="453B1AF7" w:rsidR="00A333D8" w:rsidRDefault="00AC1FF8" w:rsidP="00A333D8">
      <w:pPr>
        <w:pStyle w:val="Para0"/>
        <w:rPr>
          <w:rtl/>
        </w:rPr>
      </w:pPr>
      <w:r w:rsidRPr="00BE6CBA">
        <w:rPr>
          <w:rtl/>
        </w:rPr>
        <w:t xml:space="preserve"> </w:t>
      </w:r>
      <w:r w:rsidR="00A333D8" w:rsidRPr="00BE6CBA">
        <w:rPr>
          <w:rtl/>
        </w:rPr>
        <w:t>אנ</w:t>
      </w:r>
      <w:r w:rsidR="00A333D8" w:rsidRPr="00BE6CBA">
        <w:rPr>
          <w:rFonts w:hint="cs"/>
          <w:rtl/>
        </w:rPr>
        <w:t xml:space="preserve">י החתום מטה, </w:t>
      </w:r>
      <w:r w:rsidR="00A333D8">
        <w:rPr>
          <w:rFonts w:hint="cs"/>
          <w:u w:val="single"/>
          <w:rtl/>
        </w:rPr>
        <w:t>(שם מלא)</w:t>
      </w:r>
      <w:r w:rsidR="00A333D8" w:rsidRPr="00BE6CBA">
        <w:rPr>
          <w:rtl/>
        </w:rPr>
        <w:t xml:space="preserve">, עו"ד, מאשר כי ביום </w:t>
      </w:r>
      <w:r w:rsidR="00A333D8" w:rsidRPr="00BE6CBA">
        <w:rPr>
          <w:rFonts w:hint="cs"/>
          <w:rtl/>
        </w:rPr>
        <w:t>תאריך</w:t>
      </w:r>
      <w:r w:rsidR="00A333D8" w:rsidRPr="00BE6CBA">
        <w:rPr>
          <w:rtl/>
        </w:rPr>
        <w:t xml:space="preserve"> הופיע/ה בפני במשרדי ברחוב </w:t>
      </w:r>
      <w:r w:rsidR="00A333D8">
        <w:rPr>
          <w:rFonts w:hint="cs"/>
          <w:rtl/>
        </w:rPr>
        <w:t>(</w:t>
      </w:r>
      <w:r w:rsidR="00A333D8">
        <w:rPr>
          <w:rFonts w:hint="cs"/>
          <w:u w:val="single"/>
          <w:rtl/>
        </w:rPr>
        <w:t>כתובת המשרד)</w:t>
      </w:r>
      <w:r w:rsidR="00A333D8" w:rsidRPr="00BE6CBA">
        <w:rPr>
          <w:rFonts w:hint="cs"/>
          <w:rtl/>
        </w:rPr>
        <w:t xml:space="preserve"> </w:t>
      </w:r>
      <w:r w:rsidR="00A333D8" w:rsidRPr="00BE6CBA">
        <w:rPr>
          <w:rtl/>
        </w:rPr>
        <w:t xml:space="preserve">בישוב/בעיר </w:t>
      </w:r>
      <w:r w:rsidR="00A333D8">
        <w:rPr>
          <w:rFonts w:hint="cs"/>
          <w:rtl/>
        </w:rPr>
        <w:t>(</w:t>
      </w:r>
      <w:r w:rsidR="00A333D8">
        <w:rPr>
          <w:rFonts w:hint="cs"/>
          <w:u w:val="single"/>
          <w:rtl/>
        </w:rPr>
        <w:t>ישוב/עיר)</w:t>
      </w:r>
      <w:r w:rsidR="00A333D8" w:rsidRPr="00BE6CBA">
        <w:rPr>
          <w:rtl/>
        </w:rPr>
        <w:t xml:space="preserve"> מר/גב' </w:t>
      </w:r>
      <w:r w:rsidR="00A333D8">
        <w:rPr>
          <w:rFonts w:hint="cs"/>
          <w:u w:val="single"/>
          <w:rtl/>
        </w:rPr>
        <w:t>(שם מלא)</w:t>
      </w:r>
      <w:r w:rsidR="00A333D8" w:rsidRPr="00BE6CBA">
        <w:rPr>
          <w:rtl/>
        </w:rPr>
        <w:t xml:space="preserve"> שזיהה/תה את עצמו/ה על ידי ת.ז</w:t>
      </w:r>
      <w:r w:rsidR="00A333D8" w:rsidRPr="00BE6CBA">
        <w:rPr>
          <w:rFonts w:hint="cs"/>
          <w:rtl/>
        </w:rPr>
        <w:t xml:space="preserve">. </w:t>
      </w:r>
      <w:r w:rsidR="00A333D8">
        <w:rPr>
          <w:rFonts w:hint="cs"/>
          <w:u w:val="single"/>
          <w:rtl/>
        </w:rPr>
        <w:t>(מספר ת.ז.)</w:t>
      </w:r>
      <w:r w:rsidR="00A333D8"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p w14:paraId="3C984465" w14:textId="228DA3D5" w:rsidR="007D4B78" w:rsidRPr="00396E00" w:rsidRDefault="003E52D4" w:rsidP="00A23D4E">
      <w:pPr>
        <w:pStyle w:val="11"/>
        <w:pageBreakBefore/>
        <w:numPr>
          <w:ilvl w:val="0"/>
          <w:numId w:val="0"/>
        </w:numPr>
        <w:rPr>
          <w:sz w:val="22"/>
          <w:szCs w:val="24"/>
          <w:rtl/>
        </w:rPr>
      </w:pPr>
      <w:bookmarkStart w:id="53" w:name="_Toc11073371"/>
      <w:r>
        <w:rPr>
          <w:rFonts w:hint="cs"/>
          <w:sz w:val="22"/>
          <w:szCs w:val="24"/>
          <w:rtl/>
        </w:rPr>
        <w:lastRenderedPageBreak/>
        <w:t>0</w:t>
      </w:r>
      <w:r w:rsidR="00901E30">
        <w:rPr>
          <w:rFonts w:hint="cs"/>
          <w:sz w:val="22"/>
          <w:szCs w:val="24"/>
          <w:rtl/>
        </w:rPr>
        <w:t>.5.12</w:t>
      </w:r>
      <w:r w:rsidR="00B405DC">
        <w:rPr>
          <w:rFonts w:hint="cs"/>
          <w:sz w:val="22"/>
          <w:szCs w:val="24"/>
          <w:rtl/>
        </w:rPr>
        <w:t xml:space="preserve"> </w:t>
      </w:r>
      <w:r w:rsidR="00A23D4E">
        <w:rPr>
          <w:rFonts w:hint="cs"/>
          <w:sz w:val="22"/>
          <w:szCs w:val="24"/>
          <w:rtl/>
        </w:rPr>
        <w:t>הצהרה</w:t>
      </w:r>
      <w:r w:rsidR="007D4B78" w:rsidRPr="00396E00">
        <w:rPr>
          <w:sz w:val="22"/>
          <w:szCs w:val="24"/>
          <w:rtl/>
        </w:rPr>
        <w:t xml:space="preserve"> </w:t>
      </w:r>
      <w:r w:rsidR="007D4B78" w:rsidRPr="00396E00">
        <w:rPr>
          <w:rFonts w:hint="eastAsia"/>
          <w:sz w:val="22"/>
          <w:szCs w:val="24"/>
          <w:rtl/>
        </w:rPr>
        <w:t>בדבר</w:t>
      </w:r>
      <w:r w:rsidR="007D4B78" w:rsidRPr="00396E00">
        <w:rPr>
          <w:sz w:val="22"/>
          <w:szCs w:val="24"/>
          <w:rtl/>
        </w:rPr>
        <w:t xml:space="preserve"> </w:t>
      </w:r>
      <w:r w:rsidR="007D4B78" w:rsidRPr="00396E00">
        <w:rPr>
          <w:rFonts w:hint="eastAsia"/>
          <w:sz w:val="22"/>
          <w:szCs w:val="24"/>
          <w:rtl/>
        </w:rPr>
        <w:t>העסקת</w:t>
      </w:r>
      <w:r w:rsidR="007D4B78" w:rsidRPr="00396E00">
        <w:rPr>
          <w:sz w:val="22"/>
          <w:szCs w:val="24"/>
          <w:rtl/>
        </w:rPr>
        <w:t xml:space="preserve"> </w:t>
      </w:r>
      <w:r w:rsidR="007D4B78" w:rsidRPr="00396E00">
        <w:rPr>
          <w:rFonts w:hint="eastAsia"/>
          <w:sz w:val="22"/>
          <w:szCs w:val="24"/>
          <w:rtl/>
        </w:rPr>
        <w:t>אנשים</w:t>
      </w:r>
      <w:r w:rsidR="007D4B78" w:rsidRPr="00396E00">
        <w:rPr>
          <w:sz w:val="22"/>
          <w:szCs w:val="24"/>
          <w:rtl/>
        </w:rPr>
        <w:t xml:space="preserve"> </w:t>
      </w:r>
      <w:r w:rsidR="007D4B78" w:rsidRPr="00396E00">
        <w:rPr>
          <w:rFonts w:hint="eastAsia"/>
          <w:sz w:val="22"/>
          <w:szCs w:val="24"/>
          <w:rtl/>
        </w:rPr>
        <w:t>עם</w:t>
      </w:r>
      <w:r w:rsidR="007D4B78" w:rsidRPr="00396E00">
        <w:rPr>
          <w:sz w:val="22"/>
          <w:szCs w:val="24"/>
          <w:rtl/>
        </w:rPr>
        <w:t xml:space="preserve"> </w:t>
      </w:r>
      <w:r w:rsidR="007D4B78" w:rsidRPr="00396E00">
        <w:rPr>
          <w:rFonts w:hint="eastAsia"/>
          <w:sz w:val="22"/>
          <w:szCs w:val="24"/>
          <w:rtl/>
        </w:rPr>
        <w:t>מוגבלות</w:t>
      </w:r>
      <w:bookmarkEnd w:id="53"/>
    </w:p>
    <w:p w14:paraId="3884A734" w14:textId="77777777" w:rsidR="007D4B78" w:rsidRPr="008D1297" w:rsidRDefault="007D4B78" w:rsidP="007D4B78">
      <w:pPr>
        <w:pStyle w:val="Para0"/>
        <w:spacing w:before="240"/>
        <w:rPr>
          <w:rtl/>
        </w:rPr>
      </w:pPr>
      <w:r w:rsidRPr="008D1297">
        <w:rPr>
          <w:rtl/>
        </w:rPr>
        <w:t>א</w:t>
      </w:r>
      <w:r w:rsidRPr="008D1297">
        <w:rPr>
          <w:rFonts w:hint="cs"/>
          <w:rtl/>
        </w:rPr>
        <w:t xml:space="preserve">ני הח"מ </w:t>
      </w:r>
      <w:r w:rsidRPr="00791B45">
        <w:rPr>
          <w:rFonts w:hint="cs"/>
          <w:u w:val="single"/>
          <w:rtl/>
        </w:rPr>
        <w:t>(שם מלא)</w:t>
      </w:r>
      <w:r w:rsidRPr="008D1297">
        <w:rPr>
          <w:rFonts w:hint="cs"/>
          <w:rtl/>
        </w:rPr>
        <w:t xml:space="preserve"> ת.ז. </w:t>
      </w:r>
      <w:r>
        <w:rPr>
          <w:rFonts w:hint="cs"/>
          <w:u w:val="single"/>
          <w:rtl/>
        </w:rPr>
        <w:t>(מספר ת.ז.)</w:t>
      </w:r>
      <w:r w:rsidRPr="008D1297">
        <w:rPr>
          <w:rFonts w:hint="cs"/>
          <w:rtl/>
        </w:rPr>
        <w:t xml:space="preserve"> לאחר שהוזהרתי כי עלי לומר את האמת וכי אהיה צפוי לעונשים הקבועים בחוק אם לא אעשה כן, מצהיר/ה בזה כדלקמן:</w:t>
      </w:r>
    </w:p>
    <w:p w14:paraId="540F4337" w14:textId="28343B84" w:rsidR="007D4B78" w:rsidRPr="00DD3559" w:rsidRDefault="007D4B78" w:rsidP="000658E8">
      <w:pPr>
        <w:pStyle w:val="Para0"/>
        <w:rPr>
          <w:rtl/>
        </w:rPr>
      </w:pPr>
      <w:r w:rsidRPr="008D1297">
        <w:rPr>
          <w:rtl/>
        </w:rPr>
        <w:t>ה</w:t>
      </w:r>
      <w:r w:rsidRPr="008D1297">
        <w:rPr>
          <w:rFonts w:hint="cs"/>
          <w:rtl/>
        </w:rPr>
        <w:t xml:space="preserve">נני נותן תצהיר זה בשם </w:t>
      </w:r>
      <w:r>
        <w:rPr>
          <w:rFonts w:hint="cs"/>
          <w:u w:val="single"/>
          <w:rtl/>
        </w:rPr>
        <w:t>(שם החברה)</w:t>
      </w:r>
      <w:r w:rsidRPr="008D1297">
        <w:rPr>
          <w:rFonts w:hint="cs"/>
          <w:rtl/>
        </w:rPr>
        <w:t xml:space="preserve"> 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 xml:space="preserve">המבקש להתקשר עם עורך </w:t>
      </w:r>
      <w:r w:rsidR="00AC1FF8" w:rsidRPr="004166F9">
        <w:rPr>
          <w:rtl/>
        </w:rPr>
        <w:t xml:space="preserve">מכרז </w:t>
      </w:r>
      <w:r w:rsidR="004E1870">
        <w:fldChar w:fldCharType="begin"/>
      </w:r>
      <w:r w:rsidR="004E1870">
        <w:instrText xml:space="preserve"> DOCPROPERTY  "</w:instrText>
      </w:r>
      <w:r w:rsidR="004E1870">
        <w:rPr>
          <w:rtl/>
        </w:rPr>
        <w:instrText>סוג_המכרז</w:instrText>
      </w:r>
      <w:r w:rsidR="004E1870">
        <w:instrText xml:space="preserve">"  \* MERGEFORMAT </w:instrText>
      </w:r>
      <w:r w:rsidR="004E1870">
        <w:fldChar w:fldCharType="separate"/>
      </w:r>
      <w:r w:rsidR="00021A71">
        <w:rPr>
          <w:rtl/>
        </w:rPr>
        <w:t>פומבי</w:t>
      </w:r>
      <w:r w:rsidR="004E1870">
        <w:fldChar w:fldCharType="end"/>
      </w:r>
      <w:r w:rsidR="00AC1FF8" w:rsidRPr="004166F9">
        <w:rPr>
          <w:rFonts w:hint="cs"/>
          <w:rtl/>
        </w:rPr>
        <w:t xml:space="preserve"> </w:t>
      </w:r>
      <w:r w:rsidR="004E1870">
        <w:fldChar w:fldCharType="begin"/>
      </w:r>
      <w:r w:rsidR="004E1870">
        <w:instrText xml:space="preserve"> DOCPROPERT</w:instrText>
      </w:r>
      <w:r w:rsidR="004E1870">
        <w:instrText xml:space="preserve">Y  </w:instrText>
      </w:r>
      <w:r w:rsidR="004E1870">
        <w:rPr>
          <w:rtl/>
        </w:rPr>
        <w:instrText>מזהה_המכרז</w:instrText>
      </w:r>
      <w:r w:rsidR="004E1870">
        <w:instrText xml:space="preserve">  \* MERGEFORMAT </w:instrText>
      </w:r>
      <w:r w:rsidR="004E1870">
        <w:fldChar w:fldCharType="separate"/>
      </w:r>
      <w:r w:rsidR="00A073E0">
        <w:rPr>
          <w:rtl/>
        </w:rPr>
        <w:t>35-2019</w:t>
      </w:r>
      <w:r w:rsidR="004E1870">
        <w:fldChar w:fldCharType="end"/>
      </w:r>
      <w:r w:rsidR="00AC1FF8" w:rsidRPr="004166F9">
        <w:rPr>
          <w:rtl/>
        </w:rPr>
        <w:t xml:space="preserve"> </w:t>
      </w:r>
      <w:r w:rsidR="004E1870">
        <w:fldChar w:fldCharType="begin"/>
      </w:r>
      <w:r w:rsidR="004E1870">
        <w:instrText xml:space="preserve"> DOCPROPERTY  "</w:instrText>
      </w:r>
      <w:r w:rsidR="004E1870">
        <w:rPr>
          <w:rtl/>
        </w:rPr>
        <w:instrText>שם_המכרז</w:instrText>
      </w:r>
      <w:r w:rsidR="004E1870">
        <w:instrText xml:space="preserve">"  \* MERGEFORMAT </w:instrText>
      </w:r>
      <w:r w:rsidR="004E1870">
        <w:fldChar w:fldCharType="separate"/>
      </w:r>
      <w:r w:rsidR="00021A71">
        <w:rPr>
          <w:rtl/>
        </w:rPr>
        <w:t>אספקה והטמעה של פתרון לניהול רוחב פס</w:t>
      </w:r>
      <w:r w:rsidR="004E1870">
        <w:fldChar w:fldCharType="end"/>
      </w:r>
      <w:r w:rsidR="000658E8">
        <w:t xml:space="preserve"> </w:t>
      </w:r>
      <w:r>
        <w:rPr>
          <w:rFonts w:hint="cs"/>
          <w:rtl/>
        </w:rPr>
        <w:t>ו</w:t>
      </w:r>
      <w:r w:rsidRPr="008D1297">
        <w:rPr>
          <w:rFonts w:hint="cs"/>
          <w:rtl/>
        </w:rPr>
        <w:t xml:space="preserve">אני מצהיר/ה כי הנני </w:t>
      </w:r>
      <w:r>
        <w:rPr>
          <w:rFonts w:hint="cs"/>
          <w:rtl/>
        </w:rPr>
        <w:t>מוסמך/ת לתת תצהיר זה בשם המציע.</w:t>
      </w:r>
    </w:p>
    <w:p w14:paraId="68928033" w14:textId="77777777" w:rsidR="007D4B78" w:rsidRDefault="007D4B78" w:rsidP="007D4B78">
      <w:pPr>
        <w:pStyle w:val="Para0"/>
        <w:rPr>
          <w:b/>
          <w:bCs/>
          <w:rtl/>
        </w:rPr>
      </w:pPr>
      <w:r w:rsidRPr="0031171B">
        <w:rPr>
          <w:b/>
          <w:bCs/>
          <w:rtl/>
        </w:rPr>
        <w:t>(</w:t>
      </w:r>
      <w:r w:rsidRPr="0031171B">
        <w:rPr>
          <w:rFonts w:hint="cs"/>
          <w:b/>
          <w:bCs/>
          <w:rtl/>
        </w:rPr>
        <w:t xml:space="preserve">סמן </w:t>
      </w:r>
      <w:r w:rsidRPr="0031171B">
        <w:rPr>
          <w:b/>
          <w:bCs/>
          <w:szCs w:val="22"/>
        </w:rPr>
        <w:t>X</w:t>
      </w:r>
      <w:r w:rsidRPr="0031171B">
        <w:rPr>
          <w:b/>
          <w:bCs/>
          <w:szCs w:val="22"/>
          <w:rtl/>
        </w:rPr>
        <w:t xml:space="preserve"> </w:t>
      </w:r>
      <w:r w:rsidRPr="0031171B">
        <w:rPr>
          <w:rFonts w:hint="cs"/>
          <w:b/>
          <w:bCs/>
          <w:rtl/>
        </w:rPr>
        <w:t>במשבצת המתאימה)</w:t>
      </w:r>
    </w:p>
    <w:p w14:paraId="574D21F5" w14:textId="77777777" w:rsidR="007D4B78" w:rsidRPr="007267F5" w:rsidRDefault="007D4B78" w:rsidP="00AC6FBD">
      <w:pPr>
        <w:pStyle w:val="Para0"/>
        <w:numPr>
          <w:ilvl w:val="0"/>
          <w:numId w:val="54"/>
        </w:numPr>
        <w:rPr>
          <w:rFonts w:ascii="Arial" w:hAnsi="Arial"/>
        </w:rPr>
      </w:pPr>
      <w:r w:rsidRPr="007267F5">
        <w:rPr>
          <w:rFonts w:ascii="Arial" w:hAnsi="Arial" w:hint="cs"/>
          <w:rtl/>
        </w:rPr>
        <w:t>הוראות</w:t>
      </w:r>
      <w:r w:rsidRPr="007267F5">
        <w:rPr>
          <w:rFonts w:ascii="Arial" w:hAnsi="Arial"/>
          <w:rtl/>
        </w:rPr>
        <w:t xml:space="preserve"> </w:t>
      </w:r>
      <w:r w:rsidRPr="007267F5">
        <w:rPr>
          <w:rFonts w:ascii="Arial" w:hAnsi="Arial" w:hint="cs"/>
          <w:rtl/>
        </w:rPr>
        <w:t>סעיף</w:t>
      </w:r>
      <w:r w:rsidRPr="007267F5">
        <w:rPr>
          <w:rFonts w:ascii="Arial" w:hAnsi="Arial"/>
          <w:rtl/>
        </w:rPr>
        <w:t xml:space="preserve"> 9 </w:t>
      </w:r>
      <w:r w:rsidRPr="007267F5">
        <w:rPr>
          <w:rFonts w:ascii="Arial" w:hAnsi="Arial" w:hint="cs"/>
          <w:rtl/>
        </w:rPr>
        <w:t>לחוק</w:t>
      </w:r>
      <w:r w:rsidRPr="007267F5">
        <w:rPr>
          <w:rFonts w:ascii="Arial" w:hAnsi="Arial"/>
          <w:rtl/>
        </w:rPr>
        <w:t xml:space="preserve"> </w:t>
      </w:r>
      <w:r w:rsidRPr="007267F5">
        <w:rPr>
          <w:rFonts w:ascii="Arial" w:hAnsi="Arial" w:hint="cs"/>
          <w:rtl/>
        </w:rPr>
        <w:t>שוויון</w:t>
      </w:r>
      <w:r w:rsidRPr="007267F5">
        <w:rPr>
          <w:rFonts w:ascii="Arial" w:hAnsi="Arial"/>
          <w:rt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proofErr w:type="spellStart"/>
      <w:r w:rsidRPr="007267F5">
        <w:rPr>
          <w:rFonts w:ascii="Arial" w:hAnsi="Arial" w:hint="cs"/>
          <w:rtl/>
        </w:rPr>
        <w:t>התשנ</w:t>
      </w:r>
      <w:r w:rsidRPr="007267F5">
        <w:rPr>
          <w:rFonts w:ascii="Arial" w:hAnsi="Arial"/>
          <w:rtl/>
        </w:rPr>
        <w:t>"</w:t>
      </w:r>
      <w:r w:rsidRPr="007267F5">
        <w:rPr>
          <w:rFonts w:ascii="Arial" w:hAnsi="Arial" w:hint="cs"/>
          <w:rtl/>
        </w:rPr>
        <w:t>ח</w:t>
      </w:r>
      <w:proofErr w:type="spellEnd"/>
      <w:r w:rsidRPr="007267F5">
        <w:rPr>
          <w:rFonts w:ascii="Arial" w:hAnsi="Arial"/>
          <w:rtl/>
        </w:rPr>
        <w:t xml:space="preserve"> 199</w:t>
      </w:r>
      <w:r w:rsidRPr="007267F5">
        <w:rPr>
          <w:rFonts w:ascii="Arial" w:hAnsi="Arial" w:hint="cs"/>
          <w:rtl/>
        </w:rPr>
        <w:t>8 לא</w:t>
      </w:r>
      <w:r w:rsidRPr="007267F5">
        <w:rPr>
          <w:rFonts w:ascii="Arial" w:hAnsi="Arial"/>
          <w:rtl/>
        </w:rPr>
        <w:t xml:space="preserve"> </w:t>
      </w:r>
      <w:r w:rsidRPr="007267F5">
        <w:rPr>
          <w:rFonts w:ascii="Arial" w:hAnsi="Arial" w:hint="cs"/>
          <w:rtl/>
        </w:rPr>
        <w:t>חלות</w:t>
      </w:r>
      <w:r w:rsidRPr="007267F5">
        <w:rPr>
          <w:rFonts w:ascii="Arial" w:hAnsi="Arial"/>
          <w:rtl/>
        </w:rPr>
        <w:t xml:space="preserve"> </w:t>
      </w:r>
      <w:r w:rsidRPr="007267F5">
        <w:rPr>
          <w:rFonts w:ascii="Arial" w:hAnsi="Arial" w:hint="cs"/>
          <w:rtl/>
        </w:rPr>
        <w:t>על המציע.</w:t>
      </w:r>
    </w:p>
    <w:p w14:paraId="451C9064" w14:textId="77777777" w:rsidR="007D4B78" w:rsidRPr="007267F5" w:rsidRDefault="007D4B78" w:rsidP="00AC6FBD">
      <w:pPr>
        <w:pStyle w:val="Para0"/>
        <w:numPr>
          <w:ilvl w:val="0"/>
          <w:numId w:val="54"/>
        </w:numPr>
        <w:rPr>
          <w:rFonts w:ascii="Arial" w:hAnsi="Arial"/>
        </w:rPr>
      </w:pPr>
      <w:r w:rsidRPr="007267F5">
        <w:rPr>
          <w:rFonts w:ascii="Arial" w:hAnsi="Arial" w:hint="cs"/>
          <w:rtl/>
        </w:rPr>
        <w:t>הוראות</w:t>
      </w:r>
      <w:r w:rsidRPr="007267F5">
        <w:rPr>
          <w:rFonts w:ascii="Arial" w:hAnsi="Arial"/>
          <w:rtl/>
        </w:rPr>
        <w:t xml:space="preserve"> </w:t>
      </w:r>
      <w:r w:rsidRPr="007267F5">
        <w:rPr>
          <w:rFonts w:ascii="Arial" w:hAnsi="Arial" w:hint="cs"/>
          <w:rtl/>
        </w:rPr>
        <w:t>סעיף</w:t>
      </w:r>
      <w:r w:rsidRPr="007267F5">
        <w:rPr>
          <w:rFonts w:ascii="Arial" w:hAnsi="Arial"/>
          <w:rtl/>
        </w:rPr>
        <w:t xml:space="preserve"> 9 </w:t>
      </w:r>
      <w:r w:rsidRPr="007267F5">
        <w:rPr>
          <w:rFonts w:ascii="Arial" w:hAnsi="Arial" w:hint="cs"/>
          <w:rtl/>
        </w:rPr>
        <w:t>לחוק</w:t>
      </w:r>
      <w:r w:rsidRPr="007267F5">
        <w:rPr>
          <w:rFonts w:ascii="Arial" w:hAnsi="Arial"/>
          <w:rtl/>
        </w:rPr>
        <w:t xml:space="preserve"> </w:t>
      </w:r>
      <w:r w:rsidRPr="007267F5">
        <w:rPr>
          <w:rFonts w:ascii="Arial" w:hAnsi="Arial" w:hint="cs"/>
          <w:rtl/>
        </w:rPr>
        <w:t>שוויון</w:t>
      </w:r>
      <w:r w:rsidRPr="007267F5">
        <w:rPr>
          <w:rFonts w:ascii="Arial" w:hAnsi="Arial"/>
          <w:rt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proofErr w:type="spellStart"/>
      <w:r w:rsidRPr="007267F5">
        <w:rPr>
          <w:rFonts w:ascii="Arial" w:hAnsi="Arial" w:hint="cs"/>
          <w:rtl/>
        </w:rPr>
        <w:t>התשנ</w:t>
      </w:r>
      <w:r w:rsidRPr="007267F5">
        <w:rPr>
          <w:rFonts w:ascii="Arial" w:hAnsi="Arial"/>
          <w:rtl/>
        </w:rPr>
        <w:t>"</w:t>
      </w:r>
      <w:r w:rsidRPr="007267F5">
        <w:rPr>
          <w:rFonts w:ascii="Arial" w:hAnsi="Arial" w:hint="cs"/>
          <w:rtl/>
        </w:rPr>
        <w:t>ח</w:t>
      </w:r>
      <w:proofErr w:type="spellEnd"/>
      <w:r w:rsidRPr="007267F5">
        <w:rPr>
          <w:rFonts w:ascii="Arial" w:hAnsi="Arial"/>
          <w:rtl/>
        </w:rPr>
        <w:t xml:space="preserve"> 199</w:t>
      </w:r>
      <w:r w:rsidRPr="007267F5">
        <w:rPr>
          <w:rFonts w:ascii="Arial" w:hAnsi="Arial" w:hint="cs"/>
          <w:rtl/>
        </w:rPr>
        <w:t xml:space="preserve">8 </w:t>
      </w:r>
      <w:r w:rsidR="0041462B">
        <w:rPr>
          <w:rFonts w:ascii="Arial" w:hAnsi="Arial" w:hint="cs"/>
          <w:rtl/>
        </w:rPr>
        <w:t>חלות על המציע והוא מקיים אותן.</w:t>
      </w:r>
    </w:p>
    <w:p w14:paraId="73DC24BE" w14:textId="77777777" w:rsidR="007D4B78" w:rsidRPr="007D4B78" w:rsidRDefault="007D4B78" w:rsidP="0041462B">
      <w:pPr>
        <w:pStyle w:val="Para0"/>
        <w:rPr>
          <w:u w:val="single"/>
          <w:rtl/>
        </w:rPr>
      </w:pPr>
      <w:r w:rsidRPr="007D4B78">
        <w:rPr>
          <w:rFonts w:hint="cs"/>
          <w:u w:val="single"/>
          <w:rtl/>
        </w:rPr>
        <w:t>(במקרה שהוראות סעיף 9 לחוק</w:t>
      </w:r>
      <w:r w:rsidRPr="007D4B78">
        <w:rPr>
          <w:u w:val="single"/>
          <w:rtl/>
        </w:rPr>
        <w:t xml:space="preserve"> </w:t>
      </w:r>
      <w:r w:rsidRPr="007D4B78">
        <w:rPr>
          <w:rFonts w:hint="cs"/>
          <w:u w:val="single"/>
          <w:rtl/>
        </w:rPr>
        <w:t>שוויון</w:t>
      </w:r>
      <w:r w:rsidRPr="007D4B78">
        <w:rPr>
          <w:u w:val="single"/>
          <w:rtl/>
        </w:rPr>
        <w:t xml:space="preserve"> </w:t>
      </w:r>
      <w:r w:rsidRPr="007D4B78">
        <w:rPr>
          <w:rFonts w:hint="cs"/>
          <w:u w:val="single"/>
          <w:rtl/>
        </w:rPr>
        <w:t>זכויות</w:t>
      </w:r>
      <w:r w:rsidRPr="007D4B78">
        <w:rPr>
          <w:u w:val="single"/>
          <w:rtl/>
        </w:rPr>
        <w:t xml:space="preserve"> </w:t>
      </w:r>
      <w:r w:rsidRPr="007D4B78">
        <w:rPr>
          <w:rFonts w:hint="cs"/>
          <w:u w:val="single"/>
          <w:rtl/>
        </w:rPr>
        <w:t>לאנשים</w:t>
      </w:r>
      <w:r w:rsidRPr="007D4B78">
        <w:rPr>
          <w:u w:val="single"/>
          <w:rtl/>
        </w:rPr>
        <w:t xml:space="preserve"> </w:t>
      </w:r>
      <w:r w:rsidRPr="007D4B78">
        <w:rPr>
          <w:rFonts w:hint="cs"/>
          <w:u w:val="single"/>
          <w:rtl/>
        </w:rPr>
        <w:t>עם מוגבלות</w:t>
      </w:r>
      <w:r w:rsidRPr="007D4B78">
        <w:rPr>
          <w:u w:val="single"/>
          <w:rtl/>
        </w:rPr>
        <w:t xml:space="preserve">, </w:t>
      </w:r>
      <w:proofErr w:type="spellStart"/>
      <w:r w:rsidRPr="007D4B78">
        <w:rPr>
          <w:rFonts w:hint="cs"/>
          <w:u w:val="single"/>
          <w:rtl/>
        </w:rPr>
        <w:t>התשנ</w:t>
      </w:r>
      <w:r w:rsidRPr="007D4B78">
        <w:rPr>
          <w:u w:val="single"/>
          <w:rtl/>
        </w:rPr>
        <w:t>"</w:t>
      </w:r>
      <w:r w:rsidRPr="007D4B78">
        <w:rPr>
          <w:rFonts w:hint="cs"/>
          <w:u w:val="single"/>
          <w:rtl/>
        </w:rPr>
        <w:t>ח</w:t>
      </w:r>
      <w:proofErr w:type="spellEnd"/>
      <w:r w:rsidRPr="007D4B78">
        <w:rPr>
          <w:u w:val="single"/>
          <w:rtl/>
        </w:rPr>
        <w:t xml:space="preserve"> 199</w:t>
      </w:r>
      <w:r w:rsidRPr="007D4B78">
        <w:rPr>
          <w:rFonts w:hint="cs"/>
          <w:u w:val="single"/>
          <w:rtl/>
        </w:rPr>
        <w:t xml:space="preserve">8 </w:t>
      </w:r>
      <w:r w:rsidRPr="007D4B78">
        <w:rPr>
          <w:rFonts w:hint="cs"/>
          <w:b/>
          <w:bCs/>
          <w:u w:val="single"/>
          <w:rtl/>
        </w:rPr>
        <w:t>חלות על המציע</w:t>
      </w:r>
      <w:r w:rsidRPr="007D4B78">
        <w:rPr>
          <w:rFonts w:hint="cs"/>
          <w:u w:val="single"/>
          <w:rtl/>
        </w:rPr>
        <w:t xml:space="preserve"> נדרש לסמן </w:t>
      </w:r>
      <w:r w:rsidR="0041462B">
        <w:rPr>
          <w:rFonts w:hint="cs"/>
          <w:u w:val="single"/>
        </w:rPr>
        <w:t>X</w:t>
      </w:r>
      <w:r w:rsidRPr="007D4B78">
        <w:rPr>
          <w:rFonts w:hint="cs"/>
          <w:u w:val="single"/>
          <w:rtl/>
        </w:rPr>
        <w:t xml:space="preserve"> במשבצת המתאימה):</w:t>
      </w:r>
    </w:p>
    <w:p w14:paraId="5F7A73C0" w14:textId="77777777" w:rsidR="007D4B78" w:rsidRPr="007267F5" w:rsidRDefault="007D4B78" w:rsidP="00AC6FBD">
      <w:pPr>
        <w:pStyle w:val="Para0"/>
        <w:numPr>
          <w:ilvl w:val="0"/>
          <w:numId w:val="54"/>
        </w:numPr>
        <w:rPr>
          <w:rFonts w:ascii="Arial" w:hAnsi="Arial"/>
        </w:rPr>
      </w:pPr>
      <w:r w:rsidRPr="007267F5">
        <w:rPr>
          <w:rFonts w:ascii="Arial" w:hAnsi="Arial" w:hint="cs"/>
          <w:rtl/>
        </w:rPr>
        <w:t>המציע מעסיק פחות מ-100 עובדים.</w:t>
      </w:r>
    </w:p>
    <w:p w14:paraId="77B767C9" w14:textId="77777777" w:rsidR="007D4B78" w:rsidRPr="007267F5" w:rsidRDefault="007D4B78" w:rsidP="00AC6FBD">
      <w:pPr>
        <w:pStyle w:val="Para0"/>
        <w:numPr>
          <w:ilvl w:val="0"/>
          <w:numId w:val="54"/>
        </w:numPr>
        <w:rPr>
          <w:rFonts w:ascii="Arial" w:hAnsi="Arial"/>
        </w:rPr>
      </w:pPr>
      <w:r w:rsidRPr="007267F5">
        <w:rPr>
          <w:rFonts w:ascii="Arial" w:hAnsi="Arial" w:hint="cs"/>
          <w:rtl/>
        </w:rPr>
        <w:t>המציע מעסיק 100 עובדים או יותר.</w:t>
      </w:r>
    </w:p>
    <w:p w14:paraId="52157E75" w14:textId="77777777" w:rsidR="007D4B78" w:rsidRPr="007D4B78" w:rsidRDefault="007D4B78" w:rsidP="007D4B78">
      <w:pPr>
        <w:pStyle w:val="Para0"/>
        <w:rPr>
          <w:u w:val="single"/>
          <w:rtl/>
        </w:rPr>
      </w:pPr>
      <w:r w:rsidRPr="007D4B78">
        <w:rPr>
          <w:rFonts w:hint="cs"/>
          <w:u w:val="single"/>
          <w:rtl/>
        </w:rPr>
        <w:t xml:space="preserve">(במקרה שהמציע מעסיק 100 עובדים או יותר נדרש לסמן </w:t>
      </w:r>
      <w:r w:rsidR="0041462B">
        <w:rPr>
          <w:u w:val="single"/>
        </w:rPr>
        <w:t>X</w:t>
      </w:r>
      <w:r w:rsidRPr="007D4B78">
        <w:rPr>
          <w:rFonts w:hint="cs"/>
          <w:u w:val="single"/>
          <w:rtl/>
        </w:rPr>
        <w:t xml:space="preserve"> במשבצת המתאימה):</w:t>
      </w:r>
    </w:p>
    <w:p w14:paraId="1DA132D6" w14:textId="77777777" w:rsidR="007D4B78" w:rsidRPr="007267F5" w:rsidRDefault="007D4B78" w:rsidP="00AC6FBD">
      <w:pPr>
        <w:pStyle w:val="Para0"/>
        <w:numPr>
          <w:ilvl w:val="0"/>
          <w:numId w:val="54"/>
        </w:numPr>
        <w:rPr>
          <w:rFonts w:ascii="Arial" w:hAnsi="Arial"/>
        </w:rPr>
      </w:pPr>
      <w:r w:rsidRPr="007267F5">
        <w:rPr>
          <w:rFonts w:ascii="Arial" w:hAnsi="Arial" w:hint="cs"/>
          <w:rtl/>
        </w:rPr>
        <w:t>המציע מתחייב כי ככל שיזכה במכרז יפנה למנהל הכללי של משרד העבודה והרווחה והשירותים החברתיים לשם</w:t>
      </w:r>
      <w:r w:rsidRPr="007267F5">
        <w:rPr>
          <w:rFonts w:ascii="Arial" w:hAnsi="Arial"/>
        </w:rPr>
        <w:t xml:space="preserve"> </w:t>
      </w:r>
      <w:r w:rsidRPr="007267F5">
        <w:rPr>
          <w:rFonts w:ascii="Arial" w:hAnsi="Arial" w:hint="cs"/>
          <w:rtl/>
        </w:rPr>
        <w:t>בחינת</w:t>
      </w:r>
      <w:r w:rsidRPr="007267F5">
        <w:rPr>
          <w:rFonts w:ascii="Arial" w:hAnsi="Arial"/>
        </w:rPr>
        <w:t xml:space="preserve"> </w:t>
      </w:r>
      <w:r w:rsidRPr="007267F5">
        <w:rPr>
          <w:rFonts w:ascii="Arial" w:hAnsi="Arial" w:hint="cs"/>
          <w:rtl/>
        </w:rPr>
        <w:t>יישום</w:t>
      </w:r>
      <w:r w:rsidRPr="007267F5">
        <w:rPr>
          <w:rFonts w:ascii="Arial" w:hAnsi="Arial"/>
        </w:rPr>
        <w:t xml:space="preserve"> </w:t>
      </w:r>
      <w:r w:rsidRPr="007267F5">
        <w:rPr>
          <w:rFonts w:ascii="Arial" w:hAnsi="Arial" w:hint="cs"/>
          <w:rtl/>
        </w:rPr>
        <w:t>חובותיו</w:t>
      </w:r>
      <w:r w:rsidRPr="007267F5">
        <w:rPr>
          <w:rFonts w:ascii="Arial" w:hAnsi="Arial"/>
        </w:rPr>
        <w:t xml:space="preserve"> </w:t>
      </w:r>
      <w:r w:rsidRPr="007267F5">
        <w:rPr>
          <w:rFonts w:ascii="Arial" w:hAnsi="Arial" w:hint="cs"/>
          <w:rtl/>
        </w:rPr>
        <w:t>לפי</w:t>
      </w:r>
      <w:r w:rsidRPr="007267F5">
        <w:rPr>
          <w:rFonts w:ascii="Arial" w:hAnsi="Arial"/>
        </w:rPr>
        <w:t xml:space="preserve"> </w:t>
      </w:r>
      <w:r w:rsidRPr="007267F5">
        <w:rPr>
          <w:rFonts w:ascii="Arial" w:hAnsi="Arial" w:hint="cs"/>
          <w:rtl/>
        </w:rPr>
        <w:t>סעיף</w:t>
      </w:r>
      <w:r w:rsidRPr="007267F5">
        <w:rPr>
          <w:rFonts w:ascii="Arial" w:hAnsi="Arial"/>
        </w:rPr>
        <w:t xml:space="preserve"> </w:t>
      </w:r>
      <w:r w:rsidR="00EF4C39">
        <w:rPr>
          <w:rFonts w:ascii="Arial" w:hAnsi="Arial" w:hint="cs"/>
          <w:rtl/>
        </w:rPr>
        <w:t>9</w:t>
      </w:r>
      <w:r w:rsidRPr="007267F5">
        <w:rPr>
          <w:rFonts w:ascii="Arial" w:hAnsi="Arial"/>
        </w:rPr>
        <w:t xml:space="preserve"> </w:t>
      </w:r>
      <w:r w:rsidRPr="007267F5">
        <w:rPr>
          <w:rFonts w:ascii="Arial" w:hAnsi="Arial" w:hint="cs"/>
          <w:rtl/>
        </w:rPr>
        <w:t>לחוק שוויון</w:t>
      </w:r>
      <w:r w:rsidRPr="007267F5">
        <w:rPr>
          <w:rFonts w:ascii="Arial" w:hAnsi="Aria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proofErr w:type="spellStart"/>
      <w:r w:rsidRPr="007267F5">
        <w:rPr>
          <w:rFonts w:ascii="Arial" w:hAnsi="Arial" w:hint="cs"/>
          <w:rtl/>
        </w:rPr>
        <w:t>התשנ</w:t>
      </w:r>
      <w:r w:rsidRPr="007267F5">
        <w:rPr>
          <w:rFonts w:ascii="Arial" w:hAnsi="Arial"/>
          <w:rtl/>
        </w:rPr>
        <w:t>"</w:t>
      </w:r>
      <w:r w:rsidRPr="007267F5">
        <w:rPr>
          <w:rFonts w:ascii="Arial" w:hAnsi="Arial" w:hint="cs"/>
          <w:rtl/>
        </w:rPr>
        <w:t>ח</w:t>
      </w:r>
      <w:proofErr w:type="spellEnd"/>
      <w:r w:rsidRPr="007267F5">
        <w:rPr>
          <w:rFonts w:ascii="Arial" w:hAnsi="Arial"/>
          <w:rtl/>
        </w:rPr>
        <w:t xml:space="preserve"> 199</w:t>
      </w:r>
      <w:r w:rsidRPr="007267F5">
        <w:rPr>
          <w:rFonts w:ascii="Arial" w:hAnsi="Arial" w:hint="cs"/>
          <w:rtl/>
        </w:rPr>
        <w:t>8</w:t>
      </w:r>
      <w:r w:rsidRPr="007267F5">
        <w:rPr>
          <w:rFonts w:ascii="Arial" w:hAnsi="Arial"/>
        </w:rPr>
        <w:t>,</w:t>
      </w:r>
      <w:r w:rsidRPr="007267F5">
        <w:rPr>
          <w:rFonts w:ascii="Arial" w:hAnsi="Arial" w:hint="cs"/>
          <w:rtl/>
        </w:rPr>
        <w:t xml:space="preserve"> ובמקרה</w:t>
      </w:r>
      <w:r w:rsidRPr="007267F5">
        <w:rPr>
          <w:rFonts w:ascii="Arial" w:hAnsi="Arial"/>
        </w:rPr>
        <w:t xml:space="preserve"> </w:t>
      </w:r>
      <w:r w:rsidRPr="007267F5">
        <w:rPr>
          <w:rFonts w:ascii="Arial" w:hAnsi="Arial" w:hint="cs"/>
          <w:rtl/>
        </w:rPr>
        <w:t>הצורך</w:t>
      </w:r>
      <w:r w:rsidRPr="007267F5">
        <w:rPr>
          <w:rFonts w:ascii="Arial" w:hAnsi="Arial"/>
        </w:rPr>
        <w:t>–</w:t>
      </w:r>
      <w:r w:rsidRPr="007267F5">
        <w:rPr>
          <w:rFonts w:ascii="Arial" w:hAnsi="Arial" w:hint="cs"/>
          <w:rtl/>
        </w:rPr>
        <w:t xml:space="preserve"> לשם</w:t>
      </w:r>
      <w:r w:rsidRPr="007267F5">
        <w:rPr>
          <w:rFonts w:ascii="Arial" w:hAnsi="Arial"/>
        </w:rPr>
        <w:t xml:space="preserve"> </w:t>
      </w:r>
      <w:r w:rsidRPr="007267F5">
        <w:rPr>
          <w:rFonts w:ascii="Arial" w:hAnsi="Arial" w:hint="cs"/>
          <w:rtl/>
        </w:rPr>
        <w:t>קבלת הנחיות</w:t>
      </w:r>
      <w:r w:rsidRPr="007267F5">
        <w:rPr>
          <w:rFonts w:ascii="Arial" w:hAnsi="Arial"/>
        </w:rPr>
        <w:t xml:space="preserve"> </w:t>
      </w:r>
      <w:r w:rsidRPr="007267F5">
        <w:rPr>
          <w:rFonts w:ascii="Arial" w:hAnsi="Arial" w:hint="cs"/>
          <w:rtl/>
        </w:rPr>
        <w:t>בקשר</w:t>
      </w:r>
      <w:r w:rsidRPr="007267F5">
        <w:rPr>
          <w:rFonts w:ascii="Arial" w:hAnsi="Arial"/>
        </w:rPr>
        <w:t xml:space="preserve"> </w:t>
      </w:r>
      <w:r w:rsidRPr="007267F5">
        <w:rPr>
          <w:rFonts w:ascii="Arial" w:hAnsi="Arial" w:hint="cs"/>
          <w:rtl/>
        </w:rPr>
        <w:t>ליישומן</w:t>
      </w:r>
      <w:r w:rsidRPr="007267F5">
        <w:rPr>
          <w:rFonts w:ascii="Arial" w:hAnsi="Arial"/>
        </w:rPr>
        <w:t>.</w:t>
      </w:r>
    </w:p>
    <w:p w14:paraId="4C27F789" w14:textId="77777777" w:rsidR="007D4B78" w:rsidRPr="007267F5" w:rsidRDefault="007D4B78" w:rsidP="00AC6FBD">
      <w:pPr>
        <w:pStyle w:val="Para0"/>
        <w:numPr>
          <w:ilvl w:val="0"/>
          <w:numId w:val="54"/>
        </w:numPr>
        <w:rPr>
          <w:rFonts w:ascii="Arial" w:hAnsi="Arial"/>
          <w:rtl/>
        </w:rPr>
      </w:pPr>
      <w:r w:rsidRPr="007267F5">
        <w:rPr>
          <w:rFonts w:ascii="Arial" w:hAnsi="Arial" w:hint="cs"/>
          <w:rtl/>
        </w:rPr>
        <w:t>המציע התחייב בעבר לפנות למנהל הכללי של משרד העבודה והרווחה והשירותים החברתיים לשם בחינת</w:t>
      </w:r>
      <w:r w:rsidRPr="007267F5">
        <w:rPr>
          <w:rFonts w:ascii="Arial" w:hAnsi="Arial"/>
        </w:rPr>
        <w:t xml:space="preserve"> </w:t>
      </w:r>
      <w:r w:rsidRPr="007267F5">
        <w:rPr>
          <w:rFonts w:ascii="Arial" w:hAnsi="Arial" w:hint="cs"/>
          <w:rtl/>
        </w:rPr>
        <w:t xml:space="preserve"> יישום</w:t>
      </w:r>
      <w:r w:rsidRPr="007267F5">
        <w:rPr>
          <w:rFonts w:ascii="Arial" w:hAnsi="Arial"/>
        </w:rPr>
        <w:t xml:space="preserve"> </w:t>
      </w:r>
      <w:r w:rsidRPr="007267F5">
        <w:rPr>
          <w:rFonts w:ascii="Arial" w:hAnsi="Arial" w:hint="cs"/>
          <w:rtl/>
        </w:rPr>
        <w:t>חובותיו</w:t>
      </w:r>
      <w:r w:rsidRPr="007267F5">
        <w:rPr>
          <w:rFonts w:ascii="Arial" w:hAnsi="Arial"/>
        </w:rPr>
        <w:t xml:space="preserve"> </w:t>
      </w:r>
      <w:r w:rsidRPr="007267F5">
        <w:rPr>
          <w:rFonts w:ascii="Arial" w:hAnsi="Arial" w:hint="cs"/>
          <w:rtl/>
        </w:rPr>
        <w:t>לפי</w:t>
      </w:r>
      <w:r w:rsidRPr="007267F5">
        <w:rPr>
          <w:rFonts w:ascii="Arial" w:hAnsi="Arial"/>
        </w:rPr>
        <w:t xml:space="preserve"> </w:t>
      </w:r>
      <w:r w:rsidRPr="007267F5">
        <w:rPr>
          <w:rFonts w:ascii="Arial" w:hAnsi="Arial" w:hint="cs"/>
          <w:rtl/>
        </w:rPr>
        <w:t>סעיף</w:t>
      </w:r>
      <w:r w:rsidRPr="007267F5">
        <w:rPr>
          <w:rFonts w:ascii="Arial" w:hAnsi="Arial"/>
        </w:rPr>
        <w:t xml:space="preserve"> </w:t>
      </w:r>
      <w:r w:rsidR="00EF4C39">
        <w:rPr>
          <w:rFonts w:ascii="Arial" w:hAnsi="Arial" w:hint="cs"/>
          <w:rtl/>
        </w:rPr>
        <w:t>9</w:t>
      </w:r>
      <w:r w:rsidRPr="007267F5">
        <w:rPr>
          <w:rFonts w:ascii="Arial" w:hAnsi="Arial"/>
        </w:rPr>
        <w:t xml:space="preserve"> </w:t>
      </w:r>
      <w:r w:rsidRPr="007267F5">
        <w:rPr>
          <w:rFonts w:ascii="Arial" w:hAnsi="Arial" w:hint="cs"/>
          <w:rtl/>
        </w:rPr>
        <w:t>לחוק שוויון</w:t>
      </w:r>
      <w:r w:rsidRPr="007267F5">
        <w:rPr>
          <w:rFonts w:ascii="Arial" w:hAnsi="Aria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proofErr w:type="spellStart"/>
      <w:r w:rsidRPr="007267F5">
        <w:rPr>
          <w:rFonts w:ascii="Arial" w:hAnsi="Arial" w:hint="cs"/>
          <w:rtl/>
        </w:rPr>
        <w:t>התשנ</w:t>
      </w:r>
      <w:r w:rsidRPr="007267F5">
        <w:rPr>
          <w:rFonts w:ascii="Arial" w:hAnsi="Arial"/>
          <w:rtl/>
        </w:rPr>
        <w:t>"</w:t>
      </w:r>
      <w:r w:rsidRPr="007267F5">
        <w:rPr>
          <w:rFonts w:ascii="Arial" w:hAnsi="Arial" w:hint="cs"/>
          <w:rtl/>
        </w:rPr>
        <w:t>ח</w:t>
      </w:r>
      <w:proofErr w:type="spellEnd"/>
      <w:r w:rsidRPr="007267F5">
        <w:rPr>
          <w:rFonts w:ascii="Arial" w:hAnsi="Arial"/>
          <w:rtl/>
        </w:rPr>
        <w:t xml:space="preserve"> 199</w:t>
      </w:r>
      <w:r w:rsidRPr="007267F5">
        <w:rPr>
          <w:rFonts w:ascii="Arial" w:hAnsi="Arial" w:hint="cs"/>
          <w:rtl/>
        </w:rPr>
        <w:t xml:space="preserve">8, הוא פנה כאמור ואם קיבל הנחיות ליישום חובותיו </w:t>
      </w:r>
      <w:r w:rsidRPr="007267F5">
        <w:rPr>
          <w:rFonts w:ascii="Arial" w:hAnsi="Arial"/>
          <w:b/>
          <w:bCs/>
          <w:rtl/>
        </w:rPr>
        <w:t>פעל ליישומן</w:t>
      </w:r>
      <w:r w:rsidRPr="007267F5">
        <w:rPr>
          <w:rFonts w:ascii="Arial" w:hAnsi="Arial" w:hint="cs"/>
          <w:rtl/>
        </w:rPr>
        <w:t xml:space="preserve"> (במקרה שהמציע התחייב בעבר לבצע פנייה זו ונעשתה עמו התקשרות שלגביה נתן התחייבות זו).</w:t>
      </w:r>
    </w:p>
    <w:p w14:paraId="34501AA9" w14:textId="77777777" w:rsidR="007D4B78" w:rsidRPr="007267F5" w:rsidRDefault="007D4B78" w:rsidP="0041462B">
      <w:pPr>
        <w:pStyle w:val="Para0"/>
        <w:spacing w:after="120"/>
        <w:rPr>
          <w:rtl/>
        </w:rPr>
      </w:pPr>
      <w:r w:rsidRPr="007267F5">
        <w:rPr>
          <w:rFonts w:hint="cs"/>
          <w:rtl/>
        </w:rPr>
        <w:t>המציע</w:t>
      </w:r>
      <w:r w:rsidRPr="007267F5">
        <w:rPr>
          <w:rtl/>
        </w:rPr>
        <w:t xml:space="preserve"> </w:t>
      </w:r>
      <w:r w:rsidRPr="007267F5">
        <w:rPr>
          <w:rFonts w:hint="cs"/>
          <w:rtl/>
        </w:rPr>
        <w:t>מתחייב</w:t>
      </w:r>
      <w:r w:rsidRPr="007267F5">
        <w:rPr>
          <w:rtl/>
        </w:rPr>
        <w:t xml:space="preserve"> </w:t>
      </w:r>
      <w:r w:rsidRPr="007267F5">
        <w:rPr>
          <w:rFonts w:hint="cs"/>
          <w:rtl/>
        </w:rPr>
        <w:t>להעביר העתק</w:t>
      </w:r>
      <w:r w:rsidRPr="007267F5">
        <w:rPr>
          <w:rtl/>
        </w:rPr>
        <w:t xml:space="preserve"> </w:t>
      </w:r>
      <w:r w:rsidRPr="007267F5">
        <w:rPr>
          <w:rFonts w:hint="cs"/>
          <w:rtl/>
        </w:rPr>
        <w:t>מהתצהיר</w:t>
      </w:r>
      <w:r w:rsidRPr="007267F5">
        <w:rPr>
          <w:rtl/>
        </w:rPr>
        <w:t xml:space="preserve"> </w:t>
      </w:r>
      <w:r w:rsidRPr="007267F5">
        <w:rPr>
          <w:rFonts w:hint="cs"/>
          <w:rtl/>
        </w:rPr>
        <w:t>שמסר</w:t>
      </w:r>
      <w:r w:rsidRPr="007267F5">
        <w:rPr>
          <w:rtl/>
        </w:rPr>
        <w:t xml:space="preserve"> </w:t>
      </w:r>
      <w:r w:rsidRPr="007267F5">
        <w:rPr>
          <w:rFonts w:hint="cs"/>
          <w:rtl/>
        </w:rPr>
        <w:t>לפי</w:t>
      </w:r>
      <w:r w:rsidRPr="007267F5">
        <w:rPr>
          <w:rtl/>
        </w:rPr>
        <w:t xml:space="preserve"> </w:t>
      </w:r>
      <w:r w:rsidRPr="007267F5">
        <w:rPr>
          <w:rFonts w:hint="cs"/>
          <w:rtl/>
        </w:rPr>
        <w:t>פסקה</w:t>
      </w:r>
      <w:r w:rsidRPr="007267F5">
        <w:rPr>
          <w:rtl/>
        </w:rPr>
        <w:t xml:space="preserve"> </w:t>
      </w:r>
      <w:r w:rsidRPr="007267F5">
        <w:rPr>
          <w:rFonts w:hint="cs"/>
          <w:rtl/>
        </w:rPr>
        <w:t>זו</w:t>
      </w:r>
      <w:r w:rsidRPr="007267F5">
        <w:rPr>
          <w:rtl/>
        </w:rPr>
        <w:t xml:space="preserve"> </w:t>
      </w:r>
      <w:r w:rsidRPr="007267F5">
        <w:rPr>
          <w:rFonts w:hint="cs"/>
          <w:rtl/>
        </w:rPr>
        <w:t>למנהל הכללי</w:t>
      </w:r>
      <w:r w:rsidRPr="007267F5">
        <w:rPr>
          <w:rtl/>
        </w:rPr>
        <w:t xml:space="preserve"> </w:t>
      </w:r>
      <w:r w:rsidRPr="007267F5">
        <w:rPr>
          <w:rFonts w:hint="cs"/>
          <w:rtl/>
        </w:rPr>
        <w:t>של</w:t>
      </w:r>
      <w:r w:rsidRPr="007267F5">
        <w:rPr>
          <w:rtl/>
        </w:rPr>
        <w:t xml:space="preserve"> </w:t>
      </w:r>
      <w:r w:rsidRPr="007267F5">
        <w:rPr>
          <w:rFonts w:hint="cs"/>
          <w:rtl/>
        </w:rPr>
        <w:t>משרד</w:t>
      </w:r>
      <w:r w:rsidRPr="007267F5">
        <w:rPr>
          <w:rtl/>
        </w:rPr>
        <w:t xml:space="preserve"> </w:t>
      </w:r>
      <w:r w:rsidRPr="007267F5">
        <w:rPr>
          <w:rFonts w:hint="cs"/>
          <w:rtl/>
        </w:rPr>
        <w:t>העבודה</w:t>
      </w:r>
      <w:r w:rsidRPr="007267F5">
        <w:rPr>
          <w:rtl/>
        </w:rPr>
        <w:t xml:space="preserve"> </w:t>
      </w:r>
      <w:r w:rsidRPr="007267F5">
        <w:rPr>
          <w:rFonts w:hint="cs"/>
          <w:rtl/>
        </w:rPr>
        <w:t>הרווחה</w:t>
      </w:r>
      <w:r w:rsidRPr="007267F5">
        <w:rPr>
          <w:rtl/>
        </w:rPr>
        <w:t xml:space="preserve"> </w:t>
      </w:r>
      <w:r w:rsidRPr="007267F5">
        <w:rPr>
          <w:rFonts w:hint="cs"/>
          <w:rtl/>
        </w:rPr>
        <w:t>והשירותים החברתיים</w:t>
      </w:r>
      <w:r w:rsidRPr="007267F5">
        <w:rPr>
          <w:rtl/>
        </w:rPr>
        <w:t xml:space="preserve">, </w:t>
      </w:r>
      <w:r w:rsidRPr="007267F5">
        <w:rPr>
          <w:rFonts w:hint="cs"/>
          <w:rtl/>
        </w:rPr>
        <w:t>בתוך</w:t>
      </w:r>
      <w:r w:rsidRPr="007267F5">
        <w:rPr>
          <w:rtl/>
        </w:rPr>
        <w:t xml:space="preserve"> 30 </w:t>
      </w:r>
      <w:r w:rsidRPr="007267F5">
        <w:rPr>
          <w:rFonts w:hint="cs"/>
          <w:rtl/>
        </w:rPr>
        <w:t>ימים</w:t>
      </w:r>
      <w:r w:rsidRPr="007267F5">
        <w:rPr>
          <w:rtl/>
        </w:rPr>
        <w:t xml:space="preserve"> </w:t>
      </w:r>
      <w:r w:rsidRPr="007267F5">
        <w:rPr>
          <w:rFonts w:hint="cs"/>
          <w:rtl/>
        </w:rPr>
        <w:t>ממועד</w:t>
      </w:r>
      <w:r w:rsidRPr="007267F5">
        <w:rPr>
          <w:rtl/>
        </w:rPr>
        <w:t xml:space="preserve"> </w:t>
      </w:r>
      <w:r w:rsidRPr="007267F5">
        <w:rPr>
          <w:rFonts w:hint="cs"/>
          <w:rtl/>
        </w:rPr>
        <w:t>ההתקשרות</w:t>
      </w:r>
      <w:r w:rsidRPr="007267F5">
        <w:rPr>
          <w:rtl/>
        </w:rPr>
        <w:t>.</w:t>
      </w: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41462B" w:rsidRPr="00E13E96" w14:paraId="3F176E34" w14:textId="77777777" w:rsidTr="000571A4">
        <w:tc>
          <w:tcPr>
            <w:tcW w:w="9072" w:type="dxa"/>
            <w:gridSpan w:val="3"/>
            <w:tcBorders>
              <w:top w:val="nil"/>
              <w:left w:val="nil"/>
              <w:bottom w:val="single" w:sz="4" w:space="0" w:color="auto"/>
              <w:right w:val="nil"/>
            </w:tcBorders>
            <w:shd w:val="clear" w:color="auto" w:fill="auto"/>
          </w:tcPr>
          <w:p w14:paraId="001BA1B6" w14:textId="77777777" w:rsidR="0041462B" w:rsidRPr="00E13E96" w:rsidRDefault="0041462B" w:rsidP="00082553">
            <w:pPr>
              <w:pStyle w:val="TableText"/>
              <w:spacing w:after="60"/>
              <w:rPr>
                <w:rtl/>
              </w:rPr>
            </w:pPr>
            <w:r w:rsidRPr="008D1297">
              <w:rPr>
                <w:rtl/>
              </w:rPr>
              <w:t>ז</w:t>
            </w:r>
            <w:r w:rsidRPr="008D1297">
              <w:rPr>
                <w:rFonts w:hint="cs"/>
                <w:rtl/>
              </w:rPr>
              <w:t>ה שמי, להלן חתימתי ותוכן תצהי</w:t>
            </w:r>
            <w:r>
              <w:rPr>
                <w:rFonts w:hint="cs"/>
                <w:rtl/>
              </w:rPr>
              <w:t>רי דלעיל אמת.</w:t>
            </w:r>
          </w:p>
        </w:tc>
      </w:tr>
      <w:tr w:rsidR="0041462B" w:rsidRPr="00DB3434" w14:paraId="40A485F0" w14:textId="77777777" w:rsidTr="000571A4">
        <w:tc>
          <w:tcPr>
            <w:tcW w:w="3024" w:type="dxa"/>
            <w:tcBorders>
              <w:top w:val="single" w:sz="4" w:space="0" w:color="auto"/>
              <w:bottom w:val="single" w:sz="4" w:space="0" w:color="auto"/>
            </w:tcBorders>
            <w:shd w:val="clear" w:color="auto" w:fill="B8CCE4" w:themeFill="accent1" w:themeFillTint="66"/>
          </w:tcPr>
          <w:p w14:paraId="00EB8561" w14:textId="77777777" w:rsidR="0041462B" w:rsidRPr="00DB3434" w:rsidRDefault="0041462B" w:rsidP="000571A4">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66689CD9" w14:textId="77777777" w:rsidR="0041462B" w:rsidRPr="00DB3434" w:rsidRDefault="0041462B" w:rsidP="000571A4">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56561D07" w14:textId="77777777" w:rsidR="0041462B" w:rsidRPr="00DB3434" w:rsidRDefault="0041462B" w:rsidP="000571A4">
            <w:pPr>
              <w:pStyle w:val="TableHead"/>
              <w:rPr>
                <w:rtl/>
              </w:rPr>
            </w:pPr>
            <w:r w:rsidRPr="00DB3434">
              <w:rPr>
                <w:rFonts w:hint="cs"/>
                <w:rtl/>
              </w:rPr>
              <w:t>חותמת וחתימה</w:t>
            </w:r>
          </w:p>
        </w:tc>
      </w:tr>
      <w:tr w:rsidR="0041462B" w14:paraId="27C0FCC7" w14:textId="77777777" w:rsidTr="000571A4">
        <w:trPr>
          <w:trHeight w:val="567"/>
        </w:trPr>
        <w:tc>
          <w:tcPr>
            <w:tcW w:w="3024" w:type="dxa"/>
            <w:tcBorders>
              <w:top w:val="single" w:sz="4" w:space="0" w:color="auto"/>
              <w:bottom w:val="single" w:sz="4" w:space="0" w:color="auto"/>
            </w:tcBorders>
          </w:tcPr>
          <w:p w14:paraId="02B30D5A" w14:textId="77777777" w:rsidR="0041462B" w:rsidRDefault="0041462B" w:rsidP="000571A4">
            <w:pPr>
              <w:pStyle w:val="TableText"/>
              <w:rPr>
                <w:rtl/>
              </w:rPr>
            </w:pPr>
          </w:p>
        </w:tc>
        <w:tc>
          <w:tcPr>
            <w:tcW w:w="3024" w:type="dxa"/>
            <w:tcBorders>
              <w:top w:val="single" w:sz="4" w:space="0" w:color="auto"/>
              <w:bottom w:val="single" w:sz="4" w:space="0" w:color="auto"/>
            </w:tcBorders>
          </w:tcPr>
          <w:p w14:paraId="2A13DBE9" w14:textId="77777777" w:rsidR="0041462B" w:rsidRDefault="0041462B" w:rsidP="000571A4">
            <w:pPr>
              <w:pStyle w:val="TableText"/>
              <w:rPr>
                <w:rtl/>
              </w:rPr>
            </w:pPr>
          </w:p>
        </w:tc>
        <w:tc>
          <w:tcPr>
            <w:tcW w:w="3024" w:type="dxa"/>
            <w:tcBorders>
              <w:top w:val="single" w:sz="4" w:space="0" w:color="auto"/>
              <w:bottom w:val="single" w:sz="4" w:space="0" w:color="auto"/>
            </w:tcBorders>
          </w:tcPr>
          <w:p w14:paraId="56E8458C" w14:textId="77777777" w:rsidR="0041462B" w:rsidRDefault="0041462B" w:rsidP="000571A4">
            <w:pPr>
              <w:pStyle w:val="TableText"/>
              <w:rPr>
                <w:rtl/>
              </w:rPr>
            </w:pPr>
          </w:p>
        </w:tc>
      </w:tr>
    </w:tbl>
    <w:p w14:paraId="31AE2DDE" w14:textId="77777777" w:rsidR="0041462B" w:rsidRPr="00BE6CBA" w:rsidRDefault="0041462B" w:rsidP="00AC1FF8">
      <w:pPr>
        <w:pStyle w:val="Para0"/>
        <w:pageBreakBefore/>
        <w:spacing w:before="240"/>
        <w:jc w:val="center"/>
        <w:rPr>
          <w:b/>
          <w:bCs/>
          <w:u w:val="single"/>
          <w:rtl/>
        </w:rPr>
      </w:pPr>
      <w:r w:rsidRPr="00BE6CBA">
        <w:rPr>
          <w:b/>
          <w:bCs/>
          <w:u w:val="single"/>
          <w:rtl/>
        </w:rPr>
        <w:lastRenderedPageBreak/>
        <w:t>אישור עורך הדין</w:t>
      </w:r>
    </w:p>
    <w:tbl>
      <w:tblPr>
        <w:tblpPr w:leftFromText="181" w:rightFromText="181" w:vertAnchor="page" w:horzAnchor="margin" w:tblpY="13599"/>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C1FF8" w:rsidRPr="00BE6CBA" w14:paraId="5A1ABFC2" w14:textId="77777777" w:rsidTr="00AC1FF8">
        <w:tc>
          <w:tcPr>
            <w:tcW w:w="9072" w:type="dxa"/>
            <w:gridSpan w:val="5"/>
            <w:tcBorders>
              <w:top w:val="nil"/>
              <w:left w:val="nil"/>
              <w:right w:val="nil"/>
            </w:tcBorders>
            <w:shd w:val="clear" w:color="auto" w:fill="auto"/>
          </w:tcPr>
          <w:p w14:paraId="77A04241" w14:textId="77777777" w:rsidR="00AC1FF8" w:rsidRPr="00BE6CBA" w:rsidRDefault="00AC1FF8" w:rsidP="00AC1FF8">
            <w:pPr>
              <w:pStyle w:val="TableText"/>
              <w:spacing w:after="60"/>
              <w:rPr>
                <w:b/>
                <w:bCs/>
                <w:rtl/>
              </w:rPr>
            </w:pPr>
            <w:r w:rsidRPr="00BE6CBA">
              <w:rPr>
                <w:rFonts w:hint="cs"/>
                <w:rtl/>
              </w:rPr>
              <w:t>על החתום,</w:t>
            </w:r>
          </w:p>
        </w:tc>
      </w:tr>
      <w:tr w:rsidR="00AC1FF8" w:rsidRPr="00BE6CBA" w14:paraId="785B9EEE" w14:textId="77777777" w:rsidTr="00AC1FF8">
        <w:tc>
          <w:tcPr>
            <w:tcW w:w="1845" w:type="dxa"/>
            <w:shd w:val="clear" w:color="auto" w:fill="B8CCE4" w:themeFill="accent1" w:themeFillTint="66"/>
          </w:tcPr>
          <w:p w14:paraId="4F3B50F7" w14:textId="77777777" w:rsidR="00AC1FF8" w:rsidRPr="00BE6CBA" w:rsidRDefault="00AC1FF8" w:rsidP="00AC1FF8">
            <w:pPr>
              <w:pStyle w:val="TableHead"/>
              <w:rPr>
                <w:rtl/>
              </w:rPr>
            </w:pPr>
            <w:r w:rsidRPr="00BE6CBA">
              <w:rPr>
                <w:rFonts w:hint="cs"/>
                <w:rtl/>
              </w:rPr>
              <w:t>שם מלא</w:t>
            </w:r>
          </w:p>
        </w:tc>
        <w:tc>
          <w:tcPr>
            <w:tcW w:w="1935" w:type="dxa"/>
            <w:shd w:val="clear" w:color="auto" w:fill="B8CCE4" w:themeFill="accent1" w:themeFillTint="66"/>
          </w:tcPr>
          <w:p w14:paraId="319DE541" w14:textId="77777777" w:rsidR="00AC1FF8" w:rsidRPr="00BE6CBA" w:rsidRDefault="00AC1FF8" w:rsidP="00AC1FF8">
            <w:pPr>
              <w:pStyle w:val="TableHead"/>
              <w:rPr>
                <w:rtl/>
              </w:rPr>
            </w:pPr>
            <w:r w:rsidRPr="00BE6CBA">
              <w:rPr>
                <w:rFonts w:hint="cs"/>
                <w:rtl/>
              </w:rPr>
              <w:t>ת.ז.</w:t>
            </w:r>
          </w:p>
        </w:tc>
        <w:tc>
          <w:tcPr>
            <w:tcW w:w="1913" w:type="dxa"/>
            <w:shd w:val="clear" w:color="auto" w:fill="B8CCE4" w:themeFill="accent1" w:themeFillTint="66"/>
          </w:tcPr>
          <w:p w14:paraId="1170BA12" w14:textId="77777777" w:rsidR="00AC1FF8" w:rsidRPr="00BE6CBA" w:rsidRDefault="00AC1FF8" w:rsidP="00AC1FF8">
            <w:pPr>
              <w:pStyle w:val="TableHead"/>
              <w:rPr>
                <w:rtl/>
              </w:rPr>
            </w:pPr>
            <w:r w:rsidRPr="00BE6CBA">
              <w:rPr>
                <w:rFonts w:hint="cs"/>
                <w:rtl/>
              </w:rPr>
              <w:t>מספר רישיון</w:t>
            </w:r>
          </w:p>
        </w:tc>
        <w:tc>
          <w:tcPr>
            <w:tcW w:w="1735" w:type="dxa"/>
            <w:shd w:val="clear" w:color="auto" w:fill="B8CCE4" w:themeFill="accent1" w:themeFillTint="66"/>
          </w:tcPr>
          <w:p w14:paraId="2C9EF4A5" w14:textId="77777777" w:rsidR="00AC1FF8" w:rsidRPr="00BE6CBA" w:rsidRDefault="00AC1FF8" w:rsidP="00AC1FF8">
            <w:pPr>
              <w:pStyle w:val="TableHead"/>
              <w:rPr>
                <w:rtl/>
              </w:rPr>
            </w:pPr>
            <w:r w:rsidRPr="00BE6CBA">
              <w:rPr>
                <w:rFonts w:hint="cs"/>
                <w:rtl/>
              </w:rPr>
              <w:t>תאריך</w:t>
            </w:r>
          </w:p>
        </w:tc>
        <w:tc>
          <w:tcPr>
            <w:tcW w:w="1644" w:type="dxa"/>
            <w:shd w:val="clear" w:color="auto" w:fill="B8CCE4" w:themeFill="accent1" w:themeFillTint="66"/>
          </w:tcPr>
          <w:p w14:paraId="691C28F1" w14:textId="77777777" w:rsidR="00AC1FF8" w:rsidRPr="00BE6CBA" w:rsidRDefault="00AC1FF8" w:rsidP="00AC1FF8">
            <w:pPr>
              <w:pStyle w:val="TableHead"/>
              <w:rPr>
                <w:rtl/>
              </w:rPr>
            </w:pPr>
            <w:r w:rsidRPr="00BE6CBA">
              <w:rPr>
                <w:rFonts w:hint="cs"/>
                <w:rtl/>
              </w:rPr>
              <w:t>חותמת וחתימה</w:t>
            </w:r>
          </w:p>
        </w:tc>
      </w:tr>
      <w:tr w:rsidR="00AC1FF8" w:rsidRPr="00BE6CBA" w14:paraId="1644E19D" w14:textId="77777777" w:rsidTr="00AC1FF8">
        <w:trPr>
          <w:trHeight w:val="567"/>
        </w:trPr>
        <w:tc>
          <w:tcPr>
            <w:tcW w:w="1845" w:type="dxa"/>
            <w:shd w:val="clear" w:color="auto" w:fill="auto"/>
            <w:vAlign w:val="center"/>
          </w:tcPr>
          <w:p w14:paraId="6DED1A8D" w14:textId="77777777" w:rsidR="00AC1FF8" w:rsidRPr="00BE6CBA" w:rsidRDefault="00AC1FF8" w:rsidP="00AC1FF8">
            <w:pPr>
              <w:pStyle w:val="Para0"/>
              <w:rPr>
                <w:rtl/>
              </w:rPr>
            </w:pPr>
          </w:p>
        </w:tc>
        <w:tc>
          <w:tcPr>
            <w:tcW w:w="1935" w:type="dxa"/>
            <w:shd w:val="clear" w:color="auto" w:fill="auto"/>
            <w:vAlign w:val="center"/>
          </w:tcPr>
          <w:p w14:paraId="3C208A6F" w14:textId="77777777" w:rsidR="00AC1FF8" w:rsidRPr="00BE6CBA" w:rsidRDefault="00AC1FF8" w:rsidP="00AC1FF8">
            <w:pPr>
              <w:pStyle w:val="Para0"/>
              <w:rPr>
                <w:rtl/>
              </w:rPr>
            </w:pPr>
          </w:p>
        </w:tc>
        <w:tc>
          <w:tcPr>
            <w:tcW w:w="1913" w:type="dxa"/>
            <w:vAlign w:val="center"/>
          </w:tcPr>
          <w:p w14:paraId="476B9DDD" w14:textId="77777777" w:rsidR="00AC1FF8" w:rsidRPr="00BE6CBA" w:rsidRDefault="00AC1FF8" w:rsidP="00AC1FF8">
            <w:pPr>
              <w:pStyle w:val="Para0"/>
              <w:rPr>
                <w:rtl/>
              </w:rPr>
            </w:pPr>
          </w:p>
        </w:tc>
        <w:tc>
          <w:tcPr>
            <w:tcW w:w="1735" w:type="dxa"/>
            <w:vAlign w:val="center"/>
          </w:tcPr>
          <w:p w14:paraId="06940373" w14:textId="77777777" w:rsidR="00AC1FF8" w:rsidRPr="00BE6CBA" w:rsidRDefault="00AC1FF8" w:rsidP="00AC1FF8">
            <w:pPr>
              <w:pStyle w:val="Para0"/>
              <w:rPr>
                <w:rtl/>
              </w:rPr>
            </w:pPr>
          </w:p>
        </w:tc>
        <w:tc>
          <w:tcPr>
            <w:tcW w:w="1644" w:type="dxa"/>
            <w:vAlign w:val="center"/>
          </w:tcPr>
          <w:p w14:paraId="77551649" w14:textId="77777777" w:rsidR="00AC1FF8" w:rsidRPr="00BE6CBA" w:rsidRDefault="00AC1FF8" w:rsidP="00AC1FF8">
            <w:pPr>
              <w:pStyle w:val="Para0"/>
              <w:rPr>
                <w:rtl/>
              </w:rPr>
            </w:pPr>
          </w:p>
        </w:tc>
      </w:tr>
    </w:tbl>
    <w:p w14:paraId="022273BF" w14:textId="6B8FF782" w:rsidR="0041462B" w:rsidRDefault="00AC1FF8" w:rsidP="0041462B">
      <w:pPr>
        <w:pStyle w:val="Para0"/>
        <w:rPr>
          <w:rtl/>
        </w:rPr>
      </w:pPr>
      <w:r w:rsidRPr="00BE6CBA">
        <w:rPr>
          <w:rtl/>
        </w:rPr>
        <w:t xml:space="preserve"> </w:t>
      </w:r>
      <w:r w:rsidR="0041462B" w:rsidRPr="00BE6CBA">
        <w:rPr>
          <w:rtl/>
        </w:rPr>
        <w:t>אנ</w:t>
      </w:r>
      <w:r w:rsidR="0041462B" w:rsidRPr="00BE6CBA">
        <w:rPr>
          <w:rFonts w:hint="cs"/>
          <w:rtl/>
        </w:rPr>
        <w:t xml:space="preserve">י החתום מטה, </w:t>
      </w:r>
      <w:r w:rsidR="0041462B">
        <w:rPr>
          <w:rFonts w:hint="cs"/>
          <w:u w:val="single"/>
          <w:rtl/>
        </w:rPr>
        <w:t>(שם מלא)</w:t>
      </w:r>
      <w:r w:rsidR="0041462B" w:rsidRPr="00BE6CBA">
        <w:rPr>
          <w:rtl/>
        </w:rPr>
        <w:t xml:space="preserve">, עו"ד, מאשר כי ביום </w:t>
      </w:r>
      <w:r w:rsidR="0041462B" w:rsidRPr="00BE6CBA">
        <w:rPr>
          <w:rFonts w:hint="cs"/>
          <w:rtl/>
        </w:rPr>
        <w:t>תאריך</w:t>
      </w:r>
      <w:r w:rsidR="0041462B" w:rsidRPr="00BE6CBA">
        <w:rPr>
          <w:rtl/>
        </w:rPr>
        <w:t xml:space="preserve"> הופיע/ה בפני במשרדי ברחוב </w:t>
      </w:r>
      <w:r w:rsidR="0041462B">
        <w:rPr>
          <w:rFonts w:hint="cs"/>
          <w:rtl/>
        </w:rPr>
        <w:t>(</w:t>
      </w:r>
      <w:r w:rsidR="0041462B">
        <w:rPr>
          <w:rFonts w:hint="cs"/>
          <w:u w:val="single"/>
          <w:rtl/>
        </w:rPr>
        <w:t>כתובת המשרד)</w:t>
      </w:r>
      <w:r w:rsidR="0041462B" w:rsidRPr="00BE6CBA">
        <w:rPr>
          <w:rFonts w:hint="cs"/>
          <w:rtl/>
        </w:rPr>
        <w:t xml:space="preserve"> </w:t>
      </w:r>
      <w:r w:rsidR="0041462B" w:rsidRPr="00BE6CBA">
        <w:rPr>
          <w:rtl/>
        </w:rPr>
        <w:t xml:space="preserve">בישוב/בעיר </w:t>
      </w:r>
      <w:r w:rsidR="0041462B">
        <w:rPr>
          <w:rFonts w:hint="cs"/>
          <w:rtl/>
        </w:rPr>
        <w:t>(</w:t>
      </w:r>
      <w:r w:rsidR="0041462B">
        <w:rPr>
          <w:rFonts w:hint="cs"/>
          <w:u w:val="single"/>
          <w:rtl/>
        </w:rPr>
        <w:t>ישוב/עיר)</w:t>
      </w:r>
      <w:r w:rsidR="0041462B" w:rsidRPr="00BE6CBA">
        <w:rPr>
          <w:rtl/>
        </w:rPr>
        <w:t xml:space="preserve"> מר/גב' </w:t>
      </w:r>
      <w:r w:rsidR="0041462B">
        <w:rPr>
          <w:rFonts w:hint="cs"/>
          <w:u w:val="single"/>
          <w:rtl/>
        </w:rPr>
        <w:t>(שם מלא)</w:t>
      </w:r>
      <w:r w:rsidR="0041462B" w:rsidRPr="00BE6CBA">
        <w:rPr>
          <w:rtl/>
        </w:rPr>
        <w:t xml:space="preserve"> שזיהה/תה את עצמו/ה על ידי ת.ז</w:t>
      </w:r>
      <w:r w:rsidR="0041462B" w:rsidRPr="00BE6CBA">
        <w:rPr>
          <w:rFonts w:hint="cs"/>
          <w:rtl/>
        </w:rPr>
        <w:t xml:space="preserve">. </w:t>
      </w:r>
      <w:r w:rsidR="0041462B">
        <w:rPr>
          <w:rFonts w:hint="cs"/>
          <w:u w:val="single"/>
          <w:rtl/>
        </w:rPr>
        <w:t>(מספר ת.ז.)</w:t>
      </w:r>
      <w:r w:rsidR="0041462B"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p w14:paraId="71E06793" w14:textId="66BD094A" w:rsidR="00AE6E1D" w:rsidRDefault="00AE6E1D" w:rsidP="007E3D65">
      <w:pPr>
        <w:pStyle w:val="Para0"/>
        <w:bidi w:val="0"/>
        <w:rPr>
          <w:sz w:val="28"/>
          <w:szCs w:val="32"/>
          <w:rtl/>
        </w:rPr>
      </w:pPr>
      <w:r>
        <w:rPr>
          <w:rtl/>
        </w:rPr>
        <w:br w:type="page"/>
      </w:r>
    </w:p>
    <w:p w14:paraId="18BEB152" w14:textId="6D1D594B" w:rsidR="007E3D65" w:rsidRDefault="007E3D65" w:rsidP="007E3D65">
      <w:pPr>
        <w:pStyle w:val="11"/>
        <w:pageBreakBefore/>
        <w:numPr>
          <w:ilvl w:val="0"/>
          <w:numId w:val="0"/>
        </w:numPr>
        <w:rPr>
          <w:sz w:val="22"/>
          <w:szCs w:val="24"/>
          <w:rtl/>
        </w:rPr>
      </w:pPr>
      <w:bookmarkStart w:id="54" w:name="_Toc11073372"/>
      <w:r>
        <w:rPr>
          <w:rFonts w:hint="cs"/>
          <w:sz w:val="22"/>
          <w:szCs w:val="24"/>
          <w:rtl/>
        </w:rPr>
        <w:lastRenderedPageBreak/>
        <w:t>0</w:t>
      </w:r>
      <w:r w:rsidRPr="00396E00">
        <w:rPr>
          <w:rFonts w:hint="cs"/>
          <w:sz w:val="22"/>
          <w:szCs w:val="24"/>
          <w:rtl/>
        </w:rPr>
        <w:t>.5.13</w:t>
      </w:r>
      <w:r w:rsidR="00B405DC">
        <w:rPr>
          <w:rFonts w:hint="cs"/>
          <w:sz w:val="22"/>
          <w:szCs w:val="24"/>
          <w:rtl/>
        </w:rPr>
        <w:t xml:space="preserve"> </w:t>
      </w:r>
      <w:r w:rsidRPr="00396E00">
        <w:rPr>
          <w:rFonts w:hint="cs"/>
          <w:sz w:val="22"/>
          <w:szCs w:val="24"/>
          <w:rtl/>
        </w:rPr>
        <w:t xml:space="preserve">אישור </w:t>
      </w:r>
      <w:r w:rsidRPr="00396E00">
        <w:rPr>
          <w:sz w:val="22"/>
          <w:szCs w:val="24"/>
          <w:rtl/>
        </w:rPr>
        <w:t xml:space="preserve">יצרן/נציג </w:t>
      </w:r>
      <w:r w:rsidRPr="00396E00">
        <w:rPr>
          <w:rFonts w:hint="cs"/>
          <w:sz w:val="22"/>
          <w:szCs w:val="24"/>
          <w:rtl/>
        </w:rPr>
        <w:t>מורשה</w:t>
      </w:r>
      <w:bookmarkEnd w:id="54"/>
    </w:p>
    <w:p w14:paraId="66A55DE5" w14:textId="33EFCF15" w:rsidR="00731DF3" w:rsidRDefault="007E3D65" w:rsidP="00DF603F">
      <w:pPr>
        <w:pStyle w:val="Para0"/>
        <w:pBdr>
          <w:top w:val="single" w:sz="4" w:space="1" w:color="auto"/>
          <w:left w:val="single" w:sz="4" w:space="4" w:color="auto"/>
          <w:bottom w:val="single" w:sz="4" w:space="1" w:color="auto"/>
          <w:right w:val="single" w:sz="4" w:space="4" w:color="auto"/>
        </w:pBdr>
        <w:spacing w:line="276" w:lineRule="auto"/>
        <w:rPr>
          <w:b/>
          <w:bCs/>
          <w:rtl/>
        </w:rPr>
      </w:pPr>
      <w:r w:rsidRPr="00A45338">
        <w:rPr>
          <w:b/>
          <w:bCs/>
          <w:rtl/>
        </w:rPr>
        <w:t>תחת כותרת זו יש</w:t>
      </w:r>
      <w:r w:rsidRPr="00A45338">
        <w:rPr>
          <w:rFonts w:hint="cs"/>
          <w:b/>
          <w:bCs/>
          <w:rtl/>
        </w:rPr>
        <w:t xml:space="preserve"> לצרף</w:t>
      </w:r>
      <w:r w:rsidRPr="00A45338">
        <w:rPr>
          <w:b/>
          <w:bCs/>
          <w:rtl/>
        </w:rPr>
        <w:t xml:space="preserve"> את </w:t>
      </w:r>
      <w:r>
        <w:rPr>
          <w:rFonts w:hint="cs"/>
          <w:b/>
          <w:bCs/>
          <w:rtl/>
        </w:rPr>
        <w:t>אישור יצרן</w:t>
      </w:r>
      <w:r w:rsidR="00DF603F">
        <w:rPr>
          <w:rFonts w:hint="cs"/>
          <w:b/>
          <w:bCs/>
          <w:rtl/>
        </w:rPr>
        <w:t xml:space="preserve"> </w:t>
      </w:r>
      <w:r w:rsidR="00986FC9">
        <w:rPr>
          <w:rFonts w:hint="cs"/>
          <w:b/>
          <w:bCs/>
          <w:rtl/>
        </w:rPr>
        <w:t>הכולל את כל האמור בסעיף 0.5.13 במסמכי המכרז</w:t>
      </w:r>
    </w:p>
    <w:p w14:paraId="11E82FB3" w14:textId="77777777" w:rsidR="00731DF3" w:rsidRDefault="00731DF3">
      <w:pPr>
        <w:bidi w:val="0"/>
        <w:rPr>
          <w:b/>
          <w:bCs/>
          <w:sz w:val="22"/>
          <w:rtl/>
          <w:lang w:eastAsia="he-IL"/>
        </w:rPr>
      </w:pPr>
      <w:r>
        <w:rPr>
          <w:b/>
          <w:bCs/>
          <w:rtl/>
        </w:rPr>
        <w:br w:type="page"/>
      </w:r>
    </w:p>
    <w:p w14:paraId="0D6DC236" w14:textId="2EA58F21" w:rsidR="00731DF3" w:rsidRPr="00731DF3" w:rsidRDefault="00F9027C" w:rsidP="00731DF3">
      <w:pPr>
        <w:pStyle w:val="11"/>
        <w:pageBreakBefore/>
        <w:numPr>
          <w:ilvl w:val="0"/>
          <w:numId w:val="0"/>
        </w:numPr>
        <w:rPr>
          <w:sz w:val="22"/>
          <w:szCs w:val="24"/>
        </w:rPr>
      </w:pPr>
      <w:bookmarkStart w:id="55" w:name="_Toc11073373"/>
      <w:r>
        <w:rPr>
          <w:rFonts w:hint="cs"/>
          <w:sz w:val="22"/>
          <w:szCs w:val="24"/>
          <w:rtl/>
        </w:rPr>
        <w:lastRenderedPageBreak/>
        <w:t>0</w:t>
      </w:r>
      <w:r w:rsidR="00731DF3" w:rsidRPr="00731DF3">
        <w:rPr>
          <w:sz w:val="22"/>
          <w:szCs w:val="24"/>
          <w:rtl/>
        </w:rPr>
        <w:t>.5.14</w:t>
      </w:r>
      <w:r w:rsidR="0092422A">
        <w:rPr>
          <w:rFonts w:hint="cs"/>
          <w:sz w:val="22"/>
          <w:szCs w:val="24"/>
          <w:rtl/>
        </w:rPr>
        <w:t xml:space="preserve"> </w:t>
      </w:r>
      <w:r w:rsidR="00731DF3" w:rsidRPr="00731DF3">
        <w:rPr>
          <w:sz w:val="22"/>
          <w:szCs w:val="24"/>
          <w:rtl/>
        </w:rPr>
        <w:t>מדיניות שירות תחזוקה וחלקי חילוף</w:t>
      </w:r>
      <w:bookmarkEnd w:id="55"/>
    </w:p>
    <w:p w14:paraId="4834FD8C" w14:textId="2642951B" w:rsidR="007E3D65" w:rsidRDefault="00731DF3" w:rsidP="00731DF3">
      <w:pPr>
        <w:pStyle w:val="Para0"/>
        <w:pBdr>
          <w:top w:val="single" w:sz="4" w:space="1" w:color="auto"/>
          <w:left w:val="single" w:sz="4" w:space="4" w:color="auto"/>
          <w:bottom w:val="single" w:sz="4" w:space="1" w:color="auto"/>
          <w:right w:val="single" w:sz="4" w:space="4" w:color="auto"/>
        </w:pBdr>
        <w:spacing w:line="276" w:lineRule="auto"/>
        <w:rPr>
          <w:b/>
          <w:bCs/>
          <w:rtl/>
        </w:rPr>
      </w:pPr>
      <w:r w:rsidRPr="00731DF3">
        <w:rPr>
          <w:b/>
          <w:bCs/>
          <w:rtl/>
        </w:rPr>
        <w:t>תחת כותרת זו יש לצרף סימוכין של היצרן לאספקת שירותי תחזוקה וחלקי חילוף למשך 5 שנים ממועד האחרון להגשת הצעות למכרז זה. </w:t>
      </w:r>
    </w:p>
    <w:p w14:paraId="5F5E7ECB" w14:textId="6CE3F821" w:rsidR="005E0193" w:rsidRPr="005E0193" w:rsidRDefault="005E0193" w:rsidP="00A66136">
      <w:pPr>
        <w:pStyle w:val="11"/>
        <w:pageBreakBefore/>
        <w:numPr>
          <w:ilvl w:val="0"/>
          <w:numId w:val="0"/>
        </w:numPr>
        <w:rPr>
          <w:smallCaps w:val="0"/>
          <w:sz w:val="18"/>
          <w:szCs w:val="26"/>
          <w:rtl/>
        </w:rPr>
      </w:pPr>
      <w:bookmarkStart w:id="56" w:name="_Ref499037175"/>
      <w:bookmarkStart w:id="57" w:name="_Toc11073374"/>
      <w:r w:rsidRPr="005E0193">
        <w:rPr>
          <w:rFonts w:hint="cs"/>
          <w:sz w:val="22"/>
          <w:szCs w:val="26"/>
          <w:rtl/>
        </w:rPr>
        <w:lastRenderedPageBreak/>
        <w:t>0.5.</w:t>
      </w:r>
      <w:r w:rsidR="00A66136">
        <w:rPr>
          <w:rFonts w:hint="cs"/>
          <w:sz w:val="22"/>
          <w:szCs w:val="26"/>
          <w:rtl/>
        </w:rPr>
        <w:t>15</w:t>
      </w:r>
      <w:r w:rsidR="00B405DC">
        <w:rPr>
          <w:rFonts w:hint="cs"/>
          <w:smallCaps w:val="0"/>
          <w:sz w:val="18"/>
          <w:szCs w:val="26"/>
          <w:rtl/>
        </w:rPr>
        <w:t xml:space="preserve"> </w:t>
      </w:r>
      <w:r w:rsidRPr="005E0193">
        <w:rPr>
          <w:rFonts w:hint="cs"/>
          <w:smallCaps w:val="0"/>
          <w:sz w:val="18"/>
          <w:szCs w:val="26"/>
          <w:rtl/>
        </w:rPr>
        <w:t>שמירת זכויות צד שלישי</w:t>
      </w:r>
      <w:bookmarkEnd w:id="56"/>
      <w:bookmarkEnd w:id="57"/>
    </w:p>
    <w:p w14:paraId="3C3F5A45" w14:textId="77777777" w:rsidR="005E0193" w:rsidRPr="009C438A" w:rsidRDefault="005E0193" w:rsidP="005E0193">
      <w:pPr>
        <w:pStyle w:val="Normal1"/>
        <w:spacing w:before="320"/>
        <w:ind w:left="0"/>
        <w:rPr>
          <w:rtl/>
        </w:rPr>
      </w:pPr>
      <w:r>
        <w:rPr>
          <w:rFonts w:hint="cs"/>
          <w:rtl/>
        </w:rPr>
        <w:t>לכבוד,</w:t>
      </w:r>
    </w:p>
    <w:p w14:paraId="6576DD95" w14:textId="737F39D4" w:rsidR="005E0193" w:rsidRDefault="005E0193" w:rsidP="005E0193">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72DA72F2" w14:textId="77777777" w:rsidR="005E0193" w:rsidRPr="00525BA0" w:rsidRDefault="005E0193" w:rsidP="005E0193">
      <w:pPr>
        <w:pStyle w:val="Para0"/>
        <w:rPr>
          <w:u w:val="single"/>
          <w:rtl/>
        </w:rPr>
      </w:pPr>
    </w:p>
    <w:p w14:paraId="1C1F9923" w14:textId="77777777" w:rsidR="005E0193" w:rsidRPr="0044131A" w:rsidRDefault="005E0193" w:rsidP="005E0193">
      <w:pPr>
        <w:pStyle w:val="Para0"/>
        <w:rPr>
          <w:rtl/>
        </w:rPr>
      </w:pPr>
      <w:r w:rsidRPr="0044131A">
        <w:rPr>
          <w:rtl/>
        </w:rPr>
        <w:t>א</w:t>
      </w:r>
      <w:r w:rsidRPr="0044131A">
        <w:rPr>
          <w:rFonts w:hint="cs"/>
          <w:rtl/>
        </w:rPr>
        <w:t xml:space="preserve">ני חברת </w:t>
      </w:r>
      <w:r>
        <w:rPr>
          <w:rFonts w:hint="cs"/>
          <w:u w:val="single"/>
          <w:rtl/>
        </w:rPr>
        <w:t>(שם החברה)</w:t>
      </w:r>
      <w:r w:rsidRPr="0044131A">
        <w:rPr>
          <w:rFonts w:hint="cs"/>
          <w:rtl/>
        </w:rPr>
        <w:t xml:space="preserve"> (להלן</w:t>
      </w:r>
      <w:r>
        <w:rPr>
          <w:rFonts w:hint="cs"/>
          <w:rtl/>
        </w:rPr>
        <w:t>:</w:t>
      </w:r>
      <w:r w:rsidRPr="0044131A">
        <w:rPr>
          <w:rFonts w:hint="cs"/>
          <w:rtl/>
        </w:rPr>
        <w:t xml:space="preserve"> "</w:t>
      </w:r>
      <w:r w:rsidRPr="00683D16">
        <w:rPr>
          <w:rFonts w:hint="cs"/>
          <w:b/>
          <w:bCs/>
          <w:rtl/>
        </w:rPr>
        <w:t>החברה</w:t>
      </w:r>
      <w:r w:rsidRPr="0044131A">
        <w:rPr>
          <w:rFonts w:hint="cs"/>
          <w:rtl/>
        </w:rPr>
        <w:t>") מצהיר</w:t>
      </w:r>
      <w:r>
        <w:rPr>
          <w:rFonts w:hint="cs"/>
          <w:rtl/>
        </w:rPr>
        <w:t>ה</w:t>
      </w:r>
      <w:r w:rsidRPr="0044131A">
        <w:rPr>
          <w:rFonts w:hint="cs"/>
          <w:rtl/>
        </w:rPr>
        <w:t xml:space="preserve"> בזה:</w:t>
      </w:r>
    </w:p>
    <w:tbl>
      <w:tblPr>
        <w:tblpPr w:vertAnchor="page" w:horzAnchor="margin" w:tblpY="13542"/>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5E0193" w:rsidRPr="00E13E96" w14:paraId="2861EE6F" w14:textId="77777777" w:rsidTr="002459A6">
        <w:tc>
          <w:tcPr>
            <w:tcW w:w="3024" w:type="dxa"/>
            <w:tcBorders>
              <w:top w:val="nil"/>
              <w:left w:val="nil"/>
              <w:bottom w:val="single" w:sz="4" w:space="0" w:color="auto"/>
              <w:right w:val="nil"/>
            </w:tcBorders>
            <w:shd w:val="clear" w:color="auto" w:fill="auto"/>
          </w:tcPr>
          <w:p w14:paraId="03429ECC" w14:textId="77777777" w:rsidR="005E0193" w:rsidRPr="00DB3434" w:rsidRDefault="005E0193" w:rsidP="002459A6">
            <w:pPr>
              <w:pStyle w:val="TableText"/>
              <w:spacing w:after="60"/>
              <w:rPr>
                <w:rtl/>
              </w:rPr>
            </w:pPr>
            <w:r>
              <w:rPr>
                <w:rFonts w:hint="cs"/>
                <w:rtl/>
              </w:rPr>
              <w:t>על החתום,</w:t>
            </w:r>
          </w:p>
        </w:tc>
        <w:tc>
          <w:tcPr>
            <w:tcW w:w="3024" w:type="dxa"/>
            <w:tcBorders>
              <w:top w:val="nil"/>
              <w:left w:val="nil"/>
              <w:bottom w:val="single" w:sz="4" w:space="0" w:color="auto"/>
              <w:right w:val="nil"/>
            </w:tcBorders>
            <w:shd w:val="clear" w:color="auto" w:fill="auto"/>
          </w:tcPr>
          <w:p w14:paraId="2DD2ABBD" w14:textId="77777777" w:rsidR="005E0193" w:rsidRPr="00E13E96" w:rsidRDefault="005E0193" w:rsidP="002459A6">
            <w:pPr>
              <w:pStyle w:val="TableText"/>
              <w:rPr>
                <w:rtl/>
              </w:rPr>
            </w:pPr>
          </w:p>
        </w:tc>
        <w:tc>
          <w:tcPr>
            <w:tcW w:w="3024" w:type="dxa"/>
            <w:tcBorders>
              <w:top w:val="nil"/>
              <w:left w:val="nil"/>
              <w:bottom w:val="single" w:sz="4" w:space="0" w:color="auto"/>
              <w:right w:val="nil"/>
            </w:tcBorders>
            <w:shd w:val="clear" w:color="auto" w:fill="auto"/>
          </w:tcPr>
          <w:p w14:paraId="06132AE9" w14:textId="77777777" w:rsidR="005E0193" w:rsidRPr="00E13E96" w:rsidRDefault="005E0193" w:rsidP="002459A6">
            <w:pPr>
              <w:pStyle w:val="TableText"/>
              <w:rPr>
                <w:rtl/>
              </w:rPr>
            </w:pPr>
          </w:p>
        </w:tc>
      </w:tr>
      <w:tr w:rsidR="005E0193" w:rsidRPr="00DB3434" w14:paraId="66C9707C" w14:textId="77777777" w:rsidTr="002459A6">
        <w:tc>
          <w:tcPr>
            <w:tcW w:w="3024" w:type="dxa"/>
            <w:tcBorders>
              <w:top w:val="single" w:sz="4" w:space="0" w:color="auto"/>
              <w:bottom w:val="single" w:sz="4" w:space="0" w:color="auto"/>
            </w:tcBorders>
            <w:shd w:val="clear" w:color="auto" w:fill="B8CCE4" w:themeFill="accent1" w:themeFillTint="66"/>
          </w:tcPr>
          <w:p w14:paraId="5004DE3B" w14:textId="77777777" w:rsidR="005E0193" w:rsidRPr="00DB3434" w:rsidRDefault="005E0193" w:rsidP="002459A6">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65CE6954" w14:textId="77777777" w:rsidR="005E0193" w:rsidRPr="00DB3434" w:rsidRDefault="005E0193" w:rsidP="002459A6">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3AABAAEF" w14:textId="77777777" w:rsidR="005E0193" w:rsidRPr="00DB3434" w:rsidRDefault="005E0193" w:rsidP="002459A6">
            <w:pPr>
              <w:pStyle w:val="TableHead"/>
              <w:rPr>
                <w:rtl/>
              </w:rPr>
            </w:pPr>
            <w:r w:rsidRPr="00DB3434">
              <w:rPr>
                <w:rFonts w:hint="cs"/>
                <w:rtl/>
              </w:rPr>
              <w:t>חותמת וחתימה</w:t>
            </w:r>
          </w:p>
        </w:tc>
      </w:tr>
      <w:tr w:rsidR="005E0193" w14:paraId="41C9534E" w14:textId="77777777" w:rsidTr="002459A6">
        <w:trPr>
          <w:trHeight w:val="567"/>
        </w:trPr>
        <w:tc>
          <w:tcPr>
            <w:tcW w:w="3024" w:type="dxa"/>
            <w:tcBorders>
              <w:top w:val="single" w:sz="4" w:space="0" w:color="auto"/>
              <w:bottom w:val="single" w:sz="4" w:space="0" w:color="auto"/>
            </w:tcBorders>
          </w:tcPr>
          <w:p w14:paraId="58ED20D5" w14:textId="77777777" w:rsidR="005E0193" w:rsidRDefault="005E0193" w:rsidP="002459A6">
            <w:pPr>
              <w:pStyle w:val="TableText"/>
              <w:rPr>
                <w:rtl/>
              </w:rPr>
            </w:pPr>
          </w:p>
        </w:tc>
        <w:tc>
          <w:tcPr>
            <w:tcW w:w="3024" w:type="dxa"/>
            <w:tcBorders>
              <w:top w:val="single" w:sz="4" w:space="0" w:color="auto"/>
              <w:bottom w:val="single" w:sz="4" w:space="0" w:color="auto"/>
            </w:tcBorders>
          </w:tcPr>
          <w:p w14:paraId="1C1178C7" w14:textId="77777777" w:rsidR="005E0193" w:rsidRDefault="005E0193" w:rsidP="002459A6">
            <w:pPr>
              <w:pStyle w:val="TableText"/>
              <w:rPr>
                <w:rtl/>
              </w:rPr>
            </w:pPr>
          </w:p>
        </w:tc>
        <w:tc>
          <w:tcPr>
            <w:tcW w:w="3024" w:type="dxa"/>
            <w:tcBorders>
              <w:top w:val="single" w:sz="4" w:space="0" w:color="auto"/>
              <w:bottom w:val="single" w:sz="4" w:space="0" w:color="auto"/>
            </w:tcBorders>
          </w:tcPr>
          <w:p w14:paraId="65532542" w14:textId="77777777" w:rsidR="005E0193" w:rsidRDefault="005E0193" w:rsidP="002459A6">
            <w:pPr>
              <w:pStyle w:val="TableText"/>
              <w:rPr>
                <w:rtl/>
              </w:rPr>
            </w:pPr>
          </w:p>
        </w:tc>
      </w:tr>
    </w:tbl>
    <w:p w14:paraId="5FAC943D" w14:textId="0300413C" w:rsidR="005E0193" w:rsidRPr="00A3688B" w:rsidRDefault="005E0193" w:rsidP="005E0193">
      <w:pPr>
        <w:pStyle w:val="Para0"/>
        <w:rPr>
          <w:rtl/>
        </w:rPr>
      </w:pPr>
      <w:r>
        <w:rPr>
          <w:rFonts w:hint="cs"/>
          <w:rtl/>
        </w:rPr>
        <w:t>כי היה ואזכה ב</w:t>
      </w:r>
      <w:r w:rsidRPr="004166F9">
        <w:rPr>
          <w:rtl/>
        </w:rPr>
        <w:t xml:space="preserve">מכרז </w:t>
      </w:r>
      <w:r w:rsidR="004E1870">
        <w:fldChar w:fldCharType="begin"/>
      </w:r>
      <w:r w:rsidR="004E1870">
        <w:instrText xml:space="preserve"> DOCPROPERTY  "</w:instrText>
      </w:r>
      <w:r w:rsidR="004E1870">
        <w:rPr>
          <w:rtl/>
        </w:rPr>
        <w:instrText>סוג_המכרז</w:instrText>
      </w:r>
      <w:r w:rsidR="004E1870">
        <w:instrText xml:space="preserve">"  \* MERGEFORMAT </w:instrText>
      </w:r>
      <w:r w:rsidR="004E1870">
        <w:fldChar w:fldCharType="separate"/>
      </w:r>
      <w:r w:rsidR="00021A71">
        <w:rPr>
          <w:rtl/>
        </w:rPr>
        <w:t>פומבי</w:t>
      </w:r>
      <w:r w:rsidR="004E1870">
        <w:fldChar w:fldCharType="end"/>
      </w:r>
      <w:r w:rsidRPr="004166F9">
        <w:rPr>
          <w:rFonts w:hint="cs"/>
          <w:rtl/>
        </w:rPr>
        <w:t xml:space="preserve"> </w:t>
      </w:r>
      <w:r w:rsidR="004E1870">
        <w:fldChar w:fldCharType="begin"/>
      </w:r>
      <w:r w:rsidR="004E1870">
        <w:instrText xml:space="preserve"> DOCPROPERTY  </w:instrText>
      </w:r>
      <w:r w:rsidR="004E1870">
        <w:rPr>
          <w:rtl/>
        </w:rPr>
        <w:instrText>מזהה_המכרז</w:instrText>
      </w:r>
      <w:r w:rsidR="004E1870">
        <w:instrText xml:space="preserve">  \* MERGEFORMAT </w:instrText>
      </w:r>
      <w:r w:rsidR="004E1870">
        <w:fldChar w:fldCharType="separate"/>
      </w:r>
      <w:r w:rsidR="00A073E0">
        <w:rPr>
          <w:rtl/>
        </w:rPr>
        <w:t>35-2019</w:t>
      </w:r>
      <w:r w:rsidR="004E1870">
        <w:fldChar w:fldCharType="end"/>
      </w:r>
      <w:r w:rsidRPr="004166F9">
        <w:rPr>
          <w:rtl/>
        </w:rPr>
        <w:t xml:space="preserve"> </w:t>
      </w:r>
      <w:r w:rsidR="004E1870">
        <w:fldChar w:fldCharType="begin"/>
      </w:r>
      <w:r w:rsidR="004E1870">
        <w:instrText xml:space="preserve"> DOCPROPERTY  "</w:instrText>
      </w:r>
      <w:r w:rsidR="004E1870">
        <w:rPr>
          <w:rtl/>
        </w:rPr>
        <w:instrText>שם_המכרז</w:instrText>
      </w:r>
      <w:r w:rsidR="004E1870">
        <w:instrText xml:space="preserve">"  \* MERGEFORMAT </w:instrText>
      </w:r>
      <w:r w:rsidR="004E1870">
        <w:fldChar w:fldCharType="separate"/>
      </w:r>
      <w:r w:rsidR="00021A71">
        <w:rPr>
          <w:rtl/>
        </w:rPr>
        <w:t>אספקה והטמעה של פתרון לניהול רוחב פס</w:t>
      </w:r>
      <w:r w:rsidR="004E1870">
        <w:fldChar w:fldCharType="end"/>
      </w:r>
      <w:r>
        <w:rPr>
          <w:rFonts w:hint="cs"/>
          <w:rtl/>
        </w:rPr>
        <w:t xml:space="preserve"> אני מתחייבת כי למיטב ידיעתנו אין בהצעתנו הפרה של זכויות קניין כלשהן והת</w:t>
      </w:r>
      <w:r w:rsidRPr="00A3688B">
        <w:rPr>
          <w:rFonts w:hint="cs"/>
          <w:rtl/>
        </w:rPr>
        <w:t>חייב</w:t>
      </w:r>
      <w:r>
        <w:rPr>
          <w:rFonts w:hint="cs"/>
          <w:rtl/>
        </w:rPr>
        <w:t>ות</w:t>
      </w:r>
      <w:r w:rsidRPr="00A3688B">
        <w:rPr>
          <w:rFonts w:hint="cs"/>
          <w:rtl/>
        </w:rPr>
        <w:t xml:space="preserve"> </w:t>
      </w:r>
      <w:r>
        <w:rPr>
          <w:rFonts w:hint="cs"/>
          <w:rtl/>
        </w:rPr>
        <w:t xml:space="preserve">כי ככל שתוגש כנגד המשרד </w:t>
      </w:r>
      <w:r w:rsidRPr="00A3688B">
        <w:rPr>
          <w:rFonts w:hint="cs"/>
          <w:rtl/>
        </w:rPr>
        <w:t xml:space="preserve">תביעה </w:t>
      </w:r>
      <w:r>
        <w:rPr>
          <w:rFonts w:hint="cs"/>
          <w:rtl/>
        </w:rPr>
        <w:t>על</w:t>
      </w:r>
      <w:r w:rsidRPr="00A3688B">
        <w:rPr>
          <w:rFonts w:hint="cs"/>
          <w:rtl/>
        </w:rPr>
        <w:t xml:space="preserve"> הפרת זכויות קניין </w:t>
      </w:r>
      <w:r>
        <w:rPr>
          <w:rFonts w:hint="cs"/>
          <w:rtl/>
        </w:rPr>
        <w:t xml:space="preserve">כלשהן </w:t>
      </w:r>
      <w:r w:rsidRPr="00A3688B">
        <w:rPr>
          <w:rFonts w:hint="cs"/>
          <w:rtl/>
        </w:rPr>
        <w:t xml:space="preserve">בגין </w:t>
      </w:r>
      <w:r w:rsidR="004D24C9">
        <w:rPr>
          <w:rFonts w:hint="cs"/>
          <w:rtl/>
        </w:rPr>
        <w:t xml:space="preserve">הפתרון לניהול </w:t>
      </w:r>
      <w:r w:rsidR="00C43296">
        <w:rPr>
          <w:rFonts w:hint="cs"/>
          <w:rtl/>
        </w:rPr>
        <w:t>ואופטימיזצי</w:t>
      </w:r>
      <w:r w:rsidR="00C43296">
        <w:rPr>
          <w:rFonts w:hint="eastAsia"/>
          <w:rtl/>
        </w:rPr>
        <w:t>ה</w:t>
      </w:r>
      <w:r w:rsidR="004D24C9">
        <w:rPr>
          <w:rFonts w:hint="cs"/>
          <w:rtl/>
        </w:rPr>
        <w:t xml:space="preserve"> של רוחב הפס</w:t>
      </w:r>
      <w:r>
        <w:rPr>
          <w:rFonts w:hint="cs"/>
          <w:rtl/>
        </w:rPr>
        <w:t xml:space="preserve"> ושירותים</w:t>
      </w:r>
      <w:r w:rsidRPr="00A3688B">
        <w:rPr>
          <w:rFonts w:hint="cs"/>
          <w:rtl/>
        </w:rPr>
        <w:t xml:space="preserve"> ש</w:t>
      </w:r>
      <w:r>
        <w:rPr>
          <w:rFonts w:hint="cs"/>
          <w:rtl/>
        </w:rPr>
        <w:t>נ</w:t>
      </w:r>
      <w:r w:rsidRPr="00A3688B">
        <w:rPr>
          <w:rFonts w:hint="cs"/>
          <w:rtl/>
        </w:rPr>
        <w:t>ספק</w:t>
      </w:r>
      <w:r>
        <w:rPr>
          <w:rFonts w:hint="cs"/>
          <w:rtl/>
        </w:rPr>
        <w:t xml:space="preserve"> אם נזכה במכרז,</w:t>
      </w:r>
      <w:r w:rsidRPr="00A3688B">
        <w:rPr>
          <w:rFonts w:hint="cs"/>
          <w:rtl/>
        </w:rPr>
        <w:t xml:space="preserve"> </w:t>
      </w:r>
      <w:r>
        <w:rPr>
          <w:rFonts w:hint="cs"/>
          <w:rtl/>
        </w:rPr>
        <w:t>אנו נישא</w:t>
      </w:r>
      <w:r w:rsidRPr="00A3688B">
        <w:rPr>
          <w:rFonts w:hint="cs"/>
          <w:rtl/>
        </w:rPr>
        <w:t xml:space="preserve"> בכל הוצאות ההגנה </w:t>
      </w:r>
      <w:r>
        <w:rPr>
          <w:rFonts w:hint="cs"/>
          <w:rtl/>
        </w:rPr>
        <w:t>בגין תביעה כאמור ונשפה</w:t>
      </w:r>
      <w:r w:rsidRPr="00A3688B">
        <w:rPr>
          <w:rFonts w:hint="cs"/>
          <w:rtl/>
        </w:rPr>
        <w:t xml:space="preserve"> את </w:t>
      </w:r>
      <w:r>
        <w:rPr>
          <w:rFonts w:hint="cs"/>
          <w:rtl/>
        </w:rPr>
        <w:t>המשרד</w:t>
      </w:r>
      <w:r w:rsidRPr="00A3688B">
        <w:rPr>
          <w:rFonts w:hint="cs"/>
          <w:rtl/>
        </w:rPr>
        <w:t xml:space="preserve"> בגין כל סכו</w:t>
      </w:r>
      <w:r>
        <w:rPr>
          <w:rFonts w:hint="cs"/>
          <w:rtl/>
        </w:rPr>
        <w:t>ם שי</w:t>
      </w:r>
      <w:r w:rsidRPr="00A3688B">
        <w:rPr>
          <w:rFonts w:hint="cs"/>
          <w:rtl/>
        </w:rPr>
        <w:t xml:space="preserve">שלם, על-פי החלטת בית משפט מוסמך, בגין הפרת זכויות </w:t>
      </w:r>
      <w:r>
        <w:rPr>
          <w:rFonts w:hint="cs"/>
          <w:rtl/>
        </w:rPr>
        <w:t>קניין כאמור</w:t>
      </w:r>
      <w:r w:rsidRPr="00A3688B">
        <w:rPr>
          <w:rFonts w:hint="cs"/>
          <w:rtl/>
        </w:rPr>
        <w:t>.</w:t>
      </w:r>
    </w:p>
    <w:p w14:paraId="47F6EAC7" w14:textId="77777777" w:rsidR="005E0193" w:rsidRDefault="005E0193" w:rsidP="005E0193">
      <w:pPr>
        <w:pStyle w:val="Para0"/>
        <w:rPr>
          <w:rtl/>
        </w:rPr>
      </w:pPr>
    </w:p>
    <w:p w14:paraId="23E32829" w14:textId="61381A7A" w:rsidR="004C63EB" w:rsidRPr="00CB1F88" w:rsidRDefault="00B15929" w:rsidP="008073F8">
      <w:pPr>
        <w:pStyle w:val="11"/>
        <w:pageBreakBefore/>
        <w:numPr>
          <w:ilvl w:val="0"/>
          <w:numId w:val="0"/>
        </w:numPr>
        <w:rPr>
          <w:sz w:val="24"/>
          <w:szCs w:val="24"/>
          <w:rtl/>
        </w:rPr>
      </w:pPr>
      <w:bookmarkStart w:id="58" w:name="_Toc11073375"/>
      <w:r>
        <w:rPr>
          <w:rFonts w:hint="cs"/>
          <w:sz w:val="24"/>
          <w:szCs w:val="24"/>
          <w:rtl/>
        </w:rPr>
        <w:lastRenderedPageBreak/>
        <w:t>0</w:t>
      </w:r>
      <w:r w:rsidR="00901E30">
        <w:rPr>
          <w:rFonts w:hint="cs"/>
          <w:sz w:val="24"/>
          <w:szCs w:val="24"/>
          <w:rtl/>
        </w:rPr>
        <w:t>.6.</w:t>
      </w:r>
      <w:r w:rsidR="008073F8">
        <w:rPr>
          <w:rFonts w:hint="cs"/>
          <w:sz w:val="24"/>
          <w:szCs w:val="24"/>
          <w:rtl/>
        </w:rPr>
        <w:t>2</w:t>
      </w:r>
      <w:r w:rsidR="00B405DC">
        <w:rPr>
          <w:rFonts w:hint="cs"/>
          <w:sz w:val="24"/>
          <w:szCs w:val="24"/>
          <w:rtl/>
        </w:rPr>
        <w:t xml:space="preserve"> </w:t>
      </w:r>
      <w:r w:rsidR="004C63EB" w:rsidRPr="00CB1F88">
        <w:rPr>
          <w:rFonts w:hint="cs"/>
          <w:sz w:val="24"/>
          <w:szCs w:val="24"/>
          <w:rtl/>
        </w:rPr>
        <w:t>ערבות ביצוע</w:t>
      </w:r>
      <w:bookmarkEnd w:id="58"/>
    </w:p>
    <w:tbl>
      <w:tblPr>
        <w:bidiVisual/>
        <w:tblW w:w="5670" w:type="dxa"/>
        <w:tblLook w:val="04A0" w:firstRow="1" w:lastRow="0" w:firstColumn="1" w:lastColumn="0" w:noHBand="0" w:noVBand="1"/>
      </w:tblPr>
      <w:tblGrid>
        <w:gridCol w:w="2374"/>
        <w:gridCol w:w="3296"/>
      </w:tblGrid>
      <w:tr w:rsidR="004C63EB" w:rsidRPr="00BE6CBA" w14:paraId="057CB9E0" w14:textId="77777777" w:rsidTr="000571A4">
        <w:trPr>
          <w:trHeight w:val="454"/>
        </w:trPr>
        <w:tc>
          <w:tcPr>
            <w:tcW w:w="2374" w:type="dxa"/>
            <w:shd w:val="clear" w:color="auto" w:fill="auto"/>
            <w:vAlign w:val="center"/>
          </w:tcPr>
          <w:p w14:paraId="5C886384" w14:textId="77777777" w:rsidR="004C63EB" w:rsidRPr="00BE6CBA" w:rsidRDefault="004C63EB" w:rsidP="004C63EB">
            <w:pPr>
              <w:pStyle w:val="TableText"/>
              <w:rPr>
                <w:rtl/>
              </w:rPr>
            </w:pPr>
            <w:r w:rsidRPr="00BE6CBA">
              <w:rPr>
                <w:rtl/>
              </w:rPr>
              <w:t>שם הבנק/חברת הביטוח</w:t>
            </w:r>
          </w:p>
        </w:tc>
        <w:tc>
          <w:tcPr>
            <w:tcW w:w="3296" w:type="dxa"/>
            <w:tcBorders>
              <w:bottom w:val="single" w:sz="4" w:space="0" w:color="auto"/>
            </w:tcBorders>
            <w:shd w:val="clear" w:color="auto" w:fill="auto"/>
            <w:vAlign w:val="center"/>
          </w:tcPr>
          <w:p w14:paraId="775EA8C0" w14:textId="77777777" w:rsidR="004C63EB" w:rsidRPr="00BE6CBA" w:rsidRDefault="004C63EB" w:rsidP="004C63EB">
            <w:pPr>
              <w:pStyle w:val="TableText"/>
              <w:rPr>
                <w:rtl/>
              </w:rPr>
            </w:pPr>
          </w:p>
        </w:tc>
      </w:tr>
      <w:tr w:rsidR="004C63EB" w:rsidRPr="00BE6CBA" w14:paraId="1D0254EB" w14:textId="77777777" w:rsidTr="000571A4">
        <w:trPr>
          <w:trHeight w:val="454"/>
        </w:trPr>
        <w:tc>
          <w:tcPr>
            <w:tcW w:w="2374" w:type="dxa"/>
            <w:shd w:val="clear" w:color="auto" w:fill="auto"/>
            <w:vAlign w:val="center"/>
          </w:tcPr>
          <w:p w14:paraId="1CF37E0D" w14:textId="77777777" w:rsidR="004C63EB" w:rsidRPr="00BE6CBA" w:rsidRDefault="004C63EB" w:rsidP="004C63EB">
            <w:pPr>
              <w:pStyle w:val="TableText"/>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44376AA0" w14:textId="77777777" w:rsidR="004C63EB" w:rsidRPr="00BE6CBA" w:rsidRDefault="004C63EB" w:rsidP="004C63EB">
            <w:pPr>
              <w:pStyle w:val="TableText"/>
              <w:rPr>
                <w:rtl/>
              </w:rPr>
            </w:pPr>
          </w:p>
        </w:tc>
      </w:tr>
      <w:tr w:rsidR="004C63EB" w:rsidRPr="00BE6CBA" w14:paraId="7ACA7EA8" w14:textId="77777777" w:rsidTr="000571A4">
        <w:trPr>
          <w:trHeight w:val="454"/>
        </w:trPr>
        <w:tc>
          <w:tcPr>
            <w:tcW w:w="2374" w:type="dxa"/>
            <w:shd w:val="clear" w:color="auto" w:fill="auto"/>
            <w:vAlign w:val="center"/>
          </w:tcPr>
          <w:p w14:paraId="7D807836" w14:textId="77777777" w:rsidR="004C63EB" w:rsidRPr="00BE6CBA" w:rsidRDefault="004C63EB" w:rsidP="004C63EB">
            <w:pPr>
              <w:pStyle w:val="TableText"/>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44909C57" w14:textId="77777777" w:rsidR="004C63EB" w:rsidRPr="00BE6CBA" w:rsidRDefault="004C63EB" w:rsidP="004C63EB">
            <w:pPr>
              <w:pStyle w:val="TableText"/>
              <w:rPr>
                <w:rtl/>
              </w:rPr>
            </w:pPr>
          </w:p>
        </w:tc>
      </w:tr>
    </w:tbl>
    <w:p w14:paraId="4569F70E" w14:textId="77777777" w:rsidR="004C63EB" w:rsidRPr="00BE6CBA" w:rsidRDefault="004C63EB" w:rsidP="004C63EB">
      <w:pPr>
        <w:pStyle w:val="SubjectTitle"/>
        <w:spacing w:before="240"/>
        <w:rPr>
          <w:u w:val="single"/>
        </w:rPr>
      </w:pPr>
      <w:r w:rsidRPr="00BE6CBA">
        <w:rPr>
          <w:u w:val="single"/>
          <w:rtl/>
        </w:rPr>
        <w:t>כתב ערבות</w:t>
      </w:r>
    </w:p>
    <w:p w14:paraId="0D37B007" w14:textId="77777777" w:rsidR="004C63EB" w:rsidRPr="009C438A" w:rsidRDefault="004C63EB" w:rsidP="004C63EB">
      <w:pPr>
        <w:pStyle w:val="Normal1"/>
        <w:spacing w:before="320"/>
        <w:ind w:left="0"/>
        <w:rPr>
          <w:rtl/>
        </w:rPr>
      </w:pPr>
      <w:r>
        <w:rPr>
          <w:rFonts w:hint="cs"/>
          <w:rtl/>
        </w:rPr>
        <w:t>לכבוד,</w:t>
      </w:r>
    </w:p>
    <w:p w14:paraId="2C68AB26" w14:textId="77777777" w:rsidR="004C63EB" w:rsidRPr="00BE6CBA" w:rsidRDefault="004C63EB" w:rsidP="004C63EB">
      <w:pPr>
        <w:pStyle w:val="Para0"/>
      </w:pPr>
      <w:r w:rsidRPr="00BE6CBA">
        <w:rPr>
          <w:rtl/>
        </w:rPr>
        <w:t>ממשלת ישראל</w:t>
      </w:r>
    </w:p>
    <w:p w14:paraId="467AA9E5" w14:textId="77777777" w:rsidR="004C63EB" w:rsidRPr="00BE6CBA" w:rsidRDefault="004C63EB" w:rsidP="004C63EB">
      <w:pPr>
        <w:pStyle w:val="Para0"/>
      </w:pPr>
      <w:r w:rsidRPr="00BE6CBA">
        <w:rPr>
          <w:rtl/>
        </w:rPr>
        <w:t xml:space="preserve">באמצעות משרד </w:t>
      </w:r>
      <w:r w:rsidRPr="00BE6CBA">
        <w:rPr>
          <w:rFonts w:hint="cs"/>
          <w:rtl/>
        </w:rPr>
        <w:t>המשפטים</w:t>
      </w:r>
    </w:p>
    <w:p w14:paraId="6AD48EE7" w14:textId="77777777" w:rsidR="004C63EB" w:rsidRPr="00BE6CBA" w:rsidRDefault="004C63EB" w:rsidP="004C63EB">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777B3684" w14:textId="4A1A72E3" w:rsidR="004C63EB" w:rsidRPr="00BE6CBA" w:rsidRDefault="004C63EB" w:rsidP="000658E8">
      <w:pPr>
        <w:pStyle w:val="Para0"/>
        <w:rPr>
          <w:rtl/>
        </w:rPr>
      </w:pPr>
      <w:r w:rsidRPr="00BE6CBA">
        <w:rPr>
          <w:rtl/>
        </w:rPr>
        <w:t xml:space="preserve">אנו ערבים בזה כלפיכם לסילוק כל סכום עד לסך </w:t>
      </w:r>
      <w:r w:rsidRPr="007067E6">
        <w:rPr>
          <w:rFonts w:hint="cs"/>
          <w:rtl/>
        </w:rPr>
        <w:t>___________₪ (במילים: ________________)</w:t>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sidR="00CB1F88">
        <w:rPr>
          <w:rFonts w:hint="cs"/>
          <w:b/>
          <w:bCs/>
          <w:rtl/>
        </w:rPr>
        <w:t>החייב</w:t>
      </w:r>
      <w:r w:rsidRPr="00BE6CBA">
        <w:rPr>
          <w:rFonts w:hint="cs"/>
          <w:rtl/>
        </w:rPr>
        <w:t xml:space="preserve">"), בקשר עם </w:t>
      </w:r>
      <w:r w:rsidR="009A0D15" w:rsidRPr="004166F9">
        <w:rPr>
          <w:rtl/>
        </w:rPr>
        <w:t xml:space="preserve">מכרז </w:t>
      </w:r>
      <w:r w:rsidR="004E1870">
        <w:fldChar w:fldCharType="begin"/>
      </w:r>
      <w:r w:rsidR="004E1870">
        <w:instrText xml:space="preserve"> DOCPROPERTY  "</w:instrText>
      </w:r>
      <w:r w:rsidR="004E1870">
        <w:rPr>
          <w:rtl/>
        </w:rPr>
        <w:instrText>סוג_המכרז</w:instrText>
      </w:r>
      <w:r w:rsidR="004E1870">
        <w:instrText xml:space="preserve">"  \* MERGEFORMAT </w:instrText>
      </w:r>
      <w:r w:rsidR="004E1870">
        <w:fldChar w:fldCharType="separate"/>
      </w:r>
      <w:r w:rsidR="00021A71">
        <w:rPr>
          <w:rtl/>
        </w:rPr>
        <w:t>פומבי</w:t>
      </w:r>
      <w:r w:rsidR="004E1870">
        <w:fldChar w:fldCharType="end"/>
      </w:r>
      <w:r w:rsidR="009A0D15" w:rsidRPr="004166F9">
        <w:rPr>
          <w:rFonts w:hint="cs"/>
          <w:rtl/>
        </w:rPr>
        <w:t xml:space="preserve"> </w:t>
      </w:r>
      <w:r w:rsidR="004E1870">
        <w:fldChar w:fldCharType="begin"/>
      </w:r>
      <w:r w:rsidR="004E1870">
        <w:instrText xml:space="preserve"> DOCPROPERTY  </w:instrText>
      </w:r>
      <w:r w:rsidR="004E1870">
        <w:rPr>
          <w:rtl/>
        </w:rPr>
        <w:instrText>מזהה_המכרז</w:instrText>
      </w:r>
      <w:r w:rsidR="004E1870">
        <w:instrText xml:space="preserve">  \* MERGEFORMAT </w:instrText>
      </w:r>
      <w:r w:rsidR="004E1870">
        <w:fldChar w:fldCharType="separate"/>
      </w:r>
      <w:r w:rsidR="00A073E0">
        <w:rPr>
          <w:rtl/>
        </w:rPr>
        <w:t>35-2019</w:t>
      </w:r>
      <w:r w:rsidR="004E1870">
        <w:fldChar w:fldCharType="end"/>
      </w:r>
      <w:r w:rsidR="009A0D15" w:rsidRPr="004166F9">
        <w:rPr>
          <w:rtl/>
        </w:rPr>
        <w:t xml:space="preserve"> </w:t>
      </w:r>
      <w:r w:rsidR="004E1870">
        <w:fldChar w:fldCharType="begin"/>
      </w:r>
      <w:r w:rsidR="004E1870">
        <w:instrText xml:space="preserve"> DOCPROPERTY  "</w:instrText>
      </w:r>
      <w:r w:rsidR="004E1870">
        <w:rPr>
          <w:rtl/>
        </w:rPr>
        <w:instrText>שם_המכרז</w:instrText>
      </w:r>
      <w:r w:rsidR="004E1870">
        <w:instrText xml:space="preserve">"  \* MERGEFORMAT </w:instrText>
      </w:r>
      <w:r w:rsidR="004E1870">
        <w:fldChar w:fldCharType="separate"/>
      </w:r>
      <w:r w:rsidR="00021A71">
        <w:rPr>
          <w:rtl/>
        </w:rPr>
        <w:t>אספקה והטמעה של פתרון לניהול רוחב פס</w:t>
      </w:r>
      <w:r w:rsidR="004E1870">
        <w:fldChar w:fldCharType="end"/>
      </w:r>
      <w:r>
        <w:rPr>
          <w:rFonts w:hint="cs"/>
          <w:rtl/>
        </w:rPr>
        <w:t>.</w:t>
      </w:r>
    </w:p>
    <w:p w14:paraId="4CE756DF" w14:textId="0B0D3DDA" w:rsidR="004C63EB" w:rsidRPr="00BE6CBA" w:rsidRDefault="004C63EB" w:rsidP="004C63EB">
      <w:pPr>
        <w:pStyle w:val="Para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w:t>
      </w:r>
      <w:r w:rsidR="00CB1F88">
        <w:rPr>
          <w:rFonts w:hint="cs"/>
          <w:rtl/>
        </w:rPr>
        <w:t xml:space="preserve"> </w:t>
      </w:r>
      <w:r w:rsidR="00CB1F88" w:rsidRPr="00CB1F88">
        <w:rPr>
          <w:rtl/>
        </w:rPr>
        <w:t>או במסירה ידנית</w:t>
      </w:r>
      <w:r w:rsidRPr="00BE6CBA">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1FC78A9" w14:textId="2BD918B9" w:rsidR="004C63EB" w:rsidRPr="00BE6CBA" w:rsidRDefault="004C63EB" w:rsidP="004C63EB">
      <w:pPr>
        <w:pStyle w:val="Para0"/>
        <w:rPr>
          <w:rtl/>
        </w:rPr>
      </w:pPr>
      <w:r w:rsidRPr="00BE6CBA">
        <w:rPr>
          <w:rtl/>
        </w:rPr>
        <w:t xml:space="preserve">ערבות זו תהיה בתוקף </w:t>
      </w:r>
      <w:r w:rsidRPr="00BE6CBA">
        <w:rPr>
          <w:rFonts w:hint="cs"/>
          <w:rtl/>
        </w:rPr>
        <w:t xml:space="preserve">עד תאריך </w:t>
      </w:r>
      <w:r>
        <w:rPr>
          <w:rFonts w:hint="cs"/>
          <w:rtl/>
        </w:rPr>
        <w:t>_____________.</w:t>
      </w:r>
    </w:p>
    <w:p w14:paraId="2DADC875" w14:textId="77777777" w:rsidR="004C63EB" w:rsidRPr="00BE6CBA" w:rsidRDefault="004C63EB" w:rsidP="004C63EB">
      <w:pPr>
        <w:pStyle w:val="Para0"/>
        <w:spacing w:after="24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4C63EB" w:rsidRPr="00BE6CBA" w14:paraId="5811A58C" w14:textId="77777777" w:rsidTr="000571A4">
        <w:tc>
          <w:tcPr>
            <w:tcW w:w="3095" w:type="dxa"/>
            <w:shd w:val="clear" w:color="auto" w:fill="B4C6E7"/>
          </w:tcPr>
          <w:p w14:paraId="7EEFFAE7" w14:textId="77777777" w:rsidR="004C63EB" w:rsidRPr="00BE6CBA" w:rsidRDefault="004C63EB" w:rsidP="000571A4">
            <w:pPr>
              <w:pStyle w:val="TableHead"/>
              <w:rPr>
                <w:rtl/>
              </w:rPr>
            </w:pPr>
            <w:r w:rsidRPr="00BE6CBA">
              <w:rPr>
                <w:rFonts w:hint="cs"/>
                <w:rtl/>
              </w:rPr>
              <w:t>שם בנק/ חברת ביטוח</w:t>
            </w:r>
          </w:p>
        </w:tc>
        <w:tc>
          <w:tcPr>
            <w:tcW w:w="3095" w:type="dxa"/>
            <w:shd w:val="clear" w:color="auto" w:fill="B4C6E7"/>
          </w:tcPr>
          <w:p w14:paraId="57797E48" w14:textId="77777777" w:rsidR="004C63EB" w:rsidRPr="00BE6CBA" w:rsidRDefault="004C63EB" w:rsidP="000571A4">
            <w:pPr>
              <w:pStyle w:val="TableHead"/>
              <w:rPr>
                <w:rtl/>
              </w:rPr>
            </w:pPr>
            <w:r w:rsidRPr="00BE6CBA">
              <w:rPr>
                <w:rFonts w:hint="cs"/>
                <w:rtl/>
              </w:rPr>
              <w:t>מספר בנק ומספר סניף</w:t>
            </w:r>
          </w:p>
        </w:tc>
        <w:tc>
          <w:tcPr>
            <w:tcW w:w="3096" w:type="dxa"/>
            <w:shd w:val="clear" w:color="auto" w:fill="B4C6E7"/>
          </w:tcPr>
          <w:p w14:paraId="6AEE6E7D" w14:textId="14AF0B7F" w:rsidR="004C63EB" w:rsidRPr="00BE6CBA" w:rsidRDefault="004C63EB" w:rsidP="000571A4">
            <w:pPr>
              <w:pStyle w:val="TableHead"/>
              <w:rPr>
                <w:rtl/>
              </w:rPr>
            </w:pPr>
            <w:r w:rsidRPr="00BE6CBA">
              <w:rPr>
                <w:rFonts w:hint="cs"/>
                <w:rtl/>
              </w:rPr>
              <w:t xml:space="preserve">כתובת </w:t>
            </w:r>
            <w:r w:rsidR="00CB1F88">
              <w:rPr>
                <w:rFonts w:hint="cs"/>
                <w:rtl/>
              </w:rPr>
              <w:t xml:space="preserve">סניף </w:t>
            </w:r>
            <w:r w:rsidRPr="00BE6CBA">
              <w:rPr>
                <w:rFonts w:hint="cs"/>
                <w:rtl/>
              </w:rPr>
              <w:t>בנק/ חברת ביטוח</w:t>
            </w:r>
          </w:p>
        </w:tc>
      </w:tr>
      <w:tr w:rsidR="004C63EB" w:rsidRPr="00BE6CBA" w14:paraId="3ACDA8DF" w14:textId="77777777" w:rsidTr="000571A4">
        <w:trPr>
          <w:trHeight w:val="567"/>
        </w:trPr>
        <w:tc>
          <w:tcPr>
            <w:tcW w:w="3095" w:type="dxa"/>
            <w:shd w:val="clear" w:color="auto" w:fill="auto"/>
          </w:tcPr>
          <w:p w14:paraId="3808DAAE" w14:textId="77777777" w:rsidR="004C63EB" w:rsidRPr="00BE6CBA" w:rsidRDefault="004C63EB" w:rsidP="000571A4">
            <w:pPr>
              <w:pStyle w:val="Para0"/>
              <w:rPr>
                <w:rtl/>
              </w:rPr>
            </w:pPr>
          </w:p>
        </w:tc>
        <w:tc>
          <w:tcPr>
            <w:tcW w:w="3095" w:type="dxa"/>
            <w:shd w:val="clear" w:color="auto" w:fill="auto"/>
          </w:tcPr>
          <w:p w14:paraId="46BA117D" w14:textId="77777777" w:rsidR="004C63EB" w:rsidRPr="00BE6CBA" w:rsidRDefault="004C63EB" w:rsidP="000571A4">
            <w:pPr>
              <w:pStyle w:val="Para0"/>
              <w:rPr>
                <w:rtl/>
              </w:rPr>
            </w:pPr>
          </w:p>
        </w:tc>
        <w:tc>
          <w:tcPr>
            <w:tcW w:w="3096" w:type="dxa"/>
            <w:shd w:val="clear" w:color="auto" w:fill="auto"/>
          </w:tcPr>
          <w:p w14:paraId="6B3DBECD" w14:textId="77777777" w:rsidR="004C63EB" w:rsidRPr="00BE6CBA" w:rsidRDefault="004C63EB" w:rsidP="000571A4">
            <w:pPr>
              <w:pStyle w:val="Para0"/>
              <w:rPr>
                <w:rtl/>
              </w:rPr>
            </w:pPr>
          </w:p>
        </w:tc>
      </w:tr>
    </w:tbl>
    <w:tbl>
      <w:tblPr>
        <w:tblpPr w:vertAnchor="page" w:horzAnchor="margin" w:tblpXSpec="center" w:tblpY="13576"/>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9A0D15" w:rsidRPr="00BE6CBA" w14:paraId="4FD38780" w14:textId="77777777" w:rsidTr="009A0D15">
        <w:tc>
          <w:tcPr>
            <w:tcW w:w="9072" w:type="dxa"/>
            <w:gridSpan w:val="3"/>
            <w:tcBorders>
              <w:top w:val="nil"/>
              <w:left w:val="nil"/>
              <w:bottom w:val="single" w:sz="4" w:space="0" w:color="auto"/>
              <w:right w:val="nil"/>
            </w:tcBorders>
            <w:hideMark/>
          </w:tcPr>
          <w:p w14:paraId="20C8BBA6" w14:textId="77777777" w:rsidR="009A0D15" w:rsidRPr="00BE6CBA" w:rsidRDefault="009A0D15" w:rsidP="009A0D15">
            <w:pPr>
              <w:pStyle w:val="TableText"/>
              <w:spacing w:after="60"/>
            </w:pPr>
            <w:r w:rsidRPr="00BE6CBA">
              <w:rPr>
                <w:rFonts w:hint="cs"/>
                <w:rtl/>
              </w:rPr>
              <w:t>ועל כך באתי על החתום,</w:t>
            </w:r>
          </w:p>
        </w:tc>
      </w:tr>
      <w:tr w:rsidR="009A0D15" w:rsidRPr="00BE6CBA" w14:paraId="043597B2" w14:textId="77777777" w:rsidTr="009A0D15">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01021C2F" w14:textId="77777777" w:rsidR="009A0D15" w:rsidRPr="00BE6CBA" w:rsidRDefault="009A0D15" w:rsidP="009A0D15">
            <w:pPr>
              <w:pStyle w:val="TableHead"/>
              <w:rPr>
                <w:rtl/>
              </w:rPr>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48FFF304" w14:textId="77777777" w:rsidR="009A0D15" w:rsidRPr="00BE6CBA" w:rsidRDefault="009A0D15" w:rsidP="009A0D15">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1E1AC649" w14:textId="77777777" w:rsidR="009A0D15" w:rsidRPr="00BE6CBA" w:rsidRDefault="009A0D15" w:rsidP="009A0D15">
            <w:pPr>
              <w:pStyle w:val="TableHead"/>
            </w:pPr>
            <w:r w:rsidRPr="00BE6CBA">
              <w:rPr>
                <w:rFonts w:hint="cs"/>
                <w:rtl/>
              </w:rPr>
              <w:t>חתימה</w:t>
            </w:r>
            <w:r>
              <w:rPr>
                <w:rFonts w:hint="cs"/>
                <w:rtl/>
              </w:rPr>
              <w:t xml:space="preserve"> וחותמת מורשה חתימה</w:t>
            </w:r>
          </w:p>
        </w:tc>
      </w:tr>
      <w:tr w:rsidR="009A0D15" w:rsidRPr="00BE6CBA" w14:paraId="3CEE08ED" w14:textId="77777777" w:rsidTr="009A0D15">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17092B7C" w14:textId="77777777" w:rsidR="009A0D15" w:rsidRPr="00BE6CBA" w:rsidRDefault="009A0D15" w:rsidP="009A0D15">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55D5E0C7" w14:textId="77777777" w:rsidR="009A0D15" w:rsidRPr="00BE6CBA" w:rsidRDefault="009A0D15" w:rsidP="009A0D15">
            <w:pPr>
              <w:pStyle w:val="Para20"/>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091D1CFF" w14:textId="77777777" w:rsidR="009A0D15" w:rsidRPr="00BE6CBA" w:rsidRDefault="009A0D15" w:rsidP="009A0D15">
            <w:pPr>
              <w:pStyle w:val="Para20"/>
              <w:ind w:left="0"/>
              <w:jc w:val="left"/>
            </w:pPr>
          </w:p>
        </w:tc>
      </w:tr>
    </w:tbl>
    <w:p w14:paraId="7ED44A26" w14:textId="5EA70B39" w:rsidR="004C63EB" w:rsidRDefault="004C63EB" w:rsidP="004C63EB">
      <w:pPr>
        <w:spacing w:before="240" w:line="360" w:lineRule="auto"/>
        <w:jc w:val="both"/>
        <w:rPr>
          <w:rFonts w:ascii="Arial" w:hAnsi="Arial"/>
          <w:b/>
          <w:bCs/>
          <w:rtl/>
        </w:rPr>
      </w:pPr>
    </w:p>
    <w:p w14:paraId="5BD20688" w14:textId="6AF0E152" w:rsidR="00C16B33" w:rsidRPr="00552770" w:rsidRDefault="00B15929" w:rsidP="00273891">
      <w:pPr>
        <w:pStyle w:val="11"/>
        <w:pageBreakBefore/>
        <w:numPr>
          <w:ilvl w:val="0"/>
          <w:numId w:val="0"/>
        </w:numPr>
        <w:rPr>
          <w:sz w:val="22"/>
          <w:szCs w:val="24"/>
          <w:rtl/>
        </w:rPr>
      </w:pPr>
      <w:bookmarkStart w:id="59" w:name="_Toc11073376"/>
      <w:r>
        <w:rPr>
          <w:rFonts w:hint="cs"/>
          <w:sz w:val="22"/>
          <w:szCs w:val="24"/>
          <w:rtl/>
        </w:rPr>
        <w:lastRenderedPageBreak/>
        <w:t>0</w:t>
      </w:r>
      <w:r w:rsidR="00901E30">
        <w:rPr>
          <w:rFonts w:hint="cs"/>
          <w:sz w:val="22"/>
          <w:szCs w:val="24"/>
          <w:rtl/>
        </w:rPr>
        <w:t>.6.</w:t>
      </w:r>
      <w:r w:rsidR="00273891">
        <w:rPr>
          <w:rFonts w:hint="cs"/>
          <w:sz w:val="22"/>
          <w:szCs w:val="24"/>
          <w:rtl/>
        </w:rPr>
        <w:t>3</w:t>
      </w:r>
      <w:r w:rsidR="00B405DC">
        <w:rPr>
          <w:rFonts w:hint="cs"/>
          <w:sz w:val="22"/>
          <w:szCs w:val="24"/>
          <w:rtl/>
        </w:rPr>
        <w:t xml:space="preserve"> </w:t>
      </w:r>
      <w:r w:rsidR="00C16B33" w:rsidRPr="00552770">
        <w:rPr>
          <w:rFonts w:hint="cs"/>
          <w:sz w:val="22"/>
          <w:szCs w:val="24"/>
          <w:rtl/>
        </w:rPr>
        <w:t xml:space="preserve">התחייבות </w:t>
      </w:r>
      <w:r w:rsidR="00C16B33">
        <w:rPr>
          <w:rFonts w:hint="cs"/>
          <w:sz w:val="22"/>
          <w:szCs w:val="24"/>
          <w:rtl/>
        </w:rPr>
        <w:t>ל</w:t>
      </w:r>
      <w:r w:rsidR="00C16B33" w:rsidRPr="00C16B33">
        <w:rPr>
          <w:sz w:val="22"/>
          <w:szCs w:val="24"/>
          <w:rtl/>
        </w:rPr>
        <w:t>חידוש סימוכין שפג תוקפם</w:t>
      </w:r>
      <w:bookmarkEnd w:id="59"/>
    </w:p>
    <w:p w14:paraId="23518977" w14:textId="77777777" w:rsidR="00C16B33" w:rsidRPr="00BE6CBA" w:rsidRDefault="00C16B33" w:rsidP="00C16B33">
      <w:pPr>
        <w:spacing w:before="240" w:after="240" w:line="360" w:lineRule="auto"/>
        <w:jc w:val="center"/>
        <w:rPr>
          <w:b/>
          <w:bCs/>
          <w:sz w:val="28"/>
          <w:szCs w:val="28"/>
          <w:u w:val="single"/>
          <w:rtl/>
        </w:rPr>
      </w:pPr>
      <w:r w:rsidRPr="00BE6CBA">
        <w:rPr>
          <w:rFonts w:hint="cs"/>
          <w:b/>
          <w:bCs/>
          <w:sz w:val="28"/>
          <w:szCs w:val="28"/>
          <w:u w:val="single"/>
          <w:rtl/>
        </w:rPr>
        <w:t xml:space="preserve">התחייבות </w:t>
      </w:r>
      <w:r w:rsidRPr="00C16B33">
        <w:rPr>
          <w:b/>
          <w:bCs/>
          <w:sz w:val="28"/>
          <w:szCs w:val="28"/>
          <w:u w:val="single"/>
          <w:rtl/>
        </w:rPr>
        <w:t>לחידוש סימוכין שפג תוקפם</w:t>
      </w:r>
    </w:p>
    <w:p w14:paraId="0A136FF4"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מצהיר</w:t>
      </w:r>
      <w:r w:rsidRPr="00BE6CBA">
        <w:rPr>
          <w:rtl/>
        </w:rPr>
        <w:t xml:space="preserve"> </w:t>
      </w:r>
      <w:r w:rsidRPr="00BE6CBA">
        <w:rPr>
          <w:rFonts w:hint="cs"/>
          <w:rtl/>
        </w:rPr>
        <w:t>ומתחייב</w:t>
      </w:r>
      <w:r w:rsidRPr="00BE6CBA">
        <w:rPr>
          <w:rtl/>
        </w:rPr>
        <w:t xml:space="preserve"> </w:t>
      </w:r>
      <w:r w:rsidRPr="00BE6CBA">
        <w:rPr>
          <w:rFonts w:hint="cs"/>
          <w:rtl/>
        </w:rPr>
        <w:t>בזאת</w:t>
      </w:r>
      <w:r w:rsidRPr="00BE6CBA">
        <w:rPr>
          <w:rtl/>
        </w:rPr>
        <w:t xml:space="preserve"> </w:t>
      </w:r>
      <w:r w:rsidRPr="00BE6CBA">
        <w:rPr>
          <w:rFonts w:hint="cs"/>
          <w:rtl/>
        </w:rPr>
        <w:t>כי</w:t>
      </w:r>
      <w:r w:rsidRPr="00BE6CBA">
        <w:rPr>
          <w:rtl/>
        </w:rPr>
        <w:t xml:space="preserve"> </w:t>
      </w:r>
      <w:r w:rsidRPr="00BE6CBA">
        <w:rPr>
          <w:rFonts w:hint="cs"/>
          <w:rtl/>
        </w:rPr>
        <w:t>הוא</w:t>
      </w:r>
      <w:r w:rsidRPr="00BE6CBA">
        <w:rPr>
          <w:rtl/>
        </w:rPr>
        <w:t xml:space="preserve"> </w:t>
      </w:r>
      <w:r w:rsidRPr="00BE6CBA">
        <w:rPr>
          <w:rFonts w:hint="cs"/>
          <w:rtl/>
        </w:rPr>
        <w:t>מחזיק</w:t>
      </w:r>
      <w:r w:rsidRPr="00BE6CBA">
        <w:rPr>
          <w:rtl/>
        </w:rPr>
        <w:t xml:space="preserve"> </w:t>
      </w:r>
      <w:r w:rsidRPr="00BE6CBA">
        <w:rPr>
          <w:rFonts w:hint="cs"/>
          <w:rtl/>
        </w:rPr>
        <w:t>במסמכים</w:t>
      </w:r>
      <w:r w:rsidRPr="00BE6CBA">
        <w:rPr>
          <w:rtl/>
        </w:rPr>
        <w:t xml:space="preserve"> </w:t>
      </w:r>
      <w:r w:rsidRPr="00BE6CBA">
        <w:rPr>
          <w:rFonts w:hint="cs"/>
          <w:rtl/>
        </w:rPr>
        <w:t>ואישורים</w:t>
      </w:r>
      <w:r w:rsidRPr="00BE6CBA">
        <w:rPr>
          <w:rtl/>
        </w:rPr>
        <w:t xml:space="preserve"> </w:t>
      </w:r>
      <w:r w:rsidRPr="00BE6CBA">
        <w:rPr>
          <w:rFonts w:hint="cs"/>
          <w:rtl/>
        </w:rPr>
        <w:t>התקפים</w:t>
      </w:r>
      <w:r w:rsidRPr="00BE6CBA">
        <w:rPr>
          <w:rtl/>
        </w:rPr>
        <w:t xml:space="preserve"> </w:t>
      </w:r>
      <w:r w:rsidRPr="00BE6CBA">
        <w:rPr>
          <w:rFonts w:hint="cs"/>
          <w:rtl/>
        </w:rPr>
        <w:t>בהתאם</w:t>
      </w:r>
      <w:r w:rsidRPr="00BE6CBA">
        <w:rPr>
          <w:rtl/>
        </w:rPr>
        <w:t xml:space="preserve"> </w:t>
      </w:r>
      <w:r w:rsidRPr="00BE6CBA">
        <w:rPr>
          <w:rFonts w:hint="cs"/>
          <w:rtl/>
        </w:rPr>
        <w:t>להוראות</w:t>
      </w:r>
      <w:r w:rsidRPr="00BE6CBA">
        <w:rPr>
          <w:rtl/>
        </w:rPr>
        <w:t xml:space="preserve"> </w:t>
      </w:r>
      <w:r w:rsidRPr="00BE6CBA">
        <w:rPr>
          <w:rFonts w:hint="cs"/>
          <w:rtl/>
        </w:rPr>
        <w:t>כל</w:t>
      </w:r>
      <w:r w:rsidRPr="00BE6CBA">
        <w:rPr>
          <w:rtl/>
        </w:rPr>
        <w:t xml:space="preserve"> </w:t>
      </w:r>
      <w:r w:rsidRPr="00BE6CBA">
        <w:rPr>
          <w:rFonts w:hint="cs"/>
          <w:rtl/>
        </w:rPr>
        <w:t>דין</w:t>
      </w:r>
      <w:r w:rsidRPr="00BE6CBA">
        <w:rPr>
          <w:rtl/>
        </w:rPr>
        <w:t xml:space="preserve"> </w:t>
      </w:r>
      <w:r w:rsidRPr="00BE6CBA">
        <w:rPr>
          <w:rFonts w:hint="cs"/>
          <w:rtl/>
        </w:rPr>
        <w:t>ובהתאם</w:t>
      </w:r>
      <w:r w:rsidRPr="00BE6CBA">
        <w:rPr>
          <w:rtl/>
        </w:rPr>
        <w:t xml:space="preserve"> </w:t>
      </w:r>
      <w:r w:rsidRPr="00BE6CBA">
        <w:rPr>
          <w:rFonts w:hint="cs"/>
          <w:rtl/>
        </w:rPr>
        <w:t>להוראות</w:t>
      </w:r>
      <w:r w:rsidRPr="00BE6CBA">
        <w:rPr>
          <w:rtl/>
        </w:rPr>
        <w:t xml:space="preserve"> </w:t>
      </w:r>
      <w:r w:rsidRPr="00BE6CBA">
        <w:rPr>
          <w:rFonts w:hint="cs"/>
          <w:rtl/>
        </w:rPr>
        <w:t>סעיף</w:t>
      </w:r>
      <w:r w:rsidRPr="00BE6CBA">
        <w:rPr>
          <w:rtl/>
        </w:rPr>
        <w:t xml:space="preserve"> 27 </w:t>
      </w:r>
      <w:r w:rsidRPr="00BE6CBA">
        <w:rPr>
          <w:rFonts w:hint="cs"/>
          <w:rtl/>
        </w:rPr>
        <w:t>לחוק</w:t>
      </w:r>
      <w:r w:rsidRPr="00BE6CBA">
        <w:rPr>
          <w:rtl/>
        </w:rPr>
        <w:t xml:space="preserve"> </w:t>
      </w:r>
      <w:r w:rsidRPr="00BE6CBA">
        <w:rPr>
          <w:rFonts w:hint="cs"/>
          <w:rtl/>
        </w:rPr>
        <w:t>החוזים</w:t>
      </w:r>
      <w:r w:rsidRPr="00BE6CBA">
        <w:rPr>
          <w:rtl/>
        </w:rPr>
        <w:t>, (</w:t>
      </w:r>
      <w:r w:rsidRPr="00BE6CBA">
        <w:rPr>
          <w:rFonts w:hint="cs"/>
          <w:rtl/>
        </w:rPr>
        <w:t>חלק</w:t>
      </w:r>
      <w:r w:rsidRPr="00BE6CBA">
        <w:rPr>
          <w:rtl/>
        </w:rPr>
        <w:t xml:space="preserve"> </w:t>
      </w:r>
      <w:r w:rsidRPr="00BE6CBA">
        <w:rPr>
          <w:rFonts w:hint="cs"/>
          <w:rtl/>
        </w:rPr>
        <w:t>כללי</w:t>
      </w:r>
      <w:r w:rsidRPr="00BE6CBA">
        <w:rPr>
          <w:rtl/>
        </w:rPr>
        <w:t xml:space="preserve">), </w:t>
      </w:r>
      <w:proofErr w:type="spellStart"/>
      <w:r w:rsidRPr="00BE6CBA">
        <w:rPr>
          <w:rFonts w:hint="cs"/>
          <w:rtl/>
        </w:rPr>
        <w:t>התשל</w:t>
      </w:r>
      <w:r w:rsidRPr="00BE6CBA">
        <w:rPr>
          <w:rtl/>
        </w:rPr>
        <w:t>"</w:t>
      </w:r>
      <w:r w:rsidRPr="00BE6CBA">
        <w:rPr>
          <w:rFonts w:hint="cs"/>
          <w:rtl/>
        </w:rPr>
        <w:t>ג</w:t>
      </w:r>
      <w:proofErr w:type="spellEnd"/>
      <w:r w:rsidRPr="00BE6CBA">
        <w:rPr>
          <w:rtl/>
        </w:rPr>
        <w:t xml:space="preserve"> – 1</w:t>
      </w:r>
      <w:r>
        <w:rPr>
          <w:rtl/>
        </w:rPr>
        <w:t>973</w:t>
      </w:r>
      <w:r w:rsidRPr="00BE6CBA">
        <w:rPr>
          <w:rtl/>
        </w:rPr>
        <w:t xml:space="preserve">, </w:t>
      </w:r>
      <w:r w:rsidRPr="00BE6CBA">
        <w:rPr>
          <w:rFonts w:hint="cs"/>
          <w:rtl/>
        </w:rPr>
        <w:t>הנדרשים</w:t>
      </w:r>
      <w:r w:rsidRPr="00BE6CBA">
        <w:rPr>
          <w:rtl/>
        </w:rPr>
        <w:t xml:space="preserve"> </w:t>
      </w:r>
      <w:r w:rsidRPr="00BE6CBA">
        <w:rPr>
          <w:rFonts w:hint="cs"/>
          <w:rtl/>
        </w:rPr>
        <w:t>לשם</w:t>
      </w:r>
      <w:r w:rsidRPr="00BE6CBA">
        <w:rPr>
          <w:rtl/>
        </w:rPr>
        <w:t xml:space="preserve"> </w:t>
      </w:r>
      <w:r w:rsidRPr="00BE6CBA">
        <w:rPr>
          <w:rFonts w:hint="cs"/>
          <w:rtl/>
        </w:rPr>
        <w:t>התאגדותו</w:t>
      </w:r>
      <w:r w:rsidRPr="00BE6CBA">
        <w:rPr>
          <w:rtl/>
        </w:rPr>
        <w:t xml:space="preserve"> </w:t>
      </w:r>
      <w:r w:rsidRPr="00BE6CBA">
        <w:rPr>
          <w:rFonts w:hint="cs"/>
          <w:rtl/>
        </w:rPr>
        <w:t>או</w:t>
      </w:r>
      <w:r w:rsidRPr="00BE6CBA">
        <w:rPr>
          <w:rtl/>
        </w:rPr>
        <w:t xml:space="preserve"> </w:t>
      </w:r>
      <w:r w:rsidRPr="00BE6CBA">
        <w:rPr>
          <w:rFonts w:hint="cs"/>
          <w:rtl/>
        </w:rPr>
        <w:t>ביצוע</w:t>
      </w:r>
      <w:r w:rsidRPr="00BE6CBA">
        <w:rPr>
          <w:rtl/>
        </w:rPr>
        <w:t xml:space="preserve"> </w:t>
      </w:r>
      <w:r w:rsidRPr="00BE6CBA">
        <w:rPr>
          <w:rFonts w:hint="cs"/>
          <w:rtl/>
        </w:rPr>
        <w:t>התחייבויותיו</w:t>
      </w:r>
      <w:r w:rsidRPr="00BE6CBA">
        <w:rPr>
          <w:rtl/>
        </w:rPr>
        <w:t xml:space="preserve"> </w:t>
      </w:r>
      <w:r w:rsidRPr="00BE6CBA">
        <w:rPr>
          <w:rFonts w:hint="cs"/>
          <w:rtl/>
        </w:rPr>
        <w:t>לפי</w:t>
      </w:r>
      <w:r w:rsidRPr="00BE6CBA">
        <w:rPr>
          <w:rtl/>
        </w:rPr>
        <w:t xml:space="preserve"> </w:t>
      </w:r>
      <w:r>
        <w:rPr>
          <w:rFonts w:hint="cs"/>
          <w:rtl/>
        </w:rPr>
        <w:t>מכרז זה ו</w:t>
      </w:r>
      <w:r w:rsidRPr="00BE6CBA">
        <w:rPr>
          <w:rFonts w:hint="cs"/>
          <w:rtl/>
        </w:rPr>
        <w:t>הסכם</w:t>
      </w:r>
      <w:r w:rsidRPr="00BE6CBA">
        <w:rPr>
          <w:rtl/>
        </w:rPr>
        <w:t xml:space="preserve"> </w:t>
      </w:r>
      <w:r>
        <w:rPr>
          <w:rFonts w:hint="cs"/>
          <w:rtl/>
        </w:rPr>
        <w:t>ההתקשרות</w:t>
      </w:r>
      <w:r w:rsidRPr="00BE6CBA">
        <w:rPr>
          <w:rtl/>
        </w:rPr>
        <w:t xml:space="preserve">, </w:t>
      </w:r>
      <w:r w:rsidRPr="00BE6CBA">
        <w:rPr>
          <w:rFonts w:hint="cs"/>
          <w:rtl/>
        </w:rPr>
        <w:t>לרבות</w:t>
      </w:r>
      <w:r w:rsidRPr="00BE6CBA">
        <w:rPr>
          <w:rtl/>
        </w:rPr>
        <w:t xml:space="preserve"> </w:t>
      </w:r>
      <w:r w:rsidRPr="00BE6CBA">
        <w:rPr>
          <w:rFonts w:hint="cs"/>
          <w:rtl/>
        </w:rPr>
        <w:t>המסמכים</w:t>
      </w:r>
      <w:r w:rsidRPr="00BE6CBA">
        <w:rPr>
          <w:rtl/>
        </w:rPr>
        <w:t xml:space="preserve"> </w:t>
      </w:r>
      <w:r w:rsidRPr="00BE6CBA">
        <w:rPr>
          <w:rFonts w:hint="cs"/>
          <w:rtl/>
        </w:rPr>
        <w:t>והאישורים</w:t>
      </w:r>
      <w:r w:rsidRPr="00BE6CBA">
        <w:rPr>
          <w:rtl/>
        </w:rPr>
        <w:t xml:space="preserve"> </w:t>
      </w:r>
      <w:r w:rsidRPr="00BE6CBA">
        <w:rPr>
          <w:rFonts w:hint="cs"/>
          <w:rtl/>
        </w:rPr>
        <w:t>התקפים</w:t>
      </w:r>
      <w:r w:rsidRPr="00BE6CBA">
        <w:rPr>
          <w:rtl/>
        </w:rPr>
        <w:t xml:space="preserve"> </w:t>
      </w:r>
      <w:r w:rsidRPr="00BE6CBA">
        <w:rPr>
          <w:rFonts w:hint="cs"/>
          <w:rtl/>
        </w:rPr>
        <w:t>מאת</w:t>
      </w:r>
      <w:r w:rsidRPr="00BE6CBA">
        <w:rPr>
          <w:rtl/>
        </w:rPr>
        <w:t xml:space="preserve"> </w:t>
      </w:r>
      <w:r w:rsidRPr="00BE6CBA">
        <w:rPr>
          <w:rFonts w:hint="cs"/>
          <w:rtl/>
        </w:rPr>
        <w:t>הרשויות</w:t>
      </w:r>
      <w:r w:rsidRPr="00BE6CBA">
        <w:rPr>
          <w:rtl/>
        </w:rPr>
        <w:t xml:space="preserve"> </w:t>
      </w:r>
      <w:r w:rsidRPr="00BE6CBA">
        <w:rPr>
          <w:rFonts w:hint="cs"/>
          <w:rtl/>
        </w:rPr>
        <w:t>המוסמכות</w:t>
      </w:r>
      <w:r w:rsidRPr="00BE6CBA">
        <w:rPr>
          <w:rtl/>
        </w:rPr>
        <w:t>.</w:t>
      </w:r>
    </w:p>
    <w:p w14:paraId="26BA8F53"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להחזיק</w:t>
      </w:r>
      <w:r w:rsidRPr="00BE6CBA">
        <w:rPr>
          <w:rtl/>
        </w:rPr>
        <w:t xml:space="preserve"> </w:t>
      </w:r>
      <w:r w:rsidRPr="00BE6CBA">
        <w:rPr>
          <w:rFonts w:hint="cs"/>
          <w:rtl/>
        </w:rPr>
        <w:t>מסמכים</w:t>
      </w:r>
      <w:r w:rsidRPr="00BE6CBA">
        <w:rPr>
          <w:rtl/>
        </w:rPr>
        <w:t xml:space="preserve"> </w:t>
      </w:r>
      <w:r w:rsidRPr="00BE6CBA">
        <w:rPr>
          <w:rFonts w:hint="cs"/>
          <w:rtl/>
        </w:rPr>
        <w:t>תקפים</w:t>
      </w:r>
      <w:r w:rsidRPr="00BE6CBA">
        <w:rPr>
          <w:rtl/>
        </w:rPr>
        <w:t xml:space="preserve"> </w:t>
      </w:r>
      <w:r w:rsidRPr="00BE6CBA">
        <w:rPr>
          <w:rFonts w:hint="cs"/>
          <w:rtl/>
        </w:rPr>
        <w:t>כאמור</w:t>
      </w:r>
      <w:r w:rsidRPr="00BE6CBA">
        <w:rPr>
          <w:rtl/>
        </w:rPr>
        <w:t xml:space="preserve"> </w:t>
      </w:r>
      <w:r w:rsidRPr="00BE6CBA">
        <w:rPr>
          <w:rFonts w:hint="cs"/>
          <w:rtl/>
        </w:rPr>
        <w:t>לעיל</w:t>
      </w:r>
      <w:r w:rsidRPr="00BE6CBA">
        <w:rPr>
          <w:rtl/>
        </w:rPr>
        <w:t xml:space="preserve"> </w:t>
      </w:r>
      <w:r w:rsidRPr="00BE6CBA">
        <w:rPr>
          <w:rFonts w:hint="cs"/>
          <w:rtl/>
        </w:rPr>
        <w:t>במהלך</w:t>
      </w:r>
      <w:r w:rsidRPr="00BE6CBA">
        <w:rPr>
          <w:rtl/>
        </w:rPr>
        <w:t xml:space="preserve"> </w:t>
      </w:r>
      <w:r w:rsidRPr="00BE6CBA">
        <w:rPr>
          <w:rFonts w:hint="cs"/>
          <w:rtl/>
        </w:rPr>
        <w:t>כל</w:t>
      </w:r>
      <w:r w:rsidRPr="00BE6CBA">
        <w:rPr>
          <w:rtl/>
        </w:rPr>
        <w:t xml:space="preserve"> </w:t>
      </w:r>
      <w:r w:rsidRPr="00BE6CBA">
        <w:rPr>
          <w:rFonts w:hint="cs"/>
          <w:rtl/>
        </w:rPr>
        <w:t>תקופת</w:t>
      </w:r>
      <w:r w:rsidRPr="00BE6CBA">
        <w:rPr>
          <w:rtl/>
        </w:rPr>
        <w:t xml:space="preserve"> </w:t>
      </w:r>
      <w:r w:rsidRPr="00BE6CBA">
        <w:rPr>
          <w:rFonts w:hint="cs"/>
          <w:rtl/>
        </w:rPr>
        <w:t>ההסכם</w:t>
      </w:r>
      <w:r w:rsidRPr="00BE6CBA">
        <w:rPr>
          <w:rtl/>
        </w:rPr>
        <w:t xml:space="preserve"> </w:t>
      </w:r>
      <w:r w:rsidRPr="00BE6CBA">
        <w:rPr>
          <w:rFonts w:hint="cs"/>
          <w:rtl/>
        </w:rPr>
        <w:t>ולהציג</w:t>
      </w:r>
      <w:r w:rsidRPr="00BE6CBA">
        <w:rPr>
          <w:rtl/>
        </w:rPr>
        <w:t xml:space="preserve"> </w:t>
      </w:r>
      <w:r>
        <w:rPr>
          <w:rFonts w:hint="cs"/>
          <w:rtl/>
        </w:rPr>
        <w:t xml:space="preserve">את </w:t>
      </w:r>
      <w:r w:rsidRPr="00BE6CBA">
        <w:rPr>
          <w:rFonts w:hint="cs"/>
          <w:rtl/>
        </w:rPr>
        <w:t>המסמכים</w:t>
      </w:r>
      <w:r w:rsidRPr="00BE6CBA">
        <w:rPr>
          <w:rtl/>
        </w:rPr>
        <w:t xml:space="preserve"> </w:t>
      </w:r>
      <w:r w:rsidRPr="00BE6CBA">
        <w:rPr>
          <w:rFonts w:hint="cs"/>
          <w:rtl/>
        </w:rPr>
        <w:t>למשרד</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שידרוש</w:t>
      </w:r>
      <w:r w:rsidRPr="00BE6CBA">
        <w:rPr>
          <w:rtl/>
        </w:rPr>
        <w:t>.</w:t>
      </w:r>
    </w:p>
    <w:p w14:paraId="5E193905"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להודיע</w:t>
      </w:r>
      <w:r w:rsidRPr="00BE6CBA">
        <w:rPr>
          <w:rtl/>
        </w:rPr>
        <w:t xml:space="preserve"> </w:t>
      </w:r>
      <w:r w:rsidRPr="00BE6CBA">
        <w:rPr>
          <w:rFonts w:hint="cs"/>
          <w:rtl/>
        </w:rPr>
        <w:t>למשרד</w:t>
      </w:r>
      <w:r w:rsidRPr="00BE6CBA">
        <w:rPr>
          <w:rtl/>
        </w:rPr>
        <w:t xml:space="preserve"> </w:t>
      </w:r>
      <w:r w:rsidRPr="00BE6CBA">
        <w:rPr>
          <w:rFonts w:hint="cs"/>
          <w:rtl/>
        </w:rPr>
        <w:t>מיד</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שינוי</w:t>
      </w:r>
      <w:r w:rsidRPr="00BE6CBA">
        <w:rPr>
          <w:rtl/>
        </w:rPr>
        <w:t xml:space="preserve"> </w:t>
      </w:r>
      <w:r w:rsidRPr="00BE6CBA">
        <w:rPr>
          <w:rFonts w:hint="cs"/>
          <w:rtl/>
        </w:rPr>
        <w:t>שיחול</w:t>
      </w:r>
      <w:r w:rsidRPr="00BE6CBA">
        <w:rPr>
          <w:rtl/>
        </w:rPr>
        <w:t xml:space="preserve"> </w:t>
      </w:r>
      <w:r w:rsidRPr="00BE6CBA">
        <w:rPr>
          <w:rFonts w:hint="cs"/>
          <w:rtl/>
        </w:rPr>
        <w:t>בתוקף</w:t>
      </w:r>
      <w:r w:rsidRPr="00BE6CBA">
        <w:rPr>
          <w:rtl/>
        </w:rPr>
        <w:t xml:space="preserve"> </w:t>
      </w:r>
      <w:r w:rsidRPr="00BE6CBA">
        <w:rPr>
          <w:rFonts w:hint="cs"/>
          <w:rtl/>
        </w:rPr>
        <w:t>הצהרותיו</w:t>
      </w:r>
      <w:r w:rsidRPr="00BE6CBA">
        <w:rPr>
          <w:rtl/>
        </w:rPr>
        <w:t xml:space="preserve">, </w:t>
      </w:r>
      <w:r w:rsidRPr="00BE6CBA">
        <w:rPr>
          <w:rFonts w:hint="cs"/>
          <w:rtl/>
        </w:rPr>
        <w:t>לרבות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צו</w:t>
      </w:r>
      <w:r w:rsidRPr="00BE6CBA">
        <w:rPr>
          <w:rtl/>
        </w:rPr>
        <w:t xml:space="preserve"> </w:t>
      </w:r>
      <w:r w:rsidRPr="00BE6CBA">
        <w:rPr>
          <w:rFonts w:hint="cs"/>
          <w:rtl/>
        </w:rPr>
        <w:t>שניתן</w:t>
      </w:r>
      <w:r w:rsidRPr="00BE6CBA">
        <w:rPr>
          <w:rtl/>
        </w:rPr>
        <w:t xml:space="preserve"> </w:t>
      </w:r>
      <w:r w:rsidRPr="00BE6CBA">
        <w:rPr>
          <w:rFonts w:hint="cs"/>
          <w:rtl/>
        </w:rPr>
        <w:t>כנגדו</w:t>
      </w:r>
      <w:r w:rsidRPr="00BE6CBA">
        <w:rPr>
          <w:rtl/>
        </w:rPr>
        <w:t xml:space="preserve"> </w:t>
      </w:r>
      <w:r w:rsidRPr="00BE6CBA">
        <w:rPr>
          <w:rFonts w:hint="cs"/>
          <w:rtl/>
        </w:rPr>
        <w:t>והאוסר</w:t>
      </w:r>
      <w:r w:rsidRPr="00BE6CBA">
        <w:rPr>
          <w:rtl/>
        </w:rPr>
        <w:t xml:space="preserve"> </w:t>
      </w:r>
      <w:r w:rsidRPr="00BE6CBA">
        <w:rPr>
          <w:rFonts w:hint="cs"/>
          <w:rtl/>
        </w:rPr>
        <w:t>או</w:t>
      </w:r>
      <w:r w:rsidRPr="00BE6CBA">
        <w:rPr>
          <w:rtl/>
        </w:rPr>
        <w:t xml:space="preserve"> </w:t>
      </w:r>
      <w:r w:rsidRPr="00BE6CBA">
        <w:rPr>
          <w:rFonts w:hint="cs"/>
          <w:rtl/>
        </w:rPr>
        <w:t>מגביל</w:t>
      </w:r>
      <w:r w:rsidRPr="00BE6CBA">
        <w:rPr>
          <w:rtl/>
        </w:rPr>
        <w:t xml:space="preserve"> </w:t>
      </w:r>
      <w:r w:rsidRPr="00BE6CBA">
        <w:rPr>
          <w:rFonts w:hint="cs"/>
          <w:rtl/>
        </w:rPr>
        <w:t>את</w:t>
      </w:r>
      <w:r w:rsidRPr="00BE6CBA">
        <w:rPr>
          <w:rtl/>
        </w:rPr>
        <w:t xml:space="preserve"> </w:t>
      </w:r>
      <w:r w:rsidRPr="00BE6CBA">
        <w:rPr>
          <w:rFonts w:hint="cs"/>
          <w:rtl/>
        </w:rPr>
        <w:t>יכולתו</w:t>
      </w:r>
      <w:r w:rsidRPr="00BE6CBA">
        <w:rPr>
          <w:rtl/>
        </w:rPr>
        <w:t xml:space="preserve"> </w:t>
      </w:r>
      <w:proofErr w:type="spellStart"/>
      <w:r w:rsidRPr="00BE6CBA">
        <w:rPr>
          <w:rFonts w:hint="cs"/>
          <w:rtl/>
        </w:rPr>
        <w:t>ליתן</w:t>
      </w:r>
      <w:proofErr w:type="spellEnd"/>
      <w:r w:rsidRPr="00BE6CBA">
        <w:rPr>
          <w:rtl/>
        </w:rPr>
        <w:t xml:space="preserve"> </w:t>
      </w:r>
      <w:r w:rsidRPr="00BE6CBA">
        <w:rPr>
          <w:rFonts w:hint="cs"/>
          <w:rtl/>
        </w:rPr>
        <w:t>את</w:t>
      </w:r>
      <w:r w:rsidRPr="00BE6CBA">
        <w:rPr>
          <w:rtl/>
        </w:rPr>
        <w:t xml:space="preserve"> </w:t>
      </w:r>
      <w:r w:rsidRPr="00BE6CBA">
        <w:rPr>
          <w:rFonts w:hint="cs"/>
          <w:rtl/>
        </w:rPr>
        <w:t>השירותים</w:t>
      </w:r>
      <w:r w:rsidRPr="00BE6CBA">
        <w:rPr>
          <w:rtl/>
        </w:rPr>
        <w:t xml:space="preserve"> </w:t>
      </w:r>
      <w:r w:rsidRPr="00BE6CBA">
        <w:rPr>
          <w:rFonts w:hint="cs"/>
          <w:rtl/>
        </w:rPr>
        <w:t>בהתאם</w:t>
      </w:r>
      <w:r w:rsidRPr="00BE6CBA">
        <w:rPr>
          <w:rtl/>
        </w:rPr>
        <w:t xml:space="preserve"> </w:t>
      </w:r>
      <w:r w:rsidRPr="00BE6CBA">
        <w:rPr>
          <w:rFonts w:hint="cs"/>
          <w:rtl/>
        </w:rPr>
        <w:t>להסכם</w:t>
      </w:r>
      <w:r w:rsidRPr="00BE6CBA">
        <w:rPr>
          <w:rtl/>
        </w:rPr>
        <w:t xml:space="preserve"> </w:t>
      </w:r>
      <w:r w:rsidRPr="00BE6CBA">
        <w:rPr>
          <w:rFonts w:hint="cs"/>
          <w:rtl/>
        </w:rPr>
        <w:t>זה</w:t>
      </w:r>
      <w:r w:rsidRPr="00BE6CBA">
        <w:rPr>
          <w:rtl/>
        </w:rPr>
        <w:t xml:space="preserve"> </w:t>
      </w:r>
      <w:r w:rsidRPr="00BE6CBA">
        <w:rPr>
          <w:rFonts w:hint="cs"/>
          <w:rtl/>
        </w:rPr>
        <w:t>על</w:t>
      </w:r>
      <w:r w:rsidRPr="00BE6CBA">
        <w:rPr>
          <w:rtl/>
        </w:rPr>
        <w:t xml:space="preserve"> </w:t>
      </w:r>
      <w:r w:rsidRPr="00BE6CBA">
        <w:rPr>
          <w:rFonts w:hint="cs"/>
          <w:rtl/>
        </w:rPr>
        <w:t>נספחיו</w:t>
      </w:r>
      <w:r w:rsidRPr="00BE6CBA">
        <w:rPr>
          <w:rtl/>
        </w:rPr>
        <w:t>.</w:t>
      </w:r>
    </w:p>
    <w:p w14:paraId="08AD54CE" w14:textId="77777777" w:rsidR="00C16B33" w:rsidRPr="00BE6CBA" w:rsidRDefault="00C16B33" w:rsidP="00C16B33">
      <w:pPr>
        <w:pStyle w:val="Para0"/>
        <w:rPr>
          <w:rtl/>
        </w:rPr>
      </w:pPr>
      <w:r w:rsidRPr="00BE6CBA">
        <w:rPr>
          <w:rFonts w:hint="cs"/>
          <w:rtl/>
        </w:rPr>
        <w:t>חשב</w:t>
      </w:r>
      <w:r w:rsidRPr="00BE6CBA">
        <w:rPr>
          <w:rtl/>
        </w:rPr>
        <w:t xml:space="preserve"> </w:t>
      </w:r>
      <w:r w:rsidRPr="00BE6CBA">
        <w:rPr>
          <w:rFonts w:hint="cs"/>
          <w:rtl/>
        </w:rPr>
        <w:t>המשרד</w:t>
      </w:r>
      <w:r w:rsidRPr="00BE6CBA">
        <w:rPr>
          <w:rtl/>
        </w:rPr>
        <w:t xml:space="preserve">, </w:t>
      </w:r>
      <w:r w:rsidRPr="00BE6CBA">
        <w:rPr>
          <w:rFonts w:hint="cs"/>
          <w:rtl/>
        </w:rPr>
        <w:t>המבקר</w:t>
      </w:r>
      <w:r w:rsidRPr="00BE6CBA">
        <w:rPr>
          <w:rtl/>
        </w:rPr>
        <w:t xml:space="preserve"> </w:t>
      </w:r>
      <w:r w:rsidRPr="00BE6CBA">
        <w:rPr>
          <w:rFonts w:hint="cs"/>
          <w:rtl/>
        </w:rPr>
        <w:t>הפנימי</w:t>
      </w:r>
      <w:r w:rsidRPr="00BE6CBA">
        <w:rPr>
          <w:rtl/>
        </w:rPr>
        <w:t xml:space="preserve"> </w:t>
      </w:r>
      <w:r w:rsidRPr="00BE6CBA">
        <w:rPr>
          <w:rFonts w:hint="cs"/>
          <w:rtl/>
        </w:rPr>
        <w:t>של</w:t>
      </w:r>
      <w:r w:rsidRPr="00BE6CBA">
        <w:rPr>
          <w:rtl/>
        </w:rPr>
        <w:t xml:space="preserve"> </w:t>
      </w:r>
      <w:r w:rsidRPr="00BE6CBA">
        <w:rPr>
          <w:rFonts w:hint="cs"/>
          <w:rtl/>
        </w:rPr>
        <w:t>המשרד</w:t>
      </w:r>
      <w:r w:rsidRPr="00BE6CBA">
        <w:rPr>
          <w:rtl/>
        </w:rPr>
        <w:t xml:space="preserve"> </w:t>
      </w:r>
      <w:r w:rsidRPr="00BE6CBA">
        <w:rPr>
          <w:rFonts w:hint="cs"/>
          <w:rtl/>
        </w:rPr>
        <w:t>או</w:t>
      </w:r>
      <w:r w:rsidRPr="00BE6CBA">
        <w:rPr>
          <w:rtl/>
        </w:rPr>
        <w:t xml:space="preserve"> </w:t>
      </w:r>
      <w:r w:rsidRPr="00BE6CBA">
        <w:rPr>
          <w:rFonts w:hint="cs"/>
          <w:rtl/>
        </w:rPr>
        <w:t>מי</w:t>
      </w:r>
      <w:r w:rsidRPr="00BE6CBA">
        <w:rPr>
          <w:rtl/>
        </w:rPr>
        <w:t xml:space="preserve"> </w:t>
      </w:r>
      <w:r w:rsidRPr="00BE6CBA">
        <w:rPr>
          <w:rFonts w:hint="cs"/>
          <w:rtl/>
        </w:rPr>
        <w:t>שמונה</w:t>
      </w:r>
      <w:r w:rsidRPr="00BE6CBA">
        <w:rPr>
          <w:rtl/>
        </w:rPr>
        <w:t xml:space="preserve"> </w:t>
      </w:r>
      <w:r w:rsidRPr="00BE6CBA">
        <w:rPr>
          <w:rFonts w:hint="cs"/>
          <w:rtl/>
        </w:rPr>
        <w:t>לכך</w:t>
      </w:r>
      <w:r w:rsidRPr="00BE6CBA">
        <w:rPr>
          <w:rtl/>
        </w:rPr>
        <w:t xml:space="preserve"> </w:t>
      </w:r>
      <w:r w:rsidRPr="00BE6CBA">
        <w:rPr>
          <w:rFonts w:hint="cs"/>
          <w:rtl/>
        </w:rPr>
        <w:t>על</w:t>
      </w:r>
      <w:r w:rsidRPr="00BE6CBA">
        <w:rPr>
          <w:rtl/>
        </w:rPr>
        <w:t xml:space="preserve"> </w:t>
      </w:r>
      <w:r w:rsidRPr="00BE6CBA">
        <w:rPr>
          <w:rFonts w:hint="cs"/>
          <w:rtl/>
        </w:rPr>
        <w:t>ידם</w:t>
      </w:r>
      <w:r w:rsidRPr="00BE6CBA">
        <w:rPr>
          <w:rtl/>
        </w:rPr>
        <w:t xml:space="preserve">, </w:t>
      </w:r>
      <w:r w:rsidRPr="00BE6CBA">
        <w:rPr>
          <w:rFonts w:hint="cs"/>
          <w:rtl/>
        </w:rPr>
        <w:t>יהיו</w:t>
      </w:r>
      <w:r w:rsidRPr="00BE6CBA">
        <w:rPr>
          <w:rtl/>
        </w:rPr>
        <w:t xml:space="preserve"> </w:t>
      </w:r>
      <w:r w:rsidRPr="00BE6CBA">
        <w:rPr>
          <w:rFonts w:hint="cs"/>
          <w:rtl/>
        </w:rPr>
        <w:t>רשאים</w:t>
      </w:r>
      <w:r w:rsidRPr="00BE6CBA">
        <w:rPr>
          <w:rtl/>
        </w:rPr>
        <w:t xml:space="preserve"> </w:t>
      </w:r>
      <w:r w:rsidRPr="00BE6CBA">
        <w:rPr>
          <w:rFonts w:hint="cs"/>
          <w:rtl/>
        </w:rPr>
        <w:t>לקיים</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בין</w:t>
      </w:r>
      <w:r w:rsidRPr="00BE6CBA">
        <w:rPr>
          <w:rtl/>
        </w:rPr>
        <w:t xml:space="preserve"> </w:t>
      </w:r>
      <w:r w:rsidRPr="00BE6CBA">
        <w:rPr>
          <w:rFonts w:hint="cs"/>
          <w:rtl/>
        </w:rPr>
        <w:t>בתקופת</w:t>
      </w:r>
      <w:r w:rsidRPr="00BE6CBA">
        <w:rPr>
          <w:rtl/>
        </w:rPr>
        <w:t xml:space="preserve"> </w:t>
      </w:r>
      <w:r w:rsidRPr="00BE6CBA">
        <w:rPr>
          <w:rFonts w:hint="cs"/>
          <w:rtl/>
        </w:rPr>
        <w:t>ההסכם</w:t>
      </w:r>
      <w:r w:rsidRPr="00BE6CBA">
        <w:rPr>
          <w:rtl/>
        </w:rPr>
        <w:t xml:space="preserve"> </w:t>
      </w:r>
      <w:r w:rsidRPr="00BE6CBA">
        <w:rPr>
          <w:rFonts w:hint="cs"/>
          <w:rtl/>
        </w:rPr>
        <w:t>ובין</w:t>
      </w:r>
      <w:r w:rsidRPr="00BE6CBA">
        <w:rPr>
          <w:rtl/>
        </w:rPr>
        <w:t xml:space="preserve"> </w:t>
      </w:r>
      <w:r w:rsidRPr="00BE6CBA">
        <w:rPr>
          <w:rFonts w:hint="cs"/>
          <w:rtl/>
        </w:rPr>
        <w:t>לאחריה</w:t>
      </w:r>
      <w:r w:rsidRPr="00BE6CBA">
        <w:rPr>
          <w:rtl/>
        </w:rPr>
        <w:t xml:space="preserve">, </w:t>
      </w: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אצל</w:t>
      </w:r>
      <w:r w:rsidRPr="00BE6CBA">
        <w:rPr>
          <w:rtl/>
        </w:rPr>
        <w:t xml:space="preserve"> </w:t>
      </w:r>
      <w:r>
        <w:rPr>
          <w:rFonts w:hint="cs"/>
          <w:rtl/>
        </w:rPr>
        <w:t>ספק הטובין/</w:t>
      </w:r>
      <w:r w:rsidRPr="00BE6CBA">
        <w:rPr>
          <w:rFonts w:hint="cs"/>
          <w:rtl/>
        </w:rPr>
        <w:t>השירותים</w:t>
      </w:r>
      <w:r w:rsidRPr="00BE6CBA">
        <w:rPr>
          <w:rtl/>
        </w:rPr>
        <w:t xml:space="preserve"> </w:t>
      </w:r>
      <w:r w:rsidRPr="00BE6CBA">
        <w:rPr>
          <w:rFonts w:hint="cs"/>
          <w:rtl/>
        </w:rPr>
        <w:t>בכל</w:t>
      </w:r>
      <w:r w:rsidRPr="00BE6CBA">
        <w:rPr>
          <w:rtl/>
        </w:rPr>
        <w:t xml:space="preserve"> </w:t>
      </w:r>
      <w:r w:rsidRPr="00BE6CBA">
        <w:rPr>
          <w:rFonts w:hint="cs"/>
          <w:rtl/>
        </w:rPr>
        <w:t>הקשור</w:t>
      </w:r>
      <w:r w:rsidRPr="00BE6CBA">
        <w:rPr>
          <w:rtl/>
        </w:rPr>
        <w:t xml:space="preserve"> </w:t>
      </w:r>
      <w:r>
        <w:rPr>
          <w:rFonts w:hint="cs"/>
          <w:rtl/>
        </w:rPr>
        <w:t>בהספקת הטובין/</w:t>
      </w:r>
      <w:r w:rsidRPr="00BE6CBA">
        <w:rPr>
          <w:rFonts w:hint="cs"/>
          <w:rtl/>
        </w:rPr>
        <w:t>השירות</w:t>
      </w:r>
      <w:r>
        <w:rPr>
          <w:rFonts w:hint="cs"/>
          <w:rtl/>
        </w:rPr>
        <w:t>ים נשוא מכרז זה</w:t>
      </w:r>
      <w:r w:rsidRPr="00BE6CBA">
        <w:rPr>
          <w:rFonts w:hint="cs"/>
          <w:rtl/>
        </w:rPr>
        <w:t>.</w:t>
      </w:r>
    </w:p>
    <w:p w14:paraId="7C9B0A18" w14:textId="77777777" w:rsidR="00C16B33" w:rsidRPr="00BE6CBA" w:rsidRDefault="00C16B33" w:rsidP="00C16B33">
      <w:pPr>
        <w:pStyle w:val="Para0"/>
        <w:rPr>
          <w:rtl/>
        </w:rPr>
      </w:pP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כמתואר</w:t>
      </w:r>
      <w:r w:rsidRPr="00BE6CBA">
        <w:rPr>
          <w:rtl/>
        </w:rPr>
        <w:t xml:space="preserve"> </w:t>
      </w:r>
      <w:r w:rsidRPr="00BE6CBA">
        <w:rPr>
          <w:rFonts w:hint="cs"/>
          <w:rtl/>
        </w:rPr>
        <w:t>לעיל</w:t>
      </w:r>
      <w:r w:rsidRPr="00BE6CBA">
        <w:rPr>
          <w:rtl/>
        </w:rPr>
        <w:t xml:space="preserve"> </w:t>
      </w:r>
      <w:r w:rsidRPr="00BE6CBA">
        <w:rPr>
          <w:rFonts w:hint="cs"/>
          <w:rtl/>
        </w:rPr>
        <w:t>יכללו</w:t>
      </w:r>
      <w:r w:rsidRPr="00BE6CBA">
        <w:rPr>
          <w:rtl/>
        </w:rPr>
        <w:t xml:space="preserve"> </w:t>
      </w:r>
      <w:r w:rsidRPr="00BE6CBA">
        <w:rPr>
          <w:rFonts w:hint="cs"/>
          <w:rtl/>
        </w:rPr>
        <w:t>עיון</w:t>
      </w:r>
      <w:r w:rsidRPr="00BE6CBA">
        <w:rPr>
          <w:rtl/>
        </w:rPr>
        <w:t xml:space="preserve"> </w:t>
      </w:r>
      <w:r w:rsidRPr="00BE6CBA">
        <w:rPr>
          <w:rFonts w:hint="cs"/>
          <w:rtl/>
        </w:rPr>
        <w:t>בספרי</w:t>
      </w:r>
      <w:r w:rsidRPr="00BE6CBA">
        <w:rPr>
          <w:rtl/>
        </w:rPr>
        <w:t xml:space="preserve"> </w:t>
      </w:r>
      <w:r w:rsidRPr="00BE6CBA">
        <w:rPr>
          <w:rFonts w:hint="cs"/>
          <w:rtl/>
        </w:rPr>
        <w:t>החשבונות</w:t>
      </w:r>
      <w:r w:rsidRPr="00BE6CBA">
        <w:rPr>
          <w:rtl/>
        </w:rPr>
        <w:t xml:space="preserve"> </w:t>
      </w:r>
      <w:r w:rsidRPr="00BE6CBA">
        <w:rPr>
          <w:rFonts w:hint="cs"/>
          <w:rtl/>
        </w:rPr>
        <w:t>ובמסמכים</w:t>
      </w:r>
      <w:r w:rsidRPr="00BE6CBA">
        <w:rPr>
          <w:rtl/>
        </w:rPr>
        <w:t xml:space="preserve"> </w:t>
      </w:r>
      <w:r w:rsidRPr="00BE6CBA">
        <w:rPr>
          <w:rFonts w:hint="cs"/>
          <w:rtl/>
        </w:rPr>
        <w:t>של</w:t>
      </w:r>
      <w:r w:rsidRPr="00BE6CBA">
        <w:rPr>
          <w:rtl/>
        </w:rPr>
        <w:t xml:space="preserve"> </w:t>
      </w:r>
      <w:r>
        <w:rPr>
          <w:rFonts w:hint="cs"/>
          <w:rtl/>
        </w:rPr>
        <w:t>ספק הטובין/</w:t>
      </w:r>
      <w:r w:rsidRPr="00BE6CBA">
        <w:rPr>
          <w:rFonts w:hint="cs"/>
          <w:rtl/>
        </w:rPr>
        <w:t>השירותים</w:t>
      </w:r>
      <w:r w:rsidRPr="00BE6CBA">
        <w:rPr>
          <w:rtl/>
        </w:rPr>
        <w:t xml:space="preserve">, </w:t>
      </w:r>
      <w:r w:rsidRPr="00BE6CBA">
        <w:rPr>
          <w:rFonts w:hint="cs"/>
          <w:rtl/>
        </w:rPr>
        <w:t>לרבות</w:t>
      </w:r>
      <w:r w:rsidRPr="00BE6CBA">
        <w:rPr>
          <w:rtl/>
        </w:rPr>
        <w:t xml:space="preserve"> </w:t>
      </w:r>
      <w:r w:rsidRPr="00BE6CBA">
        <w:rPr>
          <w:rFonts w:hint="cs"/>
          <w:rtl/>
        </w:rPr>
        <w:t>אלה</w:t>
      </w:r>
      <w:r w:rsidRPr="00BE6CBA">
        <w:rPr>
          <w:rtl/>
        </w:rPr>
        <w:t xml:space="preserve"> </w:t>
      </w:r>
      <w:r w:rsidRPr="00BE6CBA">
        <w:rPr>
          <w:rFonts w:hint="cs"/>
          <w:rtl/>
        </w:rPr>
        <w:t>השמורים</w:t>
      </w:r>
      <w:r w:rsidRPr="00BE6CBA">
        <w:rPr>
          <w:rtl/>
        </w:rPr>
        <w:t xml:space="preserve"> </w:t>
      </w:r>
      <w:r w:rsidRPr="00BE6CBA">
        <w:rPr>
          <w:rFonts w:hint="cs"/>
          <w:rtl/>
        </w:rPr>
        <w:t>במדיה</w:t>
      </w:r>
      <w:r w:rsidRPr="00BE6CBA">
        <w:rPr>
          <w:rtl/>
        </w:rPr>
        <w:t xml:space="preserve"> </w:t>
      </w:r>
      <w:r w:rsidRPr="00BE6CBA">
        <w:rPr>
          <w:rFonts w:hint="cs"/>
          <w:rtl/>
        </w:rPr>
        <w:t>מגנטית</w:t>
      </w:r>
      <w:r w:rsidRPr="00BE6CBA">
        <w:rPr>
          <w:rtl/>
        </w:rPr>
        <w:t xml:space="preserve"> </w:t>
      </w:r>
      <w:r w:rsidRPr="00BE6CBA">
        <w:rPr>
          <w:rFonts w:hint="cs"/>
          <w:rtl/>
        </w:rPr>
        <w:t>והעתקתם</w:t>
      </w:r>
      <w:r w:rsidRPr="00BE6CBA">
        <w:rPr>
          <w:rtl/>
        </w:rPr>
        <w:t>.</w:t>
      </w:r>
    </w:p>
    <w:p w14:paraId="62DF41D0"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לאפשר</w:t>
      </w:r>
      <w:r w:rsidRPr="00BE6CBA">
        <w:rPr>
          <w:rtl/>
        </w:rPr>
        <w:t xml:space="preserve"> </w:t>
      </w:r>
      <w:r w:rsidRPr="00BE6CBA">
        <w:rPr>
          <w:rFonts w:hint="cs"/>
          <w:rtl/>
        </w:rPr>
        <w:t>ביצוע</w:t>
      </w:r>
      <w:r w:rsidRPr="00BE6CBA">
        <w:rPr>
          <w:rtl/>
        </w:rPr>
        <w:t xml:space="preserve"> </w:t>
      </w:r>
      <w:r w:rsidRPr="00BE6CBA">
        <w:rPr>
          <w:rFonts w:hint="cs"/>
          <w:rtl/>
        </w:rPr>
        <w:t>האמור</w:t>
      </w:r>
      <w:r w:rsidRPr="00BE6CBA">
        <w:rPr>
          <w:rtl/>
        </w:rPr>
        <w:t xml:space="preserve"> </w:t>
      </w:r>
      <w:r w:rsidRPr="00BE6CBA">
        <w:rPr>
          <w:rFonts w:hint="cs"/>
          <w:rtl/>
        </w:rPr>
        <w:t>ולמסור</w:t>
      </w:r>
      <w:r w:rsidRPr="00BE6CBA">
        <w:rPr>
          <w:rtl/>
        </w:rPr>
        <w:t xml:space="preserve"> </w:t>
      </w:r>
      <w:r w:rsidRPr="00BE6CBA">
        <w:rPr>
          <w:rFonts w:hint="cs"/>
          <w:rtl/>
        </w:rPr>
        <w:t>למבצעי</w:t>
      </w:r>
      <w:r w:rsidRPr="00BE6CBA">
        <w:rPr>
          <w:rtl/>
        </w:rPr>
        <w:t xml:space="preserve"> </w:t>
      </w:r>
      <w:r w:rsidRPr="00BE6CBA">
        <w:rPr>
          <w:rFonts w:hint="cs"/>
          <w:rtl/>
        </w:rPr>
        <w:t>הביקורת</w:t>
      </w:r>
      <w:r w:rsidRPr="00BE6CBA">
        <w:rPr>
          <w:rtl/>
        </w:rPr>
        <w:t xml:space="preserve"> </w:t>
      </w:r>
      <w:r w:rsidRPr="00BE6CBA">
        <w:rPr>
          <w:rFonts w:hint="cs"/>
          <w:rtl/>
        </w:rPr>
        <w:t>מיד</w:t>
      </w:r>
      <w:r w:rsidRPr="00BE6CBA">
        <w:rPr>
          <w:rtl/>
        </w:rPr>
        <w:t xml:space="preserve"> </w:t>
      </w:r>
      <w:r w:rsidRPr="00BE6CBA">
        <w:rPr>
          <w:rFonts w:hint="cs"/>
          <w:rtl/>
        </w:rPr>
        <w:t>עם</w:t>
      </w:r>
      <w:r w:rsidRPr="00BE6CBA">
        <w:rPr>
          <w:rtl/>
        </w:rPr>
        <w:t xml:space="preserve"> </w:t>
      </w:r>
      <w:r w:rsidRPr="00BE6CBA">
        <w:rPr>
          <w:rFonts w:hint="cs"/>
          <w:rtl/>
        </w:rPr>
        <w:t>דרישתם</w:t>
      </w:r>
      <w:r w:rsidRPr="00BE6CBA">
        <w:rPr>
          <w:rtl/>
        </w:rPr>
        <w:t xml:space="preserve"> </w:t>
      </w:r>
      <w:r w:rsidRPr="00BE6CBA">
        <w:rPr>
          <w:rFonts w:hint="cs"/>
          <w:rtl/>
        </w:rPr>
        <w:t>כל</w:t>
      </w:r>
      <w:r w:rsidRPr="00BE6CBA">
        <w:rPr>
          <w:rtl/>
        </w:rPr>
        <w:t xml:space="preserve"> </w:t>
      </w:r>
      <w:r w:rsidRPr="00BE6CBA">
        <w:rPr>
          <w:rFonts w:hint="cs"/>
          <w:rtl/>
        </w:rPr>
        <w:t>מידע</w:t>
      </w:r>
      <w:r w:rsidRPr="00BE6CBA">
        <w:rPr>
          <w:rtl/>
        </w:rPr>
        <w:t xml:space="preserve"> </w:t>
      </w:r>
      <w:r w:rsidRPr="00BE6CBA">
        <w:rPr>
          <w:rFonts w:hint="cs"/>
          <w:rtl/>
        </w:rPr>
        <w:t>או</w:t>
      </w:r>
      <w:r w:rsidRPr="00BE6CBA">
        <w:rPr>
          <w:rtl/>
        </w:rPr>
        <w:t xml:space="preserve"> </w:t>
      </w:r>
      <w:r w:rsidRPr="00BE6CBA">
        <w:rPr>
          <w:rFonts w:hint="cs"/>
          <w:rtl/>
        </w:rPr>
        <w:t>מסמך</w:t>
      </w:r>
      <w:r w:rsidRPr="00BE6CBA">
        <w:rPr>
          <w:rtl/>
        </w:rPr>
        <w:t xml:space="preserve"> </w:t>
      </w:r>
      <w:r w:rsidRPr="00BE6CBA">
        <w:rPr>
          <w:rFonts w:hint="cs"/>
          <w:rtl/>
        </w:rPr>
        <w:t>כמתואר</w:t>
      </w:r>
      <w:r w:rsidRPr="00BE6CBA">
        <w:rPr>
          <w:rtl/>
        </w:rPr>
        <w:t xml:space="preserve"> </w:t>
      </w:r>
      <w:r w:rsidRPr="00BE6CBA">
        <w:rPr>
          <w:rFonts w:hint="cs"/>
          <w:rtl/>
        </w:rPr>
        <w:t>לעיל.</w:t>
      </w:r>
    </w:p>
    <w:p w14:paraId="29ECB596" w14:textId="77777777" w:rsidR="00C16B33" w:rsidRPr="00BE6CBA" w:rsidRDefault="00C16B33" w:rsidP="00C16B33">
      <w:pPr>
        <w:pStyle w:val="Para0"/>
        <w:spacing w:after="120"/>
        <w:rPr>
          <w:rtl/>
        </w:rPr>
      </w:pPr>
      <w:r>
        <w:rPr>
          <w:rFonts w:hint="cs"/>
          <w:rtl/>
        </w:rPr>
        <w:t>ספק הטובין/</w:t>
      </w:r>
      <w:r w:rsidRPr="00BE6CBA">
        <w:rPr>
          <w:rFonts w:hint="cs"/>
          <w:rtl/>
        </w:rPr>
        <w:t>השירותים</w:t>
      </w:r>
      <w:r w:rsidRPr="00BE6CBA">
        <w:rPr>
          <w:rtl/>
        </w:rPr>
        <w:t xml:space="preserve"> </w:t>
      </w:r>
      <w:r w:rsidRPr="00BE6CBA">
        <w:rPr>
          <w:rFonts w:hint="cs"/>
          <w:rtl/>
        </w:rPr>
        <w:t>מוותר</w:t>
      </w:r>
      <w:r w:rsidRPr="00BE6CBA">
        <w:rPr>
          <w:rtl/>
        </w:rPr>
        <w:t xml:space="preserve"> </w:t>
      </w:r>
      <w:r w:rsidRPr="00BE6CBA">
        <w:rPr>
          <w:rFonts w:hint="cs"/>
          <w:rtl/>
        </w:rPr>
        <w:t>בזאת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טענה</w:t>
      </w:r>
      <w:r w:rsidRPr="00BE6CBA">
        <w:rPr>
          <w:rtl/>
        </w:rPr>
        <w:t xml:space="preserve"> </w:t>
      </w:r>
      <w:r w:rsidRPr="00BE6CBA">
        <w:rPr>
          <w:rFonts w:hint="cs"/>
          <w:rtl/>
        </w:rPr>
        <w:t>בדבר</w:t>
      </w:r>
      <w:r w:rsidRPr="00BE6CBA">
        <w:rPr>
          <w:rtl/>
        </w:rPr>
        <w:t xml:space="preserve"> </w:t>
      </w:r>
      <w:r w:rsidRPr="00BE6CBA">
        <w:rPr>
          <w:rFonts w:hint="cs"/>
          <w:rtl/>
        </w:rPr>
        <w:t>סודיות</w:t>
      </w:r>
      <w:r w:rsidRPr="00BE6CBA">
        <w:rPr>
          <w:rtl/>
        </w:rPr>
        <w:t xml:space="preserve"> </w:t>
      </w:r>
      <w:r w:rsidRPr="00BE6CBA">
        <w:rPr>
          <w:rFonts w:hint="cs"/>
          <w:rtl/>
        </w:rPr>
        <w:t>או</w:t>
      </w:r>
      <w:r w:rsidRPr="00BE6CBA">
        <w:rPr>
          <w:rtl/>
        </w:rPr>
        <w:t xml:space="preserve"> </w:t>
      </w:r>
      <w:r w:rsidRPr="00BE6CBA">
        <w:rPr>
          <w:rFonts w:hint="cs"/>
          <w:rtl/>
        </w:rPr>
        <w:t>חיסיון</w:t>
      </w:r>
      <w:r w:rsidRPr="00BE6CBA">
        <w:rPr>
          <w:rtl/>
        </w:rPr>
        <w:t xml:space="preserve"> </w:t>
      </w:r>
      <w:r w:rsidRPr="00BE6CBA">
        <w:rPr>
          <w:rFonts w:hint="cs"/>
          <w:rtl/>
        </w:rPr>
        <w:t>או</w:t>
      </w:r>
      <w:r w:rsidRPr="00BE6CBA">
        <w:rPr>
          <w:rtl/>
        </w:rPr>
        <w:t xml:space="preserve"> </w:t>
      </w:r>
      <w:r w:rsidRPr="00BE6CBA">
        <w:rPr>
          <w:rFonts w:hint="cs"/>
          <w:rtl/>
        </w:rPr>
        <w:t>הגנת</w:t>
      </w:r>
      <w:r w:rsidRPr="00BE6CBA">
        <w:rPr>
          <w:rtl/>
        </w:rPr>
        <w:t xml:space="preserve"> </w:t>
      </w:r>
      <w:r w:rsidRPr="00BE6CBA">
        <w:rPr>
          <w:rFonts w:hint="cs"/>
          <w:rtl/>
        </w:rPr>
        <w:t>פרטיות</w:t>
      </w:r>
      <w:r w:rsidRPr="00BE6CBA">
        <w:rPr>
          <w:rtl/>
        </w:rPr>
        <w:t xml:space="preserve"> </w:t>
      </w:r>
      <w:r w:rsidRPr="00BE6CBA">
        <w:rPr>
          <w:rFonts w:hint="cs"/>
          <w:rtl/>
        </w:rPr>
        <w:t>בנוגע</w:t>
      </w:r>
      <w:r w:rsidRPr="00BE6CBA">
        <w:rPr>
          <w:rtl/>
        </w:rPr>
        <w:t xml:space="preserve"> </w:t>
      </w:r>
      <w:r w:rsidRPr="00BE6CBA">
        <w:rPr>
          <w:rFonts w:hint="cs"/>
          <w:rtl/>
        </w:rPr>
        <w:t>למידע</w:t>
      </w:r>
      <w:r w:rsidRPr="00BE6CBA">
        <w:rPr>
          <w:rtl/>
        </w:rPr>
        <w:t xml:space="preserve"> </w:t>
      </w:r>
      <w:r w:rsidRPr="00BE6CBA">
        <w:rPr>
          <w:rFonts w:hint="cs"/>
          <w:rtl/>
        </w:rPr>
        <w:t>או</w:t>
      </w:r>
      <w:r w:rsidRPr="00BE6CBA">
        <w:rPr>
          <w:rtl/>
        </w:rPr>
        <w:t xml:space="preserve"> </w:t>
      </w:r>
      <w:r w:rsidRPr="00BE6CBA">
        <w:rPr>
          <w:rFonts w:hint="cs"/>
          <w:rtl/>
        </w:rPr>
        <w:t>לרשומות</w:t>
      </w:r>
      <w:r w:rsidRPr="00BE6CBA">
        <w:rPr>
          <w:rtl/>
        </w:rPr>
        <w:t xml:space="preserve"> </w:t>
      </w:r>
      <w:r w:rsidRPr="00BE6CBA">
        <w:rPr>
          <w:rFonts w:hint="cs"/>
          <w:rtl/>
        </w:rPr>
        <w:t>שיידרשו</w:t>
      </w:r>
      <w:r w:rsidRPr="00BE6CBA">
        <w:rPr>
          <w:rtl/>
        </w:rPr>
        <w:t xml:space="preserve"> </w:t>
      </w:r>
      <w:r w:rsidRPr="00BE6CBA">
        <w:rPr>
          <w:rFonts w:hint="cs"/>
          <w:rtl/>
        </w:rPr>
        <w:t>על</w:t>
      </w:r>
      <w:r w:rsidRPr="00BE6CBA">
        <w:rPr>
          <w:rtl/>
        </w:rPr>
        <w:t xml:space="preserve"> </w:t>
      </w:r>
      <w:r w:rsidRPr="00BE6CBA">
        <w:rPr>
          <w:rFonts w:hint="cs"/>
          <w:rtl/>
        </w:rPr>
        <w:t>ידי</w:t>
      </w:r>
      <w:r w:rsidRPr="00BE6CBA">
        <w:rPr>
          <w:rtl/>
        </w:rPr>
        <w:t xml:space="preserve"> </w:t>
      </w:r>
      <w:r w:rsidRPr="00BE6CBA">
        <w:rPr>
          <w:rFonts w:hint="cs"/>
          <w:rtl/>
        </w:rPr>
        <w:t>המשרד</w:t>
      </w:r>
      <w:r w:rsidRPr="00BE6CBA">
        <w:rPr>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1795"/>
        <w:gridCol w:w="1756"/>
        <w:gridCol w:w="1925"/>
        <w:gridCol w:w="1900"/>
      </w:tblGrid>
      <w:tr w:rsidR="00C16B33" w:rsidRPr="00BE6CBA" w14:paraId="1372230E" w14:textId="77777777" w:rsidTr="001D1172">
        <w:tc>
          <w:tcPr>
            <w:tcW w:w="1713" w:type="dxa"/>
            <w:tcBorders>
              <w:bottom w:val="single" w:sz="4" w:space="0" w:color="auto"/>
            </w:tcBorders>
            <w:shd w:val="clear" w:color="auto" w:fill="B8CCE4" w:themeFill="accent1" w:themeFillTint="66"/>
          </w:tcPr>
          <w:p w14:paraId="78FEF9FB"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תפקיד</w:t>
            </w:r>
          </w:p>
        </w:tc>
        <w:tc>
          <w:tcPr>
            <w:tcW w:w="1817" w:type="dxa"/>
            <w:tcBorders>
              <w:bottom w:val="single" w:sz="4" w:space="0" w:color="auto"/>
            </w:tcBorders>
            <w:shd w:val="clear" w:color="auto" w:fill="B8CCE4" w:themeFill="accent1" w:themeFillTint="66"/>
          </w:tcPr>
          <w:p w14:paraId="68C8FEC1"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שם מלא</w:t>
            </w:r>
          </w:p>
        </w:tc>
        <w:tc>
          <w:tcPr>
            <w:tcW w:w="1778" w:type="dxa"/>
            <w:tcBorders>
              <w:bottom w:val="single" w:sz="4" w:space="0" w:color="auto"/>
            </w:tcBorders>
            <w:shd w:val="clear" w:color="auto" w:fill="B8CCE4" w:themeFill="accent1" w:themeFillTint="66"/>
          </w:tcPr>
          <w:p w14:paraId="01E21399"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ת.ז.</w:t>
            </w:r>
          </w:p>
        </w:tc>
        <w:tc>
          <w:tcPr>
            <w:tcW w:w="1946" w:type="dxa"/>
            <w:tcBorders>
              <w:bottom w:val="single" w:sz="4" w:space="0" w:color="auto"/>
            </w:tcBorders>
            <w:shd w:val="clear" w:color="auto" w:fill="B8CCE4" w:themeFill="accent1" w:themeFillTint="66"/>
          </w:tcPr>
          <w:p w14:paraId="5916941F"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תאריך</w:t>
            </w:r>
          </w:p>
        </w:tc>
        <w:tc>
          <w:tcPr>
            <w:tcW w:w="1919" w:type="dxa"/>
            <w:tcBorders>
              <w:bottom w:val="single" w:sz="4" w:space="0" w:color="auto"/>
            </w:tcBorders>
            <w:shd w:val="clear" w:color="auto" w:fill="B8CCE4" w:themeFill="accent1" w:themeFillTint="66"/>
          </w:tcPr>
          <w:p w14:paraId="523D444D" w14:textId="77777777" w:rsidR="00C16B33" w:rsidRPr="00BE6CBA" w:rsidRDefault="00C16B33" w:rsidP="001D1172">
            <w:pPr>
              <w:spacing w:before="120" w:after="120" w:line="320" w:lineRule="exact"/>
              <w:jc w:val="center"/>
              <w:rPr>
                <w:b/>
                <w:bCs/>
                <w:rtl/>
                <w:lang w:eastAsia="he-IL"/>
              </w:rPr>
            </w:pPr>
            <w:r>
              <w:rPr>
                <w:rFonts w:hint="cs"/>
                <w:b/>
                <w:bCs/>
                <w:rtl/>
                <w:lang w:eastAsia="he-IL"/>
              </w:rPr>
              <w:t>חתימה</w:t>
            </w:r>
          </w:p>
        </w:tc>
      </w:tr>
      <w:tr w:rsidR="00C16B33" w:rsidRPr="00BE6CBA" w14:paraId="0288F2BB" w14:textId="77777777" w:rsidTr="001D1172">
        <w:trPr>
          <w:trHeight w:val="567"/>
        </w:trPr>
        <w:tc>
          <w:tcPr>
            <w:tcW w:w="1713" w:type="dxa"/>
            <w:tcBorders>
              <w:top w:val="single" w:sz="4" w:space="0" w:color="auto"/>
            </w:tcBorders>
          </w:tcPr>
          <w:p w14:paraId="1CB784D7" w14:textId="77777777" w:rsidR="00C16B33" w:rsidRPr="00BE6CBA" w:rsidRDefault="00C16B33" w:rsidP="001D1172">
            <w:pPr>
              <w:spacing w:before="120" w:line="320" w:lineRule="exact"/>
              <w:jc w:val="both"/>
              <w:rPr>
                <w:rtl/>
                <w:lang w:eastAsia="he-IL"/>
              </w:rPr>
            </w:pPr>
          </w:p>
        </w:tc>
        <w:tc>
          <w:tcPr>
            <w:tcW w:w="1817" w:type="dxa"/>
            <w:tcBorders>
              <w:top w:val="single" w:sz="4" w:space="0" w:color="auto"/>
            </w:tcBorders>
            <w:shd w:val="clear" w:color="auto" w:fill="auto"/>
          </w:tcPr>
          <w:p w14:paraId="476FDAC9" w14:textId="77777777" w:rsidR="00C16B33" w:rsidRPr="00BE6CBA" w:rsidRDefault="00C16B33" w:rsidP="001D1172">
            <w:pPr>
              <w:spacing w:before="120" w:line="320" w:lineRule="exact"/>
              <w:jc w:val="both"/>
              <w:rPr>
                <w:rtl/>
                <w:lang w:eastAsia="he-IL"/>
              </w:rPr>
            </w:pPr>
          </w:p>
        </w:tc>
        <w:tc>
          <w:tcPr>
            <w:tcW w:w="1778" w:type="dxa"/>
            <w:tcBorders>
              <w:top w:val="single" w:sz="4" w:space="0" w:color="auto"/>
            </w:tcBorders>
            <w:shd w:val="clear" w:color="auto" w:fill="auto"/>
          </w:tcPr>
          <w:p w14:paraId="29293114" w14:textId="77777777" w:rsidR="00C16B33" w:rsidRPr="00BE6CBA" w:rsidRDefault="00C16B33" w:rsidP="001D1172">
            <w:pPr>
              <w:spacing w:before="120" w:line="320" w:lineRule="exact"/>
              <w:jc w:val="both"/>
              <w:rPr>
                <w:rtl/>
                <w:lang w:eastAsia="he-IL"/>
              </w:rPr>
            </w:pPr>
          </w:p>
        </w:tc>
        <w:tc>
          <w:tcPr>
            <w:tcW w:w="1946" w:type="dxa"/>
            <w:tcBorders>
              <w:top w:val="single" w:sz="4" w:space="0" w:color="auto"/>
            </w:tcBorders>
            <w:shd w:val="clear" w:color="auto" w:fill="auto"/>
          </w:tcPr>
          <w:p w14:paraId="2C4CA0DC" w14:textId="77777777" w:rsidR="00C16B33" w:rsidRPr="00BE6CBA" w:rsidRDefault="00C16B33" w:rsidP="001D1172">
            <w:pPr>
              <w:spacing w:before="120" w:line="320" w:lineRule="exact"/>
              <w:jc w:val="both"/>
              <w:rPr>
                <w:rtl/>
                <w:lang w:eastAsia="he-IL"/>
              </w:rPr>
            </w:pPr>
          </w:p>
        </w:tc>
        <w:tc>
          <w:tcPr>
            <w:tcW w:w="1919" w:type="dxa"/>
            <w:tcBorders>
              <w:top w:val="single" w:sz="4" w:space="0" w:color="auto"/>
            </w:tcBorders>
            <w:shd w:val="clear" w:color="auto" w:fill="auto"/>
          </w:tcPr>
          <w:p w14:paraId="12C3F489" w14:textId="77777777" w:rsidR="00C16B33" w:rsidRPr="00BE6CBA" w:rsidRDefault="00C16B33" w:rsidP="001D1172">
            <w:pPr>
              <w:spacing w:before="120" w:line="320" w:lineRule="exact"/>
              <w:jc w:val="both"/>
              <w:rPr>
                <w:rtl/>
                <w:lang w:eastAsia="he-IL"/>
              </w:rPr>
            </w:pPr>
          </w:p>
        </w:tc>
      </w:tr>
    </w:tbl>
    <w:p w14:paraId="5AD4A3EF" w14:textId="77777777" w:rsidR="00C16B33" w:rsidRDefault="00C16B33" w:rsidP="00C16B33">
      <w:pPr>
        <w:pStyle w:val="Para0"/>
        <w:pBdr>
          <w:bottom w:val="single" w:sz="6" w:space="1" w:color="auto"/>
        </w:pBdr>
        <w:jc w:val="center"/>
        <w:rPr>
          <w:rtl/>
        </w:rPr>
      </w:pPr>
    </w:p>
    <w:p w14:paraId="2AA1E3EA" w14:textId="77777777" w:rsidR="00C16B33" w:rsidRPr="00BE6CBA" w:rsidRDefault="00C16B33" w:rsidP="00C16B33">
      <w:pPr>
        <w:pStyle w:val="Para0"/>
        <w:jc w:val="center"/>
        <w:rPr>
          <w:b/>
          <w:bCs/>
          <w:u w:val="single"/>
          <w:rtl/>
        </w:rPr>
      </w:pPr>
      <w:r w:rsidRPr="00BE6CBA">
        <w:rPr>
          <w:b/>
          <w:bCs/>
          <w:u w:val="single"/>
          <w:rtl/>
        </w:rPr>
        <w:t>אישור עורך הדין</w:t>
      </w:r>
    </w:p>
    <w:tbl>
      <w:tblPr>
        <w:tblpPr w:leftFromText="181" w:rightFromText="181" w:vertAnchor="page" w:horzAnchor="margin" w:tblpY="1310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9A0D15" w:rsidRPr="00BE6CBA" w14:paraId="6EF9E47E" w14:textId="77777777" w:rsidTr="009A0D15">
        <w:tc>
          <w:tcPr>
            <w:tcW w:w="9072" w:type="dxa"/>
            <w:gridSpan w:val="5"/>
            <w:tcBorders>
              <w:top w:val="nil"/>
              <w:left w:val="nil"/>
              <w:right w:val="nil"/>
            </w:tcBorders>
            <w:shd w:val="clear" w:color="auto" w:fill="auto"/>
          </w:tcPr>
          <w:p w14:paraId="1CE0967C" w14:textId="77777777" w:rsidR="009A0D15" w:rsidRPr="00BE6CBA" w:rsidRDefault="009A0D15" w:rsidP="009A0D15">
            <w:pPr>
              <w:pStyle w:val="TableText"/>
              <w:rPr>
                <w:b/>
                <w:bCs/>
                <w:rtl/>
              </w:rPr>
            </w:pPr>
            <w:r w:rsidRPr="00BE6CBA">
              <w:rPr>
                <w:rFonts w:hint="cs"/>
                <w:rtl/>
              </w:rPr>
              <w:t>על החתום,</w:t>
            </w:r>
          </w:p>
        </w:tc>
      </w:tr>
      <w:tr w:rsidR="009A0D15" w:rsidRPr="00BE6CBA" w14:paraId="3CD037DA" w14:textId="77777777" w:rsidTr="009A0D15">
        <w:tc>
          <w:tcPr>
            <w:tcW w:w="1845" w:type="dxa"/>
            <w:shd w:val="clear" w:color="auto" w:fill="B8CCE4" w:themeFill="accent1" w:themeFillTint="66"/>
          </w:tcPr>
          <w:p w14:paraId="03BFA0A0" w14:textId="77777777" w:rsidR="009A0D15" w:rsidRPr="00BE6CBA" w:rsidRDefault="009A0D15" w:rsidP="009A0D15">
            <w:pPr>
              <w:pStyle w:val="TableHead"/>
              <w:rPr>
                <w:rtl/>
              </w:rPr>
            </w:pPr>
            <w:r w:rsidRPr="00BE6CBA">
              <w:rPr>
                <w:rFonts w:hint="cs"/>
                <w:rtl/>
              </w:rPr>
              <w:t>שם מלא</w:t>
            </w:r>
          </w:p>
        </w:tc>
        <w:tc>
          <w:tcPr>
            <w:tcW w:w="1935" w:type="dxa"/>
            <w:shd w:val="clear" w:color="auto" w:fill="B8CCE4" w:themeFill="accent1" w:themeFillTint="66"/>
          </w:tcPr>
          <w:p w14:paraId="6981CE7F" w14:textId="77777777" w:rsidR="009A0D15" w:rsidRPr="00BE6CBA" w:rsidRDefault="009A0D15" w:rsidP="009A0D15">
            <w:pPr>
              <w:pStyle w:val="TableHead"/>
              <w:rPr>
                <w:rtl/>
              </w:rPr>
            </w:pPr>
            <w:r w:rsidRPr="00BE6CBA">
              <w:rPr>
                <w:rFonts w:hint="cs"/>
                <w:rtl/>
              </w:rPr>
              <w:t>ת.ז.</w:t>
            </w:r>
          </w:p>
        </w:tc>
        <w:tc>
          <w:tcPr>
            <w:tcW w:w="1913" w:type="dxa"/>
            <w:shd w:val="clear" w:color="auto" w:fill="B8CCE4" w:themeFill="accent1" w:themeFillTint="66"/>
          </w:tcPr>
          <w:p w14:paraId="33DBDD11" w14:textId="77777777" w:rsidR="009A0D15" w:rsidRPr="00BE6CBA" w:rsidRDefault="009A0D15" w:rsidP="009A0D15">
            <w:pPr>
              <w:pStyle w:val="TableHead"/>
              <w:rPr>
                <w:rtl/>
              </w:rPr>
            </w:pPr>
            <w:r w:rsidRPr="00BE6CBA">
              <w:rPr>
                <w:rFonts w:hint="cs"/>
                <w:rtl/>
              </w:rPr>
              <w:t>מספר רישיון</w:t>
            </w:r>
          </w:p>
        </w:tc>
        <w:tc>
          <w:tcPr>
            <w:tcW w:w="1735" w:type="dxa"/>
            <w:shd w:val="clear" w:color="auto" w:fill="B8CCE4" w:themeFill="accent1" w:themeFillTint="66"/>
          </w:tcPr>
          <w:p w14:paraId="14BCA37B" w14:textId="77777777" w:rsidR="009A0D15" w:rsidRPr="00BE6CBA" w:rsidRDefault="009A0D15" w:rsidP="009A0D15">
            <w:pPr>
              <w:pStyle w:val="TableHead"/>
              <w:rPr>
                <w:rtl/>
              </w:rPr>
            </w:pPr>
            <w:r w:rsidRPr="00BE6CBA">
              <w:rPr>
                <w:rFonts w:hint="cs"/>
                <w:rtl/>
              </w:rPr>
              <w:t>תאריך</w:t>
            </w:r>
          </w:p>
        </w:tc>
        <w:tc>
          <w:tcPr>
            <w:tcW w:w="1644" w:type="dxa"/>
            <w:shd w:val="clear" w:color="auto" w:fill="B8CCE4" w:themeFill="accent1" w:themeFillTint="66"/>
          </w:tcPr>
          <w:p w14:paraId="23D8520B" w14:textId="77777777" w:rsidR="009A0D15" w:rsidRPr="00BE6CBA" w:rsidRDefault="009A0D15" w:rsidP="009A0D15">
            <w:pPr>
              <w:pStyle w:val="TableHead"/>
              <w:rPr>
                <w:rtl/>
              </w:rPr>
            </w:pPr>
            <w:r w:rsidRPr="00BE6CBA">
              <w:rPr>
                <w:rFonts w:hint="cs"/>
                <w:rtl/>
              </w:rPr>
              <w:t>חותמת וחתימה</w:t>
            </w:r>
          </w:p>
        </w:tc>
      </w:tr>
      <w:tr w:rsidR="009A0D15" w:rsidRPr="00BE6CBA" w14:paraId="58E1F913" w14:textId="77777777" w:rsidTr="009A0D15">
        <w:trPr>
          <w:trHeight w:val="567"/>
        </w:trPr>
        <w:tc>
          <w:tcPr>
            <w:tcW w:w="1845" w:type="dxa"/>
            <w:shd w:val="clear" w:color="auto" w:fill="auto"/>
            <w:vAlign w:val="center"/>
          </w:tcPr>
          <w:p w14:paraId="1AFB8774" w14:textId="77777777" w:rsidR="009A0D15" w:rsidRPr="00BE6CBA" w:rsidRDefault="009A0D15" w:rsidP="009A0D15">
            <w:pPr>
              <w:pStyle w:val="Para0"/>
              <w:rPr>
                <w:rtl/>
              </w:rPr>
            </w:pPr>
          </w:p>
        </w:tc>
        <w:tc>
          <w:tcPr>
            <w:tcW w:w="1935" w:type="dxa"/>
            <w:shd w:val="clear" w:color="auto" w:fill="auto"/>
            <w:vAlign w:val="center"/>
          </w:tcPr>
          <w:p w14:paraId="3E883E23" w14:textId="77777777" w:rsidR="009A0D15" w:rsidRPr="00BE6CBA" w:rsidRDefault="009A0D15" w:rsidP="009A0D15">
            <w:pPr>
              <w:pStyle w:val="Para0"/>
              <w:rPr>
                <w:rtl/>
              </w:rPr>
            </w:pPr>
          </w:p>
        </w:tc>
        <w:tc>
          <w:tcPr>
            <w:tcW w:w="1913" w:type="dxa"/>
            <w:vAlign w:val="center"/>
          </w:tcPr>
          <w:p w14:paraId="0BC4AC1F" w14:textId="77777777" w:rsidR="009A0D15" w:rsidRPr="00BE6CBA" w:rsidRDefault="009A0D15" w:rsidP="009A0D15">
            <w:pPr>
              <w:pStyle w:val="Para0"/>
              <w:rPr>
                <w:rtl/>
              </w:rPr>
            </w:pPr>
          </w:p>
        </w:tc>
        <w:tc>
          <w:tcPr>
            <w:tcW w:w="1735" w:type="dxa"/>
            <w:vAlign w:val="center"/>
          </w:tcPr>
          <w:p w14:paraId="130BC7DA" w14:textId="77777777" w:rsidR="009A0D15" w:rsidRPr="00BE6CBA" w:rsidRDefault="009A0D15" w:rsidP="009A0D15">
            <w:pPr>
              <w:pStyle w:val="Para0"/>
              <w:rPr>
                <w:rtl/>
              </w:rPr>
            </w:pPr>
          </w:p>
        </w:tc>
        <w:tc>
          <w:tcPr>
            <w:tcW w:w="1644" w:type="dxa"/>
            <w:vAlign w:val="center"/>
          </w:tcPr>
          <w:p w14:paraId="45FEBE93" w14:textId="77777777" w:rsidR="009A0D15" w:rsidRPr="00BE6CBA" w:rsidRDefault="009A0D15" w:rsidP="009A0D15">
            <w:pPr>
              <w:pStyle w:val="Para0"/>
              <w:rPr>
                <w:rtl/>
              </w:rPr>
            </w:pPr>
          </w:p>
        </w:tc>
      </w:tr>
    </w:tbl>
    <w:p w14:paraId="1FB15B8E" w14:textId="701D286A" w:rsidR="00C16B33" w:rsidRPr="00BE6CBA" w:rsidRDefault="009A0D15" w:rsidP="00C16B33">
      <w:pPr>
        <w:pStyle w:val="Para0"/>
        <w:rPr>
          <w:rtl/>
        </w:rPr>
      </w:pPr>
      <w:r w:rsidRPr="00BE6CBA">
        <w:rPr>
          <w:rtl/>
        </w:rPr>
        <w:t xml:space="preserve"> </w:t>
      </w:r>
      <w:r w:rsidR="00C16B33" w:rsidRPr="00BE6CBA">
        <w:rPr>
          <w:rtl/>
        </w:rPr>
        <w:t>אנ</w:t>
      </w:r>
      <w:r w:rsidR="00C16B33" w:rsidRPr="00BE6CBA">
        <w:rPr>
          <w:rFonts w:hint="cs"/>
          <w:rtl/>
        </w:rPr>
        <w:t xml:space="preserve">י החתום מטה, </w:t>
      </w:r>
      <w:r w:rsidR="00C16B33">
        <w:rPr>
          <w:rFonts w:hint="cs"/>
          <w:u w:val="single"/>
          <w:rtl/>
        </w:rPr>
        <w:t>(שם מלא)</w:t>
      </w:r>
      <w:r w:rsidR="00C16B33" w:rsidRPr="00BE6CBA">
        <w:rPr>
          <w:rtl/>
        </w:rPr>
        <w:t xml:space="preserve">, עו"ד, מאשר כי ביום </w:t>
      </w:r>
      <w:r w:rsidR="00C16B33" w:rsidRPr="00BE6CBA">
        <w:rPr>
          <w:rFonts w:hint="cs"/>
          <w:rtl/>
        </w:rPr>
        <w:t>תאריך</w:t>
      </w:r>
      <w:r w:rsidR="00C16B33" w:rsidRPr="00BE6CBA">
        <w:rPr>
          <w:rtl/>
        </w:rPr>
        <w:t xml:space="preserve"> הופיע/ה בפני במשרדי ברחוב </w:t>
      </w:r>
      <w:r w:rsidR="00C16B33">
        <w:rPr>
          <w:rFonts w:hint="cs"/>
          <w:rtl/>
        </w:rPr>
        <w:t>(</w:t>
      </w:r>
      <w:r w:rsidR="00C16B33">
        <w:rPr>
          <w:rFonts w:hint="cs"/>
          <w:u w:val="single"/>
          <w:rtl/>
        </w:rPr>
        <w:t>כתובת המשרד)</w:t>
      </w:r>
      <w:r w:rsidR="00C16B33" w:rsidRPr="00BE6CBA">
        <w:rPr>
          <w:rFonts w:hint="cs"/>
          <w:rtl/>
        </w:rPr>
        <w:t xml:space="preserve"> </w:t>
      </w:r>
      <w:r w:rsidR="00C16B33" w:rsidRPr="00BE6CBA">
        <w:rPr>
          <w:rtl/>
        </w:rPr>
        <w:t xml:space="preserve">בישוב/בעיר </w:t>
      </w:r>
      <w:r w:rsidR="00C16B33">
        <w:rPr>
          <w:rFonts w:hint="cs"/>
          <w:rtl/>
        </w:rPr>
        <w:t>(</w:t>
      </w:r>
      <w:r w:rsidR="00C16B33">
        <w:rPr>
          <w:rFonts w:hint="cs"/>
          <w:u w:val="single"/>
          <w:rtl/>
        </w:rPr>
        <w:t>ישוב/עיר)</w:t>
      </w:r>
      <w:r w:rsidR="00C16B33" w:rsidRPr="00BE6CBA">
        <w:rPr>
          <w:rtl/>
        </w:rPr>
        <w:t xml:space="preserve"> מר/גב' </w:t>
      </w:r>
      <w:r w:rsidR="00C16B33">
        <w:rPr>
          <w:rFonts w:hint="cs"/>
          <w:u w:val="single"/>
          <w:rtl/>
        </w:rPr>
        <w:t>(שם מלא)</w:t>
      </w:r>
      <w:r w:rsidR="00C16B33" w:rsidRPr="00BE6CBA">
        <w:rPr>
          <w:rtl/>
        </w:rPr>
        <w:t xml:space="preserve"> שזיהה/תה את עצמו/ה על ידי ת.ז</w:t>
      </w:r>
      <w:r w:rsidR="00C16B33" w:rsidRPr="00BE6CBA">
        <w:rPr>
          <w:rFonts w:hint="cs"/>
          <w:rtl/>
        </w:rPr>
        <w:t xml:space="preserve">. </w:t>
      </w:r>
      <w:r w:rsidR="00C16B33">
        <w:rPr>
          <w:rFonts w:hint="cs"/>
          <w:u w:val="single"/>
          <w:rtl/>
        </w:rPr>
        <w:t>(מספר ת.ז.)</w:t>
      </w:r>
      <w:r w:rsidR="00C16B33"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p w14:paraId="53C4F405" w14:textId="30B7DC05" w:rsidR="004C63EB" w:rsidRDefault="00B15929" w:rsidP="00465AE1">
      <w:pPr>
        <w:pStyle w:val="11"/>
        <w:pageBreakBefore/>
        <w:numPr>
          <w:ilvl w:val="0"/>
          <w:numId w:val="0"/>
        </w:numPr>
        <w:rPr>
          <w:sz w:val="24"/>
          <w:szCs w:val="24"/>
          <w:rtl/>
        </w:rPr>
      </w:pPr>
      <w:bookmarkStart w:id="60" w:name="_Toc11073377"/>
      <w:r>
        <w:rPr>
          <w:rFonts w:hint="cs"/>
          <w:sz w:val="24"/>
          <w:szCs w:val="24"/>
          <w:rtl/>
        </w:rPr>
        <w:lastRenderedPageBreak/>
        <w:t>0</w:t>
      </w:r>
      <w:r w:rsidR="004C63EB">
        <w:rPr>
          <w:rFonts w:hint="cs"/>
          <w:sz w:val="24"/>
          <w:szCs w:val="24"/>
          <w:rtl/>
        </w:rPr>
        <w:t>.6.4</w:t>
      </w:r>
      <w:r w:rsidR="00B405DC">
        <w:rPr>
          <w:rFonts w:hint="cs"/>
          <w:sz w:val="24"/>
          <w:szCs w:val="24"/>
          <w:rtl/>
        </w:rPr>
        <w:t xml:space="preserve"> </w:t>
      </w:r>
      <w:r w:rsidR="004C63EB" w:rsidRPr="00290298">
        <w:rPr>
          <w:rFonts w:hint="cs"/>
          <w:sz w:val="24"/>
          <w:szCs w:val="24"/>
          <w:rtl/>
        </w:rPr>
        <w:t>חוזה שימוש בפורטל הספקים הממשלתי</w:t>
      </w:r>
      <w:bookmarkEnd w:id="60"/>
    </w:p>
    <w:p w14:paraId="45D243E0" w14:textId="77777777" w:rsidR="004C63EB" w:rsidRPr="008A7A15" w:rsidRDefault="004C63EB" w:rsidP="008A7A15">
      <w:pPr>
        <w:pStyle w:val="SectionTitle"/>
        <w:spacing w:before="360"/>
        <w:rPr>
          <w:sz w:val="36"/>
          <w:szCs w:val="40"/>
          <w:u w:val="single"/>
          <w:rtl/>
        </w:rPr>
      </w:pPr>
      <w:r w:rsidRPr="008A7A15">
        <w:rPr>
          <w:sz w:val="36"/>
          <w:szCs w:val="40"/>
          <w:rtl/>
        </w:rPr>
        <w:t>חוזה</w:t>
      </w:r>
    </w:p>
    <w:p w14:paraId="2E82D3F9" w14:textId="77777777" w:rsidR="00465AE1" w:rsidRPr="007A13EF" w:rsidRDefault="00465AE1" w:rsidP="00465AE1">
      <w:pPr>
        <w:pStyle w:val="Para0"/>
        <w:spacing w:before="360"/>
        <w:jc w:val="center"/>
        <w:rPr>
          <w:rtl/>
        </w:rPr>
      </w:pPr>
      <w:r w:rsidRPr="007A13EF">
        <w:rPr>
          <w:rFonts w:hint="cs"/>
          <w:rtl/>
        </w:rPr>
        <w:t xml:space="preserve">שנערך ונחתם ביום </w:t>
      </w:r>
      <w:r>
        <w:rPr>
          <w:rFonts w:hint="cs"/>
          <w:rtl/>
        </w:rPr>
        <w:t>____</w:t>
      </w:r>
      <w:r w:rsidRPr="007A13EF">
        <w:rPr>
          <w:rFonts w:hint="cs"/>
          <w:rtl/>
        </w:rPr>
        <w:t xml:space="preserve"> חודש </w:t>
      </w:r>
      <w:r>
        <w:rPr>
          <w:rFonts w:hint="cs"/>
          <w:rtl/>
        </w:rPr>
        <w:t>____</w:t>
      </w:r>
      <w:r w:rsidRPr="007A13EF">
        <w:rPr>
          <w:rFonts w:hint="cs"/>
          <w:rtl/>
        </w:rPr>
        <w:t xml:space="preserve"> שנ</w:t>
      </w:r>
      <w:r>
        <w:rPr>
          <w:rFonts w:hint="cs"/>
          <w:rtl/>
        </w:rPr>
        <w:t>ה</w:t>
      </w:r>
      <w:r w:rsidRPr="007A13EF">
        <w:rPr>
          <w:rFonts w:hint="cs"/>
          <w:rtl/>
        </w:rPr>
        <w:t xml:space="preserve"> </w:t>
      </w:r>
      <w:r>
        <w:rPr>
          <w:rFonts w:hint="cs"/>
          <w:rtl/>
        </w:rPr>
        <w:t>____</w:t>
      </w:r>
    </w:p>
    <w:p w14:paraId="6C0ACB00" w14:textId="77777777" w:rsidR="004C63EB" w:rsidRPr="00465AE1" w:rsidRDefault="00465AE1" w:rsidP="00465AE1">
      <w:pPr>
        <w:spacing w:before="240"/>
        <w:rPr>
          <w:rFonts w:ascii="Arial" w:hAnsi="Arial"/>
          <w:b/>
          <w:bCs/>
          <w:rtl/>
        </w:rPr>
      </w:pPr>
      <w:r w:rsidRPr="00465AE1">
        <w:rPr>
          <w:rFonts w:hint="cs"/>
          <w:rtl/>
        </w:rPr>
        <w:t>בין:</w:t>
      </w:r>
      <w:r w:rsidR="004C63EB" w:rsidRPr="00465AE1">
        <w:rPr>
          <w:rFonts w:ascii="Arial" w:hAnsi="Arial"/>
          <w:rtl/>
        </w:rPr>
        <w:tab/>
        <w:t>ממשלת ישראל בשם מדינת ישראל המיוצגת ע"י החשב הכללי</w:t>
      </w:r>
      <w:r w:rsidRPr="00465AE1">
        <w:rPr>
          <w:rFonts w:ascii="Arial" w:hAnsi="Arial" w:hint="cs"/>
          <w:rtl/>
        </w:rPr>
        <w:t xml:space="preserve"> </w:t>
      </w:r>
      <w:r w:rsidR="004C63EB" w:rsidRPr="00465AE1">
        <w:rPr>
          <w:rFonts w:ascii="Arial" w:hAnsi="Arial"/>
          <w:rtl/>
        </w:rPr>
        <w:t>(להלן</w:t>
      </w:r>
      <w:r w:rsidRPr="00465AE1">
        <w:rPr>
          <w:rFonts w:ascii="Arial" w:hAnsi="Arial" w:hint="cs"/>
          <w:rtl/>
        </w:rPr>
        <w:t>"</w:t>
      </w:r>
      <w:r w:rsidR="004C63EB" w:rsidRPr="00465AE1">
        <w:rPr>
          <w:rFonts w:ascii="Arial" w:hAnsi="Arial"/>
          <w:rtl/>
        </w:rPr>
        <w:t xml:space="preserve"> </w:t>
      </w:r>
      <w:r w:rsidRPr="00465AE1">
        <w:rPr>
          <w:rFonts w:ascii="Arial" w:hAnsi="Arial" w:hint="cs"/>
          <w:rtl/>
        </w:rPr>
        <w:t>"</w:t>
      </w:r>
      <w:r w:rsidR="004C63EB" w:rsidRPr="00465AE1">
        <w:rPr>
          <w:rFonts w:ascii="Arial" w:hAnsi="Arial"/>
          <w:b/>
          <w:bCs/>
          <w:rtl/>
        </w:rPr>
        <w:t>הממשלה</w:t>
      </w:r>
      <w:r w:rsidRPr="00465AE1">
        <w:rPr>
          <w:rFonts w:ascii="Arial" w:hAnsi="Arial" w:hint="cs"/>
          <w:rtl/>
        </w:rPr>
        <w:t>"</w:t>
      </w:r>
      <w:r w:rsidR="004C63EB" w:rsidRPr="00465AE1">
        <w:rPr>
          <w:rFonts w:ascii="Arial" w:hAnsi="Arial"/>
          <w:rtl/>
        </w:rPr>
        <w:t>)</w:t>
      </w:r>
    </w:p>
    <w:p w14:paraId="751AAD24" w14:textId="77777777" w:rsidR="00465AE1" w:rsidRPr="00465AE1" w:rsidRDefault="00465AE1" w:rsidP="00465AE1">
      <w:pPr>
        <w:pStyle w:val="Para0"/>
        <w:spacing w:before="240"/>
        <w:jc w:val="right"/>
        <w:rPr>
          <w:b/>
          <w:bCs/>
          <w:u w:val="single"/>
          <w:rtl/>
        </w:rPr>
      </w:pPr>
      <w:r w:rsidRPr="00465AE1">
        <w:rPr>
          <w:rFonts w:hint="cs"/>
          <w:b/>
          <w:bCs/>
          <w:u w:val="single"/>
          <w:rtl/>
        </w:rPr>
        <w:t>מצד אחד</w:t>
      </w:r>
    </w:p>
    <w:p w14:paraId="1B713EE2" w14:textId="77777777" w:rsidR="004C63EB" w:rsidRPr="00465AE1" w:rsidRDefault="00465AE1" w:rsidP="00465AE1">
      <w:pPr>
        <w:spacing w:before="240"/>
        <w:rPr>
          <w:rFonts w:ascii="Arial" w:hAnsi="Arial"/>
          <w:rtl/>
        </w:rPr>
      </w:pPr>
      <w:r w:rsidRPr="00465AE1">
        <w:rPr>
          <w:rFonts w:hint="cs"/>
          <w:rtl/>
        </w:rPr>
        <w:t>לבין:</w:t>
      </w:r>
      <w:r w:rsidRPr="00465AE1">
        <w:rPr>
          <w:rFonts w:ascii="Arial" w:hAnsi="Arial"/>
          <w:rtl/>
        </w:rPr>
        <w:tab/>
      </w:r>
      <w:r w:rsidRPr="00465AE1">
        <w:rPr>
          <w:rFonts w:ascii="Arial" w:hAnsi="Arial" w:hint="cs"/>
          <w:rtl/>
        </w:rPr>
        <w:t xml:space="preserve">שם: </w:t>
      </w:r>
      <w:r w:rsidR="004C63EB" w:rsidRPr="00465AE1">
        <w:rPr>
          <w:rFonts w:ascii="Arial" w:hAnsi="Arial"/>
          <w:rtl/>
        </w:rPr>
        <w:t xml:space="preserve">________________ ח.פ. </w:t>
      </w:r>
      <w:r w:rsidRPr="00465AE1">
        <w:rPr>
          <w:rFonts w:ascii="Arial" w:hAnsi="Arial"/>
          <w:rtl/>
        </w:rPr>
        <w:t>________________</w:t>
      </w:r>
    </w:p>
    <w:p w14:paraId="628620DE" w14:textId="77777777" w:rsidR="004C63EB" w:rsidRPr="004F4990" w:rsidRDefault="004C63EB" w:rsidP="00465AE1">
      <w:pPr>
        <w:pStyle w:val="Para0"/>
        <w:rPr>
          <w:rFonts w:ascii="Arial" w:hAnsi="Arial"/>
          <w:b/>
          <w:bCs/>
          <w:szCs w:val="26"/>
          <w:rtl/>
        </w:rPr>
      </w:pPr>
      <w:r w:rsidRPr="004F4990">
        <w:rPr>
          <w:rtl/>
        </w:rPr>
        <w:t>באמצעות מורשה/</w:t>
      </w:r>
      <w:proofErr w:type="spellStart"/>
      <w:r w:rsidRPr="004F4990">
        <w:rPr>
          <w:rtl/>
        </w:rPr>
        <w:t>מורשי</w:t>
      </w:r>
      <w:proofErr w:type="spellEnd"/>
      <w:r w:rsidRPr="004F4990">
        <w:rPr>
          <w:rtl/>
        </w:rPr>
        <w:t xml:space="preserve"> חתימה מטעמו/ה </w:t>
      </w:r>
      <w:r w:rsidR="00465AE1" w:rsidRPr="00465AE1">
        <w:rPr>
          <w:rFonts w:ascii="Arial" w:hAnsi="Arial"/>
          <w:rtl/>
          <w:lang w:eastAsia="en-US"/>
        </w:rPr>
        <w:t xml:space="preserve">________________ </w:t>
      </w:r>
      <w:r w:rsidR="00465AE1">
        <w:rPr>
          <w:rFonts w:ascii="Arial" w:hAnsi="Arial"/>
          <w:rtl/>
          <w:lang w:eastAsia="en-US"/>
        </w:rPr>
        <w:t>(להלן</w:t>
      </w:r>
      <w:r w:rsidR="00465AE1">
        <w:rPr>
          <w:rFonts w:ascii="Arial" w:hAnsi="Arial" w:hint="cs"/>
          <w:rtl/>
          <w:lang w:eastAsia="en-US"/>
        </w:rPr>
        <w:t>: "</w:t>
      </w:r>
      <w:r w:rsidRPr="00465AE1">
        <w:rPr>
          <w:rFonts w:ascii="Arial" w:hAnsi="Arial"/>
          <w:b/>
          <w:bCs/>
          <w:rtl/>
          <w:lang w:eastAsia="en-US"/>
        </w:rPr>
        <w:t>המשתמש</w:t>
      </w:r>
      <w:r w:rsidR="00465AE1">
        <w:rPr>
          <w:rFonts w:ascii="Arial" w:hAnsi="Arial" w:hint="cs"/>
          <w:rtl/>
          <w:lang w:eastAsia="en-US"/>
        </w:rPr>
        <w:t>"</w:t>
      </w:r>
      <w:r w:rsidRPr="00465AE1">
        <w:rPr>
          <w:rFonts w:ascii="Arial" w:hAnsi="Arial"/>
          <w:rtl/>
          <w:lang w:eastAsia="en-US"/>
        </w:rPr>
        <w:t>)</w:t>
      </w:r>
    </w:p>
    <w:p w14:paraId="4EA7CA67" w14:textId="77777777" w:rsidR="00465AE1" w:rsidRPr="009434FF" w:rsidRDefault="00465AE1" w:rsidP="00465AE1">
      <w:pPr>
        <w:pStyle w:val="Para0"/>
        <w:spacing w:before="240"/>
        <w:jc w:val="right"/>
        <w:rPr>
          <w:b/>
          <w:bCs/>
          <w:u w:val="single"/>
          <w:rtl/>
        </w:rPr>
      </w:pPr>
      <w:r w:rsidRPr="009434FF">
        <w:rPr>
          <w:rFonts w:hint="cs"/>
          <w:b/>
          <w:bCs/>
          <w:u w:val="single"/>
          <w:rtl/>
        </w:rPr>
        <w:t>מצד שני</w:t>
      </w:r>
    </w:p>
    <w:p w14:paraId="160C9E86" w14:textId="77777777" w:rsidR="004C63EB" w:rsidRPr="004F4990" w:rsidRDefault="00465AE1" w:rsidP="00B20C1B">
      <w:pPr>
        <w:pStyle w:val="Para0"/>
        <w:ind w:left="907" w:hanging="907"/>
        <w:rPr>
          <w:rtl/>
        </w:rPr>
      </w:pPr>
      <w:r w:rsidRPr="00465AE1">
        <w:rPr>
          <w:rFonts w:hint="cs"/>
          <w:rtl/>
        </w:rPr>
        <w:t>הואיל ו:</w:t>
      </w:r>
      <w:r>
        <w:rPr>
          <w:rFonts w:hint="cs"/>
          <w:rtl/>
        </w:rPr>
        <w:t xml:space="preserve"> </w:t>
      </w:r>
      <w:r w:rsidR="00B20C1B">
        <w:rPr>
          <w:rtl/>
        </w:rPr>
        <w:tab/>
      </w:r>
      <w:r w:rsidR="004C63EB" w:rsidRPr="004F4990">
        <w:rPr>
          <w:rtl/>
        </w:rPr>
        <w:t>הממשלה פיתחה ומפעילה "פורטל ספקים ממשלתי" המהווה מערכת ממוחשבת להעברת הזמנות רכש מהממשלה לספקים וקבלת דיווחי</w:t>
      </w:r>
      <w:r w:rsidR="00B20C1B">
        <w:rPr>
          <w:rtl/>
        </w:rPr>
        <w:t xml:space="preserve"> ביצוע וחשבוניות מהספקים לממשלה</w:t>
      </w:r>
      <w:r w:rsidR="00B20C1B">
        <w:rPr>
          <w:rFonts w:hint="cs"/>
          <w:rtl/>
        </w:rPr>
        <w:t>.</w:t>
      </w:r>
    </w:p>
    <w:p w14:paraId="7D2A2AA1" w14:textId="77777777" w:rsidR="004C63EB" w:rsidRPr="004F4990" w:rsidRDefault="00B20C1B" w:rsidP="00B20C1B">
      <w:pPr>
        <w:pStyle w:val="Para0"/>
        <w:ind w:left="907" w:hanging="907"/>
        <w:rPr>
          <w:rFonts w:ascii="Arial" w:hAnsi="Arial"/>
          <w:rtl/>
        </w:rPr>
      </w:pPr>
      <w:r w:rsidRPr="009434FF">
        <w:rPr>
          <w:rFonts w:hint="cs"/>
          <w:rtl/>
        </w:rPr>
        <w:t>והואיל ו</w:t>
      </w:r>
      <w:r>
        <w:rPr>
          <w:rFonts w:ascii="Arial" w:hAnsi="Arial" w:hint="cs"/>
          <w:rtl/>
        </w:rPr>
        <w:t>:</w:t>
      </w:r>
      <w:r>
        <w:rPr>
          <w:rtl/>
        </w:rPr>
        <w:tab/>
      </w:r>
      <w:r w:rsidR="004C63EB" w:rsidRPr="00B20C1B">
        <w:rPr>
          <w:rtl/>
        </w:rPr>
        <w:t>הממשלה</w:t>
      </w:r>
      <w:r w:rsidR="004C63EB" w:rsidRPr="004F4990">
        <w:rPr>
          <w:rFonts w:ascii="Arial" w:hAnsi="Arial"/>
          <w:rtl/>
        </w:rPr>
        <w:t xml:space="preserve"> מוכנה לספק למשתמש שירותים שונים במסגרת פורטל הספקים הממשלתי כפי שיוגדרו ע</w:t>
      </w:r>
      <w:r>
        <w:rPr>
          <w:rFonts w:ascii="Arial" w:hAnsi="Arial" w:hint="cs"/>
          <w:rtl/>
        </w:rPr>
        <w:t>ל-</w:t>
      </w:r>
      <w:r w:rsidR="004C63EB" w:rsidRPr="004F4990">
        <w:rPr>
          <w:rFonts w:ascii="Arial" w:hAnsi="Arial"/>
          <w:rtl/>
        </w:rPr>
        <w:t>י</w:t>
      </w:r>
      <w:r>
        <w:rPr>
          <w:rFonts w:ascii="Arial" w:hAnsi="Arial" w:hint="cs"/>
          <w:rtl/>
        </w:rPr>
        <w:t>די</w:t>
      </w:r>
      <w:r w:rsidR="004C63EB" w:rsidRPr="004F4990">
        <w:rPr>
          <w:rFonts w:ascii="Arial" w:hAnsi="Arial"/>
          <w:rtl/>
        </w:rPr>
        <w:t xml:space="preserve"> משרד האוצ</w:t>
      </w:r>
      <w:r>
        <w:rPr>
          <w:rFonts w:ascii="Arial" w:hAnsi="Arial"/>
          <w:rtl/>
        </w:rPr>
        <w:t>ר מפעם לפעם</w:t>
      </w:r>
      <w:r>
        <w:rPr>
          <w:rFonts w:ascii="Arial" w:hAnsi="Arial" w:hint="cs"/>
          <w:rtl/>
        </w:rPr>
        <w:t>.</w:t>
      </w:r>
    </w:p>
    <w:p w14:paraId="55B26C48" w14:textId="77777777" w:rsidR="004C63EB" w:rsidRPr="004F4990" w:rsidRDefault="00B20C1B" w:rsidP="00B20C1B">
      <w:pPr>
        <w:pStyle w:val="Para0"/>
        <w:ind w:left="907" w:hanging="907"/>
        <w:rPr>
          <w:rFonts w:ascii="Arial" w:hAnsi="Arial"/>
          <w:rtl/>
        </w:rPr>
      </w:pPr>
      <w:r w:rsidRPr="009434FF">
        <w:rPr>
          <w:rFonts w:hint="cs"/>
          <w:rtl/>
        </w:rPr>
        <w:t>והואיל ו</w:t>
      </w:r>
      <w:r>
        <w:rPr>
          <w:rFonts w:ascii="Arial" w:hAnsi="Arial" w:hint="cs"/>
          <w:rtl/>
        </w:rPr>
        <w:t>:</w:t>
      </w:r>
      <w:r>
        <w:rPr>
          <w:rFonts w:ascii="Arial" w:hAnsi="Arial"/>
          <w:rtl/>
        </w:rPr>
        <w:tab/>
      </w:r>
      <w:r w:rsidR="004C63EB" w:rsidRPr="004F4990">
        <w:rPr>
          <w:rFonts w:ascii="Arial" w:hAnsi="Arial"/>
          <w:rtl/>
        </w:rPr>
        <w:t>המשתמש מעונין בקבלת שירותים א</w:t>
      </w:r>
      <w:r>
        <w:rPr>
          <w:rFonts w:ascii="Arial" w:hAnsi="Arial"/>
          <w:rtl/>
        </w:rPr>
        <w:t>לה או חלקם בתנאים המפורטים להלן</w:t>
      </w:r>
      <w:r>
        <w:rPr>
          <w:rFonts w:ascii="Arial" w:hAnsi="Arial" w:hint="cs"/>
          <w:rtl/>
        </w:rPr>
        <w:t>.</w:t>
      </w:r>
    </w:p>
    <w:p w14:paraId="38F0E17F" w14:textId="77777777" w:rsidR="004C63EB" w:rsidRPr="00B20C1B" w:rsidRDefault="004C63EB" w:rsidP="00B20C1B">
      <w:pPr>
        <w:pStyle w:val="Para0"/>
        <w:rPr>
          <w:b/>
          <w:bCs/>
          <w:rtl/>
        </w:rPr>
      </w:pPr>
      <w:r w:rsidRPr="00B20C1B">
        <w:rPr>
          <w:b/>
          <w:bCs/>
          <w:rtl/>
        </w:rPr>
        <w:t>לכן הוסכם בין הצדדים כדלקמן:</w:t>
      </w:r>
    </w:p>
    <w:p w14:paraId="0C0788BA" w14:textId="77777777" w:rsidR="004C63EB" w:rsidRPr="00611938" w:rsidRDefault="00611938" w:rsidP="00611938">
      <w:pPr>
        <w:pStyle w:val="Para0"/>
        <w:rPr>
          <w:b/>
          <w:bCs/>
        </w:rPr>
      </w:pPr>
      <w:r w:rsidRPr="00611938">
        <w:rPr>
          <w:rFonts w:hint="cs"/>
          <w:b/>
          <w:bCs/>
          <w:rtl/>
        </w:rPr>
        <w:t>1.</w:t>
      </w:r>
      <w:r w:rsidRPr="00611938">
        <w:rPr>
          <w:rFonts w:hint="cs"/>
          <w:b/>
          <w:bCs/>
          <w:rtl/>
        </w:rPr>
        <w:tab/>
      </w:r>
      <w:r w:rsidR="004C63EB" w:rsidRPr="00611938">
        <w:rPr>
          <w:b/>
          <w:bCs/>
          <w:rtl/>
        </w:rPr>
        <w:t>מבוא ונספחים</w:t>
      </w:r>
    </w:p>
    <w:p w14:paraId="1814F4E8" w14:textId="77777777" w:rsidR="004C63EB" w:rsidRPr="004F4990" w:rsidRDefault="004C63EB" w:rsidP="00B20C1B">
      <w:pPr>
        <w:pStyle w:val="Para20"/>
        <w:rPr>
          <w:rtl/>
        </w:rPr>
      </w:pPr>
      <w:r w:rsidRPr="004F4990">
        <w:rPr>
          <w:rtl/>
        </w:rPr>
        <w:t>המבוא לחוזה זה ונספחיו מהווים חלק בלתי נפרד ממנו.</w:t>
      </w:r>
    </w:p>
    <w:p w14:paraId="770417A2" w14:textId="77777777" w:rsidR="004C63EB" w:rsidRPr="00611938" w:rsidRDefault="00611938" w:rsidP="00611938">
      <w:pPr>
        <w:pStyle w:val="Para0"/>
        <w:rPr>
          <w:b/>
          <w:bCs/>
        </w:rPr>
      </w:pPr>
      <w:r>
        <w:rPr>
          <w:rFonts w:hint="cs"/>
          <w:b/>
          <w:bCs/>
          <w:rtl/>
        </w:rPr>
        <w:t>2.</w:t>
      </w:r>
      <w:r>
        <w:rPr>
          <w:rFonts w:hint="cs"/>
          <w:b/>
          <w:bCs/>
          <w:rtl/>
        </w:rPr>
        <w:tab/>
      </w:r>
      <w:r w:rsidR="004C63EB" w:rsidRPr="00611938">
        <w:rPr>
          <w:b/>
          <w:bCs/>
          <w:rtl/>
        </w:rPr>
        <w:t>פרשנות</w:t>
      </w:r>
    </w:p>
    <w:p w14:paraId="730B9A42" w14:textId="51B7ADE3" w:rsidR="004C63EB" w:rsidRPr="00611938" w:rsidRDefault="004C63EB" w:rsidP="00B20C1B">
      <w:pPr>
        <w:pStyle w:val="Para20"/>
        <w:rPr>
          <w:rtl/>
        </w:rPr>
      </w:pPr>
      <w:r w:rsidRPr="00611938">
        <w:rPr>
          <w:rtl/>
        </w:rPr>
        <w:t xml:space="preserve">למונחים שלהלן תהא בחוזה זה ובנספחיו המשמעות הכתובה </w:t>
      </w:r>
      <w:r w:rsidR="00C43296" w:rsidRPr="00611938">
        <w:rPr>
          <w:rFonts w:hint="cs"/>
          <w:rtl/>
        </w:rPr>
        <w:t>בצדם</w:t>
      </w:r>
      <w:r w:rsidRPr="00611938">
        <w:rPr>
          <w:rtl/>
        </w:rPr>
        <w:t>, זולת אם משתמעת מן ההקשר משמעות אחרת.</w:t>
      </w:r>
    </w:p>
    <w:p w14:paraId="1F29D249" w14:textId="77777777" w:rsidR="00B20C1B" w:rsidRPr="00611938" w:rsidRDefault="004C63EB" w:rsidP="00B20C1B">
      <w:pPr>
        <w:pStyle w:val="NumberList2"/>
      </w:pPr>
      <w:r w:rsidRPr="00611938">
        <w:rPr>
          <w:b/>
          <w:bCs/>
          <w:rtl/>
        </w:rPr>
        <w:t>"פורטל ספקים ממשלתי"</w:t>
      </w:r>
      <w:r w:rsidRPr="00611938">
        <w:rPr>
          <w:rtl/>
        </w:rPr>
        <w:t xml:space="preserve"> – מערכת ממוחשבת להעברת הזמנות רכש מהממשלה לספקים וקבלת דיווחי ביצוע וחשבוניות מהספקים לממשלה.</w:t>
      </w:r>
    </w:p>
    <w:p w14:paraId="2274FB2F" w14:textId="77777777" w:rsidR="004C63EB" w:rsidRPr="00611938" w:rsidRDefault="004C63EB" w:rsidP="00B20C1B">
      <w:pPr>
        <w:pStyle w:val="NumberList2"/>
      </w:pPr>
      <w:r w:rsidRPr="00611938">
        <w:rPr>
          <w:rFonts w:ascii="Arial" w:hAnsi="Arial"/>
          <w:b/>
          <w:bCs/>
          <w:rtl/>
        </w:rPr>
        <w:t>"משתמש"</w:t>
      </w:r>
      <w:r w:rsidRPr="00611938">
        <w:rPr>
          <w:rFonts w:ascii="Arial" w:hAnsi="Arial"/>
          <w:rtl/>
        </w:rPr>
        <w:t xml:space="preserve"> – ספק (תאגיד או יחיד) שנרשם לשימוש בפורטל הספקים הממשלתי.</w:t>
      </w:r>
    </w:p>
    <w:p w14:paraId="7CD50A8B" w14:textId="77777777" w:rsidR="00611938" w:rsidRPr="00611938" w:rsidRDefault="004C63EB" w:rsidP="000571A4">
      <w:pPr>
        <w:pStyle w:val="NumberList2"/>
        <w:rPr>
          <w:rFonts w:ascii="Arial" w:hAnsi="Arial"/>
        </w:rPr>
      </w:pPr>
      <w:r w:rsidRPr="00611938">
        <w:rPr>
          <w:rFonts w:ascii="Arial" w:hAnsi="Arial"/>
          <w:b/>
          <w:bCs/>
          <w:rtl/>
        </w:rPr>
        <w:t>"נציג משתמש"</w:t>
      </w:r>
      <w:r w:rsidRPr="00611938">
        <w:rPr>
          <w:rFonts w:ascii="Arial" w:hAnsi="Arial"/>
          <w:rtl/>
        </w:rPr>
        <w:t xml:space="preserve"> – כל אדם הפועל מטעם המשתמש בפורטל הספקים הממשלתי.</w:t>
      </w:r>
    </w:p>
    <w:p w14:paraId="140279D9" w14:textId="77777777" w:rsidR="004C63EB" w:rsidRPr="00611938" w:rsidRDefault="004C63EB" w:rsidP="000571A4">
      <w:pPr>
        <w:pStyle w:val="NumberList2"/>
        <w:rPr>
          <w:rFonts w:ascii="Arial" w:hAnsi="Arial"/>
        </w:rPr>
      </w:pPr>
      <w:r w:rsidRPr="00611938">
        <w:rPr>
          <w:rFonts w:ascii="Arial" w:hAnsi="Arial"/>
          <w:b/>
          <w:bCs/>
          <w:rtl/>
        </w:rPr>
        <w:t>"תשתית מרכזית"</w:t>
      </w:r>
      <w:r w:rsidRPr="00611938">
        <w:rPr>
          <w:rFonts w:ascii="Arial" w:hAnsi="Arial"/>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3E093D58" w14:textId="77777777" w:rsidR="004C63EB" w:rsidRPr="00611938" w:rsidRDefault="004C63EB" w:rsidP="00B20C1B">
      <w:pPr>
        <w:pStyle w:val="NumberList2"/>
        <w:rPr>
          <w:rFonts w:ascii="Arial" w:hAnsi="Arial"/>
        </w:rPr>
      </w:pPr>
      <w:r w:rsidRPr="00611938">
        <w:rPr>
          <w:rFonts w:ascii="Arial" w:hAnsi="Arial"/>
          <w:b/>
          <w:bCs/>
          <w:rtl/>
        </w:rPr>
        <w:t>"תשתית מקומית"</w:t>
      </w:r>
      <w:r w:rsidRPr="00611938">
        <w:rPr>
          <w:rFonts w:ascii="Arial" w:hAnsi="Arial"/>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038325B3" w14:textId="77777777" w:rsidR="004C63EB" w:rsidRPr="00611938" w:rsidRDefault="004C63EB" w:rsidP="00B20C1B">
      <w:pPr>
        <w:pStyle w:val="NumberList2"/>
        <w:rPr>
          <w:rFonts w:ascii="Arial" w:hAnsi="Arial"/>
        </w:rPr>
      </w:pPr>
      <w:r w:rsidRPr="00611938">
        <w:rPr>
          <w:rFonts w:ascii="Arial" w:hAnsi="Arial"/>
          <w:b/>
          <w:bCs/>
          <w:rtl/>
        </w:rPr>
        <w:t>"מידע מותר"</w:t>
      </w:r>
      <w:r w:rsidRPr="00611938">
        <w:rPr>
          <w:rFonts w:ascii="Arial" w:hAnsi="Arial"/>
          <w:rtl/>
        </w:rPr>
        <w:t xml:space="preserve"> - כל מידע המצוי בפורטל הספקים הממשלתי שהמשתמש מורשה לקבלו לצרכים הפנימיים שלו.</w:t>
      </w:r>
    </w:p>
    <w:p w14:paraId="5949F780" w14:textId="77777777" w:rsidR="004C63EB" w:rsidRPr="00611938" w:rsidRDefault="004C63EB" w:rsidP="00B20C1B">
      <w:pPr>
        <w:pStyle w:val="NumberList2"/>
        <w:rPr>
          <w:rFonts w:ascii="Arial" w:hAnsi="Arial"/>
        </w:rPr>
      </w:pPr>
      <w:r w:rsidRPr="00611938">
        <w:rPr>
          <w:rFonts w:ascii="Arial" w:hAnsi="Arial"/>
          <w:b/>
          <w:bCs/>
          <w:rtl/>
        </w:rPr>
        <w:lastRenderedPageBreak/>
        <w:t>"מידע אסור"</w:t>
      </w:r>
      <w:r w:rsidRPr="00611938">
        <w:rPr>
          <w:rFonts w:ascii="Arial" w:hAnsi="Arial"/>
          <w:rtl/>
        </w:rPr>
        <w:t xml:space="preserve"> - מידע, ידיעות או נתונים מכל סוג שהוא ומכל צורה שהיא, המצויים בפורטל הספקים הממשלתי, למעט מידע מותר.</w:t>
      </w:r>
    </w:p>
    <w:p w14:paraId="05A8E18A" w14:textId="77777777" w:rsidR="004C63EB" w:rsidRPr="00611938" w:rsidRDefault="004C63EB" w:rsidP="00B20C1B">
      <w:pPr>
        <w:pStyle w:val="NumberList2"/>
        <w:rPr>
          <w:rFonts w:ascii="Arial" w:hAnsi="Arial"/>
        </w:rPr>
      </w:pPr>
      <w:r w:rsidRPr="00611938">
        <w:rPr>
          <w:rFonts w:ascii="Arial" w:hAnsi="Arial"/>
          <w:b/>
          <w:bCs/>
          <w:rtl/>
        </w:rPr>
        <w:t>"גורם מאשר"</w:t>
      </w:r>
      <w:r w:rsidRPr="00611938">
        <w:rPr>
          <w:rFonts w:ascii="Arial" w:hAnsi="Arial"/>
          <w:rtl/>
        </w:rPr>
        <w:t xml:space="preserve"> – כהגדרתו בחוק חתימה אלקטרונית, התשס"א-2001.</w:t>
      </w:r>
    </w:p>
    <w:p w14:paraId="3AE11E29" w14:textId="77777777" w:rsidR="004C63EB" w:rsidRPr="00611938" w:rsidRDefault="004C63EB" w:rsidP="00B20C1B">
      <w:pPr>
        <w:pStyle w:val="NumberList2"/>
        <w:rPr>
          <w:rFonts w:ascii="Arial" w:hAnsi="Arial"/>
          <w:rtl/>
        </w:rPr>
      </w:pPr>
      <w:r w:rsidRPr="00611938">
        <w:rPr>
          <w:rFonts w:ascii="Arial" w:hAnsi="Arial"/>
          <w:b/>
          <w:bCs/>
          <w:rtl/>
        </w:rPr>
        <w:t>"חתימה אלקטרונית מאושרת"</w:t>
      </w:r>
      <w:r w:rsidRPr="00611938">
        <w:rPr>
          <w:rFonts w:ascii="Arial" w:hAnsi="Arial"/>
          <w:rtl/>
        </w:rPr>
        <w:t xml:space="preserve"> - כהגדרתה בחוק חתימה אלקטרונית, התשס"א-2001.</w:t>
      </w:r>
    </w:p>
    <w:p w14:paraId="694ED91E" w14:textId="77777777" w:rsidR="004C63EB" w:rsidRPr="00611938" w:rsidRDefault="004C63EB" w:rsidP="00B20C1B">
      <w:pPr>
        <w:pStyle w:val="NumberList2"/>
        <w:rPr>
          <w:rFonts w:ascii="Arial" w:hAnsi="Arial"/>
          <w:rtl/>
        </w:rPr>
      </w:pPr>
      <w:r w:rsidRPr="00611938">
        <w:rPr>
          <w:rFonts w:ascii="Arial" w:hAnsi="Arial"/>
          <w:b/>
          <w:bCs/>
          <w:rtl/>
        </w:rPr>
        <w:t>"המשרדים"</w:t>
      </w:r>
      <w:r w:rsidRPr="00611938">
        <w:rPr>
          <w:rFonts w:ascii="Arial" w:hAnsi="Arial"/>
          <w:rtl/>
        </w:rPr>
        <w:t xml:space="preserve"> – משרדי הממשלה.</w:t>
      </w:r>
    </w:p>
    <w:p w14:paraId="10EC4604" w14:textId="77777777" w:rsidR="004C63EB" w:rsidRPr="00611938" w:rsidRDefault="004C63EB" w:rsidP="00B20C1B">
      <w:pPr>
        <w:pStyle w:val="NumberList2"/>
        <w:rPr>
          <w:rFonts w:ascii="Arial" w:hAnsi="Arial"/>
          <w:rtl/>
        </w:rPr>
      </w:pPr>
      <w:r w:rsidRPr="00611938">
        <w:rPr>
          <w:rFonts w:ascii="Arial" w:hAnsi="Arial"/>
          <w:b/>
          <w:bCs/>
          <w:rtl/>
        </w:rPr>
        <w:t>"חברה מנהלת"</w:t>
      </w:r>
      <w:r w:rsidRPr="00611938">
        <w:rPr>
          <w:rFonts w:ascii="Arial" w:hAnsi="Arial"/>
          <w:rtl/>
        </w:rPr>
        <w:t xml:space="preserve"> – גוף הפועל מטעמה של הממשלה האחראי לקשר עם הספקים העושים שימוש בפורטל, כפי שיפורט בחוזה זה.</w:t>
      </w:r>
    </w:p>
    <w:p w14:paraId="5346D36E" w14:textId="77777777" w:rsidR="004C63EB" w:rsidRPr="00611938" w:rsidRDefault="00611938" w:rsidP="00611938">
      <w:pPr>
        <w:pStyle w:val="Para0"/>
        <w:rPr>
          <w:b/>
          <w:bCs/>
        </w:rPr>
      </w:pPr>
      <w:r w:rsidRPr="00611938">
        <w:rPr>
          <w:rFonts w:hint="cs"/>
          <w:b/>
          <w:bCs/>
          <w:rtl/>
        </w:rPr>
        <w:t>3.</w:t>
      </w:r>
      <w:r w:rsidRPr="00611938">
        <w:rPr>
          <w:rFonts w:hint="cs"/>
          <w:b/>
          <w:bCs/>
          <w:rtl/>
        </w:rPr>
        <w:tab/>
      </w:r>
      <w:r w:rsidR="004C63EB" w:rsidRPr="00611938">
        <w:rPr>
          <w:b/>
          <w:bCs/>
          <w:rtl/>
        </w:rPr>
        <w:t>פונקציונליות פורטל הספקים</w:t>
      </w:r>
    </w:p>
    <w:p w14:paraId="5F2A03D7" w14:textId="77777777" w:rsidR="004C63EB" w:rsidRPr="004F4990" w:rsidRDefault="004C63EB" w:rsidP="008A7A15">
      <w:pPr>
        <w:pStyle w:val="Para20"/>
      </w:pPr>
      <w:r w:rsidRPr="004F4990">
        <w:rPr>
          <w:rtl/>
        </w:rPr>
        <w:t>באמצעות פורטל הספקים הממשלתי ניתן יהיה לבצע את הפעולות להלן:</w:t>
      </w:r>
    </w:p>
    <w:p w14:paraId="69E249FC" w14:textId="77777777" w:rsidR="004C63EB" w:rsidRPr="004F4990" w:rsidRDefault="004C63EB" w:rsidP="008A7A15">
      <w:pPr>
        <w:pStyle w:val="AlphaList2"/>
      </w:pPr>
      <w:r w:rsidRPr="004F4990">
        <w:rPr>
          <w:rtl/>
        </w:rPr>
        <w:t>לצפות בהזמנות הרכש הנשלחות ע"י משרדי הממשלה העושים שימוש בפורטל לספק ולהדפיס אותן אם המשרד צירף להזמנה את פלט ההזמנה להדפסה.</w:t>
      </w:r>
    </w:p>
    <w:p w14:paraId="293D448E" w14:textId="77777777" w:rsidR="004C63EB" w:rsidRPr="004F4990" w:rsidRDefault="004C63EB" w:rsidP="008A7A15">
      <w:pPr>
        <w:pStyle w:val="AlphaList2"/>
      </w:pPr>
      <w:r w:rsidRPr="004F4990">
        <w:rPr>
          <w:rtl/>
        </w:rPr>
        <w:t>להגיש דיווחי ביצוע.</w:t>
      </w:r>
    </w:p>
    <w:p w14:paraId="2E7BC6AA" w14:textId="77777777" w:rsidR="004C63EB" w:rsidRPr="004F4990" w:rsidRDefault="004C63EB" w:rsidP="008A7A15">
      <w:pPr>
        <w:pStyle w:val="AlphaList2"/>
      </w:pPr>
      <w:r w:rsidRPr="004F4990">
        <w:rPr>
          <w:rtl/>
        </w:rPr>
        <w:t>להגיש חשבוניות חתומות אלקטרונית אשר יהוו חשבונית מקור וזאת במקום הגשת חשבוניות פיסיות.</w:t>
      </w:r>
    </w:p>
    <w:p w14:paraId="5D8141BF" w14:textId="77777777" w:rsidR="004C63EB" w:rsidRPr="004F4990" w:rsidRDefault="004C63EB" w:rsidP="008A7A15">
      <w:pPr>
        <w:pStyle w:val="AlphaList2"/>
      </w:pPr>
      <w:r w:rsidRPr="004F4990">
        <w:rPr>
          <w:rtl/>
        </w:rPr>
        <w:t>לצפות בסטטוס אישור המסמכים שהוגשו ותקינותם ע"י משרדי הממשלה.</w:t>
      </w:r>
    </w:p>
    <w:p w14:paraId="42C41BFF" w14:textId="77777777" w:rsidR="004C63EB" w:rsidRPr="00611938" w:rsidRDefault="00611938" w:rsidP="00611938">
      <w:pPr>
        <w:pStyle w:val="Para0"/>
        <w:rPr>
          <w:b/>
          <w:bCs/>
        </w:rPr>
      </w:pPr>
      <w:r w:rsidRPr="00611938">
        <w:rPr>
          <w:rFonts w:hint="cs"/>
          <w:b/>
          <w:bCs/>
          <w:rtl/>
        </w:rPr>
        <w:t>4.</w:t>
      </w:r>
      <w:r w:rsidRPr="00611938">
        <w:rPr>
          <w:rFonts w:hint="cs"/>
          <w:b/>
          <w:bCs/>
          <w:rtl/>
        </w:rPr>
        <w:tab/>
      </w:r>
      <w:r w:rsidR="004C63EB" w:rsidRPr="00611938">
        <w:rPr>
          <w:b/>
          <w:bCs/>
          <w:rtl/>
        </w:rPr>
        <w:t>עמידה בהנחיות רשות המיסים</w:t>
      </w:r>
    </w:p>
    <w:p w14:paraId="7872D6C8" w14:textId="77777777" w:rsidR="004C63EB" w:rsidRPr="004F4990" w:rsidRDefault="004C63EB" w:rsidP="00AC6FBD">
      <w:pPr>
        <w:pStyle w:val="NumberList2"/>
        <w:numPr>
          <w:ilvl w:val="0"/>
          <w:numId w:val="56"/>
        </w:numPr>
      </w:pPr>
      <w:r w:rsidRPr="004F4990">
        <w:rPr>
          <w:rtl/>
        </w:rPr>
        <w:t>השימוש בפורטל הספקים הממשלתי בכלל והגשת חשבוניות חתומות אלקטרונית בפרט הינם כפופים להנחיות רשות המיסים בכלל ובפרט הוראות מס הכנסה</w:t>
      </w:r>
      <w:r w:rsidR="00611938">
        <w:rPr>
          <w:rFonts w:hint="cs"/>
          <w:rtl/>
        </w:rPr>
        <w:t xml:space="preserve"> </w:t>
      </w:r>
      <w:r w:rsidRPr="004F4990">
        <w:rPr>
          <w:rtl/>
        </w:rPr>
        <w:t>(ניהול פנקסי חשבונות), התשל"ג-1973. מבלי לפגוע בכלליות האמור לעיל, ספק אשר יעשה שימוש בפורטל הספקים הממשלתי יידרש לעמוד גם בתנאי סעיף 18ב להוראות –</w:t>
      </w:r>
      <w:r>
        <w:rPr>
          <w:rFonts w:hint="cs"/>
          <w:rtl/>
        </w:rPr>
        <w:t xml:space="preserve"> </w:t>
      </w:r>
      <w:r w:rsidRPr="004F4990">
        <w:rPr>
          <w:rtl/>
        </w:rPr>
        <w:t>"כללים למשלוח מסמכים ממוחשבים".</w:t>
      </w:r>
    </w:p>
    <w:p w14:paraId="68A6ABFE" w14:textId="77777777" w:rsidR="004C63EB" w:rsidRPr="004F4990" w:rsidRDefault="004C63EB" w:rsidP="00611938">
      <w:pPr>
        <w:pStyle w:val="NumberList2"/>
      </w:pPr>
      <w:r w:rsidRPr="004F4990">
        <w:rPr>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5D211A7F" w14:textId="77777777" w:rsidR="004C63EB" w:rsidRPr="004F4990" w:rsidRDefault="004C63EB" w:rsidP="00611938">
      <w:pPr>
        <w:pStyle w:val="NumberList2"/>
      </w:pPr>
      <w:r w:rsidRPr="004F4990">
        <w:rPr>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5A025134" w14:textId="77777777" w:rsidR="004C63EB" w:rsidRPr="00611938" w:rsidRDefault="00611938" w:rsidP="00611938">
      <w:pPr>
        <w:pStyle w:val="Para0"/>
        <w:rPr>
          <w:b/>
          <w:bCs/>
        </w:rPr>
      </w:pPr>
      <w:r w:rsidRPr="00611938">
        <w:rPr>
          <w:rFonts w:hint="cs"/>
          <w:b/>
          <w:bCs/>
          <w:rtl/>
        </w:rPr>
        <w:t>5.</w:t>
      </w:r>
      <w:r w:rsidRPr="00611938">
        <w:rPr>
          <w:rFonts w:hint="cs"/>
          <w:b/>
          <w:bCs/>
          <w:rtl/>
        </w:rPr>
        <w:tab/>
      </w:r>
      <w:r w:rsidR="004C63EB" w:rsidRPr="00611938">
        <w:rPr>
          <w:b/>
          <w:bCs/>
          <w:rtl/>
        </w:rPr>
        <w:t>הגבלת אחריות</w:t>
      </w:r>
    </w:p>
    <w:p w14:paraId="25F21447" w14:textId="77777777" w:rsidR="004C63EB" w:rsidRPr="004F4990" w:rsidRDefault="004C63EB" w:rsidP="00AC6FBD">
      <w:pPr>
        <w:pStyle w:val="NumberList2"/>
        <w:numPr>
          <w:ilvl w:val="0"/>
          <w:numId w:val="57"/>
        </w:numPr>
      </w:pPr>
      <w:r w:rsidRPr="004F4990">
        <w:rPr>
          <w:rtl/>
        </w:rPr>
        <w:t>הממשלה תעשה כל מאמץ סביר להבטיח זמינות ותקינות פעולת פורטל הספקים הממשלתי ואולם ייתכן שהפורטל לא יהיה זמין מעת לעת בשל תקלות או לצורך תחזוקה.</w:t>
      </w:r>
      <w:r w:rsidR="00611938">
        <w:rPr>
          <w:rFonts w:hint="cs"/>
          <w:rtl/>
        </w:rPr>
        <w:t xml:space="preserve"> </w:t>
      </w:r>
      <w:r w:rsidRPr="004F4990">
        <w:rPr>
          <w:rtl/>
        </w:rPr>
        <w:t>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5300C035" w14:textId="77777777" w:rsidR="004C63EB" w:rsidRPr="004F4990" w:rsidRDefault="004C63EB" w:rsidP="00AC6FBD">
      <w:pPr>
        <w:pStyle w:val="NumberList2"/>
        <w:numPr>
          <w:ilvl w:val="0"/>
          <w:numId w:val="57"/>
        </w:numPr>
      </w:pPr>
      <w:r w:rsidRPr="004F4990">
        <w:rPr>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5EDA97FB" w14:textId="77777777" w:rsidR="004C63EB" w:rsidRPr="004F4990" w:rsidRDefault="004C63EB" w:rsidP="00AC6FBD">
      <w:pPr>
        <w:pStyle w:val="NumberList2"/>
        <w:numPr>
          <w:ilvl w:val="0"/>
          <w:numId w:val="57"/>
        </w:numPr>
        <w:rPr>
          <w:rtl/>
        </w:rPr>
      </w:pPr>
      <w:r w:rsidRPr="004F4990">
        <w:rPr>
          <w:rtl/>
        </w:rPr>
        <w:lastRenderedPageBreak/>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03055327" w14:textId="77777777" w:rsidR="004C63EB" w:rsidRPr="004F4990" w:rsidRDefault="004C63EB" w:rsidP="00AC6FBD">
      <w:pPr>
        <w:pStyle w:val="NumberList2"/>
        <w:numPr>
          <w:ilvl w:val="0"/>
          <w:numId w:val="57"/>
        </w:numPr>
      </w:pPr>
      <w:r w:rsidRPr="004F4990">
        <w:rPr>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7E539FE8" w14:textId="77777777" w:rsidR="004C63EB" w:rsidRPr="004F4990" w:rsidRDefault="004C63EB" w:rsidP="00AC6FBD">
      <w:pPr>
        <w:pStyle w:val="NumberList2"/>
        <w:numPr>
          <w:ilvl w:val="0"/>
          <w:numId w:val="57"/>
        </w:numPr>
        <w:rPr>
          <w:rtl/>
        </w:rPr>
      </w:pPr>
      <w:r w:rsidRPr="004F4990">
        <w:rPr>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692A95F2" w14:textId="77777777" w:rsidR="004C63EB" w:rsidRPr="00611938" w:rsidRDefault="00611938" w:rsidP="00611938">
      <w:pPr>
        <w:pStyle w:val="Para0"/>
        <w:rPr>
          <w:b/>
          <w:bCs/>
        </w:rPr>
      </w:pPr>
      <w:r>
        <w:rPr>
          <w:rFonts w:hint="cs"/>
          <w:b/>
          <w:bCs/>
          <w:rtl/>
        </w:rPr>
        <w:t>6.</w:t>
      </w:r>
      <w:r>
        <w:rPr>
          <w:rFonts w:hint="cs"/>
          <w:b/>
          <w:bCs/>
          <w:rtl/>
        </w:rPr>
        <w:tab/>
      </w:r>
      <w:r w:rsidR="004C63EB" w:rsidRPr="00611938">
        <w:rPr>
          <w:b/>
          <w:bCs/>
          <w:rtl/>
        </w:rPr>
        <w:t>תשתית מקומית</w:t>
      </w:r>
    </w:p>
    <w:p w14:paraId="21C74FD7" w14:textId="77777777" w:rsidR="004C63EB" w:rsidRPr="004F4990" w:rsidRDefault="004C63EB" w:rsidP="00AC6FBD">
      <w:pPr>
        <w:pStyle w:val="NumberList2"/>
        <w:numPr>
          <w:ilvl w:val="0"/>
          <w:numId w:val="58"/>
        </w:numPr>
      </w:pPr>
      <w:r w:rsidRPr="004F4990">
        <w:rPr>
          <w:rtl/>
        </w:rPr>
        <w:t>לצורך הפעלת פורטל הספקים הממשלתי, יקים המשתמש תשתית מקומית העומדת לפחות בדרישות המתוארות בנספח א' לחוזה זה המהווה חלק בלתי נפרד ממנו.</w:t>
      </w:r>
    </w:p>
    <w:p w14:paraId="764EA64C" w14:textId="77777777" w:rsidR="004C63EB" w:rsidRPr="004F4990" w:rsidRDefault="004C63EB" w:rsidP="00AC6FBD">
      <w:pPr>
        <w:pStyle w:val="NumberList2"/>
        <w:numPr>
          <w:ilvl w:val="0"/>
          <w:numId w:val="58"/>
        </w:numPr>
      </w:pPr>
      <w:r w:rsidRPr="004F4990">
        <w:rPr>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424E9E7B" w14:textId="77777777" w:rsidR="004C63EB" w:rsidRPr="004F4990" w:rsidRDefault="004C63EB" w:rsidP="00AC6FBD">
      <w:pPr>
        <w:pStyle w:val="NumberList2"/>
        <w:numPr>
          <w:ilvl w:val="0"/>
          <w:numId w:val="58"/>
        </w:numPr>
      </w:pPr>
      <w:r w:rsidRPr="004F4990">
        <w:rPr>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5D22ABAD" w14:textId="77777777" w:rsidR="004C63EB" w:rsidRPr="004F4990" w:rsidRDefault="004C63EB" w:rsidP="00AC6FBD">
      <w:pPr>
        <w:pStyle w:val="NumberList2"/>
        <w:numPr>
          <w:ilvl w:val="0"/>
          <w:numId w:val="58"/>
        </w:numPr>
      </w:pPr>
      <w:r w:rsidRPr="004F4990">
        <w:rPr>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1620E145" w14:textId="77777777" w:rsidR="004C63EB" w:rsidRPr="00077CFA" w:rsidRDefault="00077CFA" w:rsidP="00077CFA">
      <w:pPr>
        <w:pStyle w:val="Para0"/>
        <w:rPr>
          <w:b/>
          <w:bCs/>
          <w:rtl/>
        </w:rPr>
      </w:pPr>
      <w:r>
        <w:rPr>
          <w:rFonts w:hint="cs"/>
          <w:b/>
          <w:bCs/>
          <w:rtl/>
        </w:rPr>
        <w:t>7</w:t>
      </w:r>
      <w:r>
        <w:rPr>
          <w:rFonts w:hint="cs"/>
          <w:b/>
          <w:bCs/>
          <w:rtl/>
        </w:rPr>
        <w:tab/>
      </w:r>
      <w:r w:rsidR="004C63EB" w:rsidRPr="00077CFA">
        <w:rPr>
          <w:b/>
          <w:bCs/>
          <w:rtl/>
        </w:rPr>
        <w:t>שימוש בכרטיס חכם</w:t>
      </w:r>
    </w:p>
    <w:p w14:paraId="066ECA3E" w14:textId="77777777" w:rsidR="004C63EB" w:rsidRPr="004F4990" w:rsidRDefault="004C63EB" w:rsidP="00AC6FBD">
      <w:pPr>
        <w:pStyle w:val="NumberList2"/>
        <w:numPr>
          <w:ilvl w:val="0"/>
          <w:numId w:val="59"/>
        </w:numPr>
      </w:pPr>
      <w:r w:rsidRPr="004F4990">
        <w:rPr>
          <w:rtl/>
        </w:rPr>
        <w:t>הגישה לפורטל הספקים הממשלתי וחתימה אלקטרונית על חשבוניות יתאפשרו באמצעות תעודות אלקטרוניות מאושרות המונפקות על-ידי גורם</w:t>
      </w:r>
      <w:r w:rsidR="00077CFA">
        <w:rPr>
          <w:rtl/>
        </w:rPr>
        <w:t xml:space="preserve"> מאשר בהתאם לחוק חתימה אלקטרוני</w:t>
      </w:r>
      <w:r w:rsidR="00077CFA">
        <w:rPr>
          <w:rFonts w:hint="cs"/>
          <w:rtl/>
        </w:rPr>
        <w:t xml:space="preserve">ת, </w:t>
      </w:r>
      <w:proofErr w:type="spellStart"/>
      <w:r w:rsidRPr="004F4990">
        <w:rPr>
          <w:rtl/>
        </w:rPr>
        <w:t>התשס"א</w:t>
      </w:r>
      <w:proofErr w:type="spellEnd"/>
      <w:r w:rsidRPr="004F4990">
        <w:rPr>
          <w:rtl/>
        </w:rPr>
        <w:t xml:space="preserve"> – 2001, התעודות מאוחסנות על גבי "כרטיס חכם" או "</w:t>
      </w:r>
      <w:r w:rsidRPr="004F4990">
        <w:t>TOKEN</w:t>
      </w:r>
      <w:r w:rsidRPr="004F4990">
        <w:rPr>
          <w:rtl/>
        </w:rPr>
        <w:t>".</w:t>
      </w:r>
    </w:p>
    <w:p w14:paraId="63516C83" w14:textId="77777777" w:rsidR="004C63EB" w:rsidRPr="004F4990" w:rsidRDefault="004C63EB" w:rsidP="00AC6FBD">
      <w:pPr>
        <w:pStyle w:val="NumberList2"/>
        <w:numPr>
          <w:ilvl w:val="0"/>
          <w:numId w:val="59"/>
        </w:numPr>
      </w:pPr>
      <w:r w:rsidRPr="004F4990">
        <w:rPr>
          <w:rtl/>
        </w:rPr>
        <w:t>עלות הנפקת התעודה האלקטרונית, עלות חידושה התקופתי וכל העלויות הנלוות,</w:t>
      </w:r>
      <w:r>
        <w:rPr>
          <w:rFonts w:hint="cs"/>
          <w:rtl/>
        </w:rPr>
        <w:t xml:space="preserve"> </w:t>
      </w:r>
      <w:r w:rsidRPr="004F4990">
        <w:rPr>
          <w:rtl/>
        </w:rPr>
        <w:t>כגון קורא כרטיסים, יחולו על המשתמש.</w:t>
      </w:r>
    </w:p>
    <w:p w14:paraId="45BCBC13" w14:textId="77777777" w:rsidR="004C63EB" w:rsidRPr="004F4990" w:rsidRDefault="004C63EB" w:rsidP="00AC6FBD">
      <w:pPr>
        <w:pStyle w:val="NumberList2"/>
        <w:numPr>
          <w:ilvl w:val="0"/>
          <w:numId w:val="59"/>
        </w:numPr>
      </w:pPr>
      <w:r w:rsidRPr="004F4990">
        <w:rPr>
          <w:rtl/>
        </w:rPr>
        <w:t>הכרטיס החכם (להלן הכרטיס) הינו אישי לנציג</w:t>
      </w:r>
      <w:r>
        <w:rPr>
          <w:rtl/>
        </w:rPr>
        <w:t xml:space="preserve"> משתמש מסוים ואינו ניתן להעברה.</w:t>
      </w:r>
    </w:p>
    <w:p w14:paraId="7488009D" w14:textId="77777777" w:rsidR="004C63EB" w:rsidRPr="004F4990" w:rsidRDefault="004C63EB" w:rsidP="00AC6FBD">
      <w:pPr>
        <w:pStyle w:val="NumberList2"/>
        <w:numPr>
          <w:ilvl w:val="0"/>
          <w:numId w:val="59"/>
        </w:numPr>
      </w:pPr>
      <w:r w:rsidRPr="004F4990">
        <w:rPr>
          <w:rtl/>
        </w:rPr>
        <w:t>התוקף של כרטיס החכם הינו לתקופה מוגבלת, ולכן משתמשים יהיו חייבים לחדש את הכרטיס (בתשלום) אחת לתקופה (כיום, אחת לשנתיים או אחת לארבע שנים).</w:t>
      </w:r>
    </w:p>
    <w:p w14:paraId="208C6D77" w14:textId="77777777" w:rsidR="004C63EB" w:rsidRPr="004F4990" w:rsidRDefault="004C63EB" w:rsidP="00AC6FBD">
      <w:pPr>
        <w:pStyle w:val="NumberList2"/>
        <w:numPr>
          <w:ilvl w:val="0"/>
          <w:numId w:val="59"/>
        </w:numPr>
      </w:pPr>
      <w:r w:rsidRPr="004F4990">
        <w:rPr>
          <w:rtl/>
        </w:rPr>
        <w:t>הפעלת הכרטיס במחשב המשתמש מחייבת הכנת תשתית מקומית כמפורט בנספח א' לחוזה זה.</w:t>
      </w:r>
    </w:p>
    <w:p w14:paraId="46502D65" w14:textId="77777777" w:rsidR="004C63EB" w:rsidRPr="004F4990" w:rsidRDefault="004C63EB" w:rsidP="00AC6FBD">
      <w:pPr>
        <w:pStyle w:val="NumberList2"/>
        <w:numPr>
          <w:ilvl w:val="0"/>
          <w:numId w:val="59"/>
        </w:numPr>
      </w:pPr>
      <w:r w:rsidRPr="004F4990">
        <w:rPr>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0CEA5A41" w14:textId="77777777" w:rsidR="004C63EB" w:rsidRPr="004F4990" w:rsidRDefault="004C63EB" w:rsidP="00AC6FBD">
      <w:pPr>
        <w:pStyle w:val="NumberList2"/>
        <w:numPr>
          <w:ilvl w:val="0"/>
          <w:numId w:val="59"/>
        </w:numPr>
      </w:pPr>
      <w:r w:rsidRPr="004F4990">
        <w:rPr>
          <w:rtl/>
        </w:rPr>
        <w:lastRenderedPageBreak/>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15952BEF" w14:textId="77777777" w:rsidR="004C63EB" w:rsidRPr="004F4990" w:rsidRDefault="004C63EB" w:rsidP="00AC6FBD">
      <w:pPr>
        <w:pStyle w:val="NumberList2"/>
        <w:numPr>
          <w:ilvl w:val="0"/>
          <w:numId w:val="59"/>
        </w:numPr>
      </w:pPr>
      <w:r w:rsidRPr="004F4990">
        <w:rPr>
          <w:rtl/>
        </w:rPr>
        <w:t>כל פעולה הנעשית באמצעות הכרטיס החכם תהיה באחריותו</w:t>
      </w:r>
      <w:r>
        <w:rPr>
          <w:rtl/>
        </w:rPr>
        <w:t xml:space="preserve"> הבלעדית של המשתמש ותחייב אותו.</w:t>
      </w:r>
    </w:p>
    <w:p w14:paraId="16C32BC5" w14:textId="77777777" w:rsidR="004C63EB" w:rsidRPr="004F4990" w:rsidRDefault="004C63EB" w:rsidP="00AC6FBD">
      <w:pPr>
        <w:pStyle w:val="NumberList2"/>
        <w:numPr>
          <w:ilvl w:val="0"/>
          <w:numId w:val="59"/>
        </w:numPr>
      </w:pPr>
      <w:r w:rsidRPr="004F4990">
        <w:rPr>
          <w:rtl/>
        </w:rPr>
        <w:t>אם סיסמת הכרטיס התגלתה לאחר, על המשתמש לדאוג לשנות את הסיסמה לאלתר.</w:t>
      </w:r>
    </w:p>
    <w:p w14:paraId="5872E408" w14:textId="77777777" w:rsidR="004C63EB" w:rsidRPr="008A7A15" w:rsidRDefault="008A7A15" w:rsidP="008A7A15">
      <w:pPr>
        <w:pStyle w:val="Para0"/>
        <w:rPr>
          <w:b/>
          <w:bCs/>
        </w:rPr>
      </w:pPr>
      <w:r>
        <w:rPr>
          <w:rFonts w:hint="cs"/>
          <w:b/>
          <w:bCs/>
          <w:rtl/>
        </w:rPr>
        <w:t>8.</w:t>
      </w:r>
      <w:r>
        <w:rPr>
          <w:rFonts w:hint="cs"/>
          <w:b/>
          <w:bCs/>
          <w:rtl/>
        </w:rPr>
        <w:tab/>
      </w:r>
      <w:r w:rsidR="004C63EB" w:rsidRPr="008A7A15">
        <w:rPr>
          <w:b/>
          <w:bCs/>
          <w:rtl/>
        </w:rPr>
        <w:t>תנאים נוספים להנפקת כרטיס חכם</w:t>
      </w:r>
    </w:p>
    <w:p w14:paraId="4AA2DAFA" w14:textId="77777777" w:rsidR="004C63EB" w:rsidRPr="004F4990" w:rsidRDefault="004C63EB" w:rsidP="00AC6FBD">
      <w:pPr>
        <w:pStyle w:val="NumberList2"/>
        <w:numPr>
          <w:ilvl w:val="0"/>
          <w:numId w:val="60"/>
        </w:numPr>
        <w:rPr>
          <w:rtl/>
        </w:rPr>
      </w:pPr>
      <w:r w:rsidRPr="004F4990">
        <w:rPr>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64B77B04" w14:textId="77777777" w:rsidR="004C63EB" w:rsidRPr="004F4990" w:rsidRDefault="004C63EB" w:rsidP="00AC6FBD">
      <w:pPr>
        <w:pStyle w:val="NumberList2"/>
        <w:numPr>
          <w:ilvl w:val="0"/>
          <w:numId w:val="60"/>
        </w:numPr>
        <w:rPr>
          <w:rtl/>
        </w:rPr>
      </w:pPr>
      <w:r w:rsidRPr="004F4990">
        <w:rPr>
          <w:rtl/>
        </w:rPr>
        <w:t>כל משתמש יגיש את ההצהרות החתומות והמאושרות הללו לחברת הניהול כתנאי להגדרתו בפורטל הספקים הממשלתי</w:t>
      </w:r>
      <w:r>
        <w:rPr>
          <w:rtl/>
        </w:rPr>
        <w:t>.</w:t>
      </w:r>
    </w:p>
    <w:p w14:paraId="6DF72C41" w14:textId="77777777" w:rsidR="004C63EB" w:rsidRPr="004F4990" w:rsidRDefault="004C63EB" w:rsidP="00AC6FBD">
      <w:pPr>
        <w:pStyle w:val="NumberList2"/>
        <w:numPr>
          <w:ilvl w:val="0"/>
          <w:numId w:val="60"/>
        </w:numPr>
        <w:rPr>
          <w:rtl/>
        </w:rPr>
      </w:pPr>
      <w:r w:rsidRPr="004F4990">
        <w:rPr>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3E69B7B8" w14:textId="77777777" w:rsidR="004C63EB" w:rsidRPr="004F4990" w:rsidRDefault="004C63EB" w:rsidP="00AC6FBD">
      <w:pPr>
        <w:pStyle w:val="NumberList2"/>
        <w:numPr>
          <w:ilvl w:val="0"/>
          <w:numId w:val="60"/>
        </w:numPr>
        <w:rPr>
          <w:rtl/>
        </w:rPr>
      </w:pPr>
      <w:r w:rsidRPr="004F4990">
        <w:rPr>
          <w:rtl/>
        </w:rPr>
        <w:t>החלפת נציג משתמש תיעשה באמצעות חברת הניהול ובהתאם לתנאי חוזה זה.</w:t>
      </w:r>
    </w:p>
    <w:p w14:paraId="78B9DC4A" w14:textId="77777777" w:rsidR="004C63EB" w:rsidRPr="008A7A15" w:rsidRDefault="004C63EB" w:rsidP="002B07C6">
      <w:pPr>
        <w:pStyle w:val="Para20"/>
        <w:rPr>
          <w:b/>
          <w:bCs/>
          <w:rtl/>
        </w:rPr>
      </w:pPr>
      <w:r w:rsidRPr="008A7A15">
        <w:rPr>
          <w:b/>
          <w:bCs/>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w:t>
      </w:r>
      <w:r w:rsidR="002B07C6">
        <w:rPr>
          <w:rFonts w:hint="cs"/>
          <w:b/>
          <w:bCs/>
          <w:rtl/>
        </w:rPr>
        <w:t>ל-</w:t>
      </w:r>
      <w:r w:rsidRPr="008A7A15">
        <w:rPr>
          <w:b/>
          <w:bCs/>
          <w:rtl/>
        </w:rPr>
        <w:t>י</w:t>
      </w:r>
      <w:r w:rsidR="002B07C6">
        <w:rPr>
          <w:rFonts w:hint="cs"/>
          <w:b/>
          <w:bCs/>
          <w:rtl/>
        </w:rPr>
        <w:t>די</w:t>
      </w:r>
      <w:r w:rsidRPr="008A7A15">
        <w:rPr>
          <w:b/>
          <w:bCs/>
          <w:rtl/>
        </w:rPr>
        <w:t xml:space="preserve"> גורם מאשר אחר או נוסף ו/או בעקבות שינוי הוראות חוק ו/או תקנות רלבנטיים.</w:t>
      </w:r>
    </w:p>
    <w:p w14:paraId="0D4509E8" w14:textId="77777777" w:rsidR="004C63EB" w:rsidRPr="00004678" w:rsidRDefault="00004678" w:rsidP="00004678">
      <w:pPr>
        <w:pStyle w:val="Para0"/>
        <w:rPr>
          <w:b/>
          <w:bCs/>
        </w:rPr>
      </w:pPr>
      <w:r>
        <w:rPr>
          <w:rFonts w:hint="cs"/>
          <w:b/>
          <w:bCs/>
          <w:rtl/>
        </w:rPr>
        <w:t>9.</w:t>
      </w:r>
      <w:r>
        <w:rPr>
          <w:rFonts w:hint="cs"/>
          <w:b/>
          <w:bCs/>
          <w:rtl/>
        </w:rPr>
        <w:tab/>
      </w:r>
      <w:r w:rsidR="004C63EB" w:rsidRPr="00004678">
        <w:rPr>
          <w:b/>
          <w:bCs/>
          <w:rtl/>
        </w:rPr>
        <w:t>זכויות יוצרים</w:t>
      </w:r>
    </w:p>
    <w:p w14:paraId="2C99C90C" w14:textId="77777777" w:rsidR="004C63EB" w:rsidRPr="004F4990" w:rsidRDefault="004C63EB" w:rsidP="00D76E37">
      <w:pPr>
        <w:pStyle w:val="Para20"/>
        <w:rPr>
          <w:rtl/>
        </w:rPr>
      </w:pPr>
      <w:r w:rsidRPr="004F4990">
        <w:rPr>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22C29AF1" w14:textId="77777777" w:rsidR="004C63EB" w:rsidRPr="00004678" w:rsidRDefault="00004678" w:rsidP="00004678">
      <w:pPr>
        <w:pStyle w:val="Para0"/>
        <w:rPr>
          <w:b/>
          <w:bCs/>
        </w:rPr>
      </w:pPr>
      <w:r>
        <w:rPr>
          <w:rFonts w:hint="cs"/>
          <w:b/>
          <w:bCs/>
          <w:rtl/>
        </w:rPr>
        <w:t>10.</w:t>
      </w:r>
      <w:r>
        <w:rPr>
          <w:rFonts w:hint="cs"/>
          <w:b/>
          <w:bCs/>
          <w:rtl/>
        </w:rPr>
        <w:tab/>
      </w:r>
      <w:r w:rsidR="004C63EB" w:rsidRPr="00004678">
        <w:rPr>
          <w:b/>
          <w:bCs/>
          <w:rtl/>
        </w:rPr>
        <w:t>ניהול משתמשים, תמיכה, הדרכה והטמעה</w:t>
      </w:r>
    </w:p>
    <w:p w14:paraId="1EBED144" w14:textId="77777777" w:rsidR="004C63EB" w:rsidRPr="004F4990" w:rsidRDefault="004C63EB" w:rsidP="00AC6FBD">
      <w:pPr>
        <w:pStyle w:val="NumberList2"/>
        <w:numPr>
          <w:ilvl w:val="0"/>
          <w:numId w:val="61"/>
        </w:numPr>
      </w:pPr>
      <w:r w:rsidRPr="004F4990">
        <w:rPr>
          <w:rtl/>
        </w:rPr>
        <w:t>הממשלה תמנה גורם מרכזי אשר ישמש כתובת של המשתמשים ונציגיהם מול הממשלה, לענייני הרשאות בפורטל הספקים הממשלתי, כרטיסים חכמים ותיאום הדרכה.</w:t>
      </w:r>
      <w:r w:rsidR="00004678">
        <w:rPr>
          <w:rFonts w:hint="cs"/>
          <w:rtl/>
        </w:rPr>
        <w:t xml:space="preserve"> </w:t>
      </w:r>
      <w:r w:rsidRPr="004F4990">
        <w:rPr>
          <w:rtl/>
        </w:rPr>
        <w:t>גורם זה לא יהיה מוסמך לתת תמיכה מקצועית/הדרכה וכן לא יהיה מוסמך לתת מענה לכל נושא אחר, כגון לגבי הזמנות רכש, דיווחי ביצוע וחשבוניות מסוימים ותשובותיה,</w:t>
      </w:r>
      <w:r w:rsidR="00004678">
        <w:rPr>
          <w:rFonts w:hint="cs"/>
          <w:rtl/>
        </w:rPr>
        <w:t xml:space="preserve"> </w:t>
      </w:r>
      <w:r w:rsidRPr="004F4990">
        <w:rPr>
          <w:rtl/>
        </w:rPr>
        <w:t>היה וניתנו או הובנו בכל נושא אחר לא יחייבו את הממשלה ו/או את המשרדים.</w:t>
      </w:r>
    </w:p>
    <w:p w14:paraId="196EDCA5" w14:textId="77777777" w:rsidR="004C63EB" w:rsidRPr="00004678" w:rsidRDefault="004C63EB" w:rsidP="00AC6FBD">
      <w:pPr>
        <w:pStyle w:val="NumberList2"/>
        <w:numPr>
          <w:ilvl w:val="0"/>
          <w:numId w:val="61"/>
        </w:numPr>
        <w:rPr>
          <w:szCs w:val="26"/>
        </w:rPr>
      </w:pPr>
      <w:r w:rsidRPr="004F4990">
        <w:rPr>
          <w:rtl/>
        </w:rPr>
        <w:t>הממשלה תפעיל מרכז תמיכה טלפוני ללא תשלום לשימוש המשתמשים ונציגיהם,</w:t>
      </w:r>
      <w:r w:rsidR="00004678" w:rsidRPr="004F4990">
        <w:rPr>
          <w:rtl/>
        </w:rPr>
        <w:t xml:space="preserve"> </w:t>
      </w:r>
      <w:r w:rsidRPr="004F4990">
        <w:rPr>
          <w:rtl/>
        </w:rPr>
        <w:t>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4D136F98" w14:textId="77777777" w:rsidR="004C63EB" w:rsidRPr="004F4990" w:rsidRDefault="004C63EB" w:rsidP="00AC6FBD">
      <w:pPr>
        <w:pStyle w:val="NumberList2"/>
        <w:numPr>
          <w:ilvl w:val="0"/>
          <w:numId w:val="61"/>
        </w:numPr>
      </w:pPr>
      <w:r w:rsidRPr="004F4990">
        <w:rPr>
          <w:rtl/>
        </w:rPr>
        <w:lastRenderedPageBreak/>
        <w:t>הממשלה תעניק לנציגי המשתמשים חוברת הדרכה למשתמש בקובץ דיגיטלי,</w:t>
      </w:r>
      <w:r w:rsidR="00004678">
        <w:rPr>
          <w:rFonts w:hint="cs"/>
          <w:rtl/>
        </w:rPr>
        <w:t xml:space="preserve"> </w:t>
      </w:r>
      <w:r w:rsidRPr="004F4990">
        <w:rPr>
          <w:rtl/>
        </w:rPr>
        <w:t>אותו יוכלו להוריד מפורטל הספקים או לקבלו מהגורם שהוגדר ככתובת מרכזית לניהול רישום המשתמשים.</w:t>
      </w:r>
    </w:p>
    <w:p w14:paraId="7DAD0942" w14:textId="77777777" w:rsidR="004C63EB" w:rsidRPr="00004678" w:rsidRDefault="00004678" w:rsidP="00004678">
      <w:pPr>
        <w:pStyle w:val="Para0"/>
        <w:rPr>
          <w:b/>
          <w:bCs/>
        </w:rPr>
      </w:pPr>
      <w:r>
        <w:rPr>
          <w:rFonts w:hint="cs"/>
          <w:b/>
          <w:bCs/>
          <w:rtl/>
        </w:rPr>
        <w:t>11.</w:t>
      </w:r>
      <w:r>
        <w:rPr>
          <w:rFonts w:hint="cs"/>
          <w:b/>
          <w:bCs/>
          <w:rtl/>
        </w:rPr>
        <w:tab/>
      </w:r>
      <w:r>
        <w:rPr>
          <w:b/>
          <w:bCs/>
          <w:rtl/>
        </w:rPr>
        <w:t>שימוש בהליכים חלופיים</w:t>
      </w:r>
    </w:p>
    <w:p w14:paraId="72493085" w14:textId="77777777" w:rsidR="004C63EB" w:rsidRPr="004F4990" w:rsidRDefault="004C63EB" w:rsidP="00AC6FBD">
      <w:pPr>
        <w:pStyle w:val="NumberList2"/>
        <w:numPr>
          <w:ilvl w:val="0"/>
          <w:numId w:val="62"/>
        </w:numPr>
      </w:pPr>
      <w:r w:rsidRPr="004F4990">
        <w:rPr>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7CD74EC8" w14:textId="77777777" w:rsidR="004C63EB" w:rsidRPr="004F4990" w:rsidRDefault="004C63EB" w:rsidP="00AC6FBD">
      <w:pPr>
        <w:pStyle w:val="NumberList2"/>
        <w:numPr>
          <w:ilvl w:val="0"/>
          <w:numId w:val="62"/>
        </w:numPr>
      </w:pPr>
      <w:r w:rsidRPr="004F4990">
        <w:rPr>
          <w:rtl/>
        </w:rPr>
        <w:t>בפורטל יכללו הזמנות רכש מסוגים מסוימים, כפי שייקבע מעת לעת ע</w:t>
      </w:r>
      <w:r w:rsidR="00004678">
        <w:rPr>
          <w:rFonts w:hint="cs"/>
          <w:rtl/>
        </w:rPr>
        <w:t>ל-</w:t>
      </w:r>
      <w:r w:rsidRPr="004F4990">
        <w:rPr>
          <w:rtl/>
        </w:rPr>
        <w:t>י</w:t>
      </w:r>
      <w:r w:rsidR="00004678">
        <w:rPr>
          <w:rFonts w:hint="cs"/>
          <w:rtl/>
        </w:rPr>
        <w:t>די</w:t>
      </w:r>
      <w:r w:rsidRPr="004F4990">
        <w:rPr>
          <w:rtl/>
        </w:rPr>
        <w:t xml:space="preserve"> הממשלה.</w:t>
      </w:r>
    </w:p>
    <w:p w14:paraId="6AF64138" w14:textId="77777777" w:rsidR="004C63EB" w:rsidRPr="004F4990" w:rsidRDefault="004C63EB" w:rsidP="00AC6FBD">
      <w:pPr>
        <w:pStyle w:val="NumberList2"/>
        <w:numPr>
          <w:ilvl w:val="0"/>
          <w:numId w:val="62"/>
        </w:numPr>
      </w:pPr>
      <w:r w:rsidRPr="004F4990">
        <w:rPr>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4F4990">
        <w:rPr>
          <w:rtl/>
        </w:rPr>
        <w:t>להחריג</w:t>
      </w:r>
      <w:proofErr w:type="spellEnd"/>
      <w:r w:rsidRPr="004F4990">
        <w:rPr>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0430F736" w14:textId="77777777" w:rsidR="004C63EB" w:rsidRPr="004F4990" w:rsidRDefault="004C63EB" w:rsidP="00AC6FBD">
      <w:pPr>
        <w:pStyle w:val="NumberList2"/>
        <w:numPr>
          <w:ilvl w:val="0"/>
          <w:numId w:val="62"/>
        </w:numPr>
      </w:pPr>
      <w:r w:rsidRPr="004F4990">
        <w:rPr>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65887B73" w14:textId="77777777" w:rsidR="004C63EB" w:rsidRPr="00004678" w:rsidRDefault="00004678" w:rsidP="00004678">
      <w:pPr>
        <w:pStyle w:val="Para0"/>
        <w:rPr>
          <w:b/>
          <w:bCs/>
        </w:rPr>
      </w:pPr>
      <w:r>
        <w:rPr>
          <w:rFonts w:hint="cs"/>
          <w:b/>
          <w:bCs/>
          <w:rtl/>
        </w:rPr>
        <w:t>12.</w:t>
      </w:r>
      <w:r>
        <w:rPr>
          <w:rFonts w:hint="cs"/>
          <w:b/>
          <w:bCs/>
          <w:rtl/>
        </w:rPr>
        <w:tab/>
      </w:r>
      <w:r w:rsidR="004C63EB" w:rsidRPr="00004678">
        <w:rPr>
          <w:b/>
          <w:bCs/>
          <w:rtl/>
        </w:rPr>
        <w:t>בעיות ביצועי</w:t>
      </w:r>
      <w:r>
        <w:rPr>
          <w:b/>
          <w:bCs/>
          <w:rtl/>
        </w:rPr>
        <w:t>ם, פונקציונליות חסרה או חלקית</w:t>
      </w:r>
    </w:p>
    <w:p w14:paraId="3FF4EAC1" w14:textId="77777777" w:rsidR="004C63EB" w:rsidRPr="004F4990" w:rsidRDefault="004C63EB" w:rsidP="00AC6FBD">
      <w:pPr>
        <w:pStyle w:val="NumberList2"/>
        <w:numPr>
          <w:ilvl w:val="0"/>
          <w:numId w:val="63"/>
        </w:numPr>
      </w:pPr>
      <w:r w:rsidRPr="004F4990">
        <w:rPr>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31DED13F" w14:textId="77777777" w:rsidR="004C63EB" w:rsidRPr="004F4990" w:rsidRDefault="004C63EB" w:rsidP="00AC6FBD">
      <w:pPr>
        <w:pStyle w:val="NumberList2"/>
        <w:numPr>
          <w:ilvl w:val="0"/>
          <w:numId w:val="63"/>
        </w:numPr>
      </w:pPr>
      <w:r w:rsidRPr="004F4990">
        <w:rPr>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C0E1D47" w14:textId="77777777" w:rsidR="004C63EB" w:rsidRPr="004F4990" w:rsidRDefault="004C63EB" w:rsidP="00AC6FBD">
      <w:pPr>
        <w:pStyle w:val="NumberList2"/>
        <w:numPr>
          <w:ilvl w:val="0"/>
          <w:numId w:val="63"/>
        </w:numPr>
      </w:pPr>
      <w:r w:rsidRPr="004F4990">
        <w:rPr>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5485F9E5" w14:textId="77777777" w:rsidR="004C63EB" w:rsidRPr="00004678" w:rsidRDefault="00004678" w:rsidP="00004678">
      <w:pPr>
        <w:pStyle w:val="Para0"/>
        <w:rPr>
          <w:b/>
          <w:bCs/>
        </w:rPr>
      </w:pPr>
      <w:r>
        <w:rPr>
          <w:rFonts w:hint="cs"/>
          <w:b/>
          <w:bCs/>
          <w:rtl/>
        </w:rPr>
        <w:t>13.</w:t>
      </w:r>
      <w:r>
        <w:rPr>
          <w:b/>
          <w:bCs/>
          <w:rtl/>
        </w:rPr>
        <w:tab/>
      </w:r>
      <w:r w:rsidR="004C63EB" w:rsidRPr="00004678">
        <w:rPr>
          <w:b/>
          <w:bCs/>
          <w:rtl/>
        </w:rPr>
        <w:t>שינויים חקיקתיים</w:t>
      </w:r>
    </w:p>
    <w:p w14:paraId="32D09C83" w14:textId="77777777" w:rsidR="004C63EB" w:rsidRPr="004F4990" w:rsidRDefault="004C63EB" w:rsidP="00AC6FBD">
      <w:pPr>
        <w:pStyle w:val="NumberList2"/>
        <w:numPr>
          <w:ilvl w:val="0"/>
          <w:numId w:val="64"/>
        </w:numPr>
      </w:pPr>
      <w:r w:rsidRPr="004F4990">
        <w:rPr>
          <w:rtl/>
        </w:rPr>
        <w:t>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w:t>
      </w:r>
      <w:r w:rsidR="00004678">
        <w:rPr>
          <w:rtl/>
        </w:rPr>
        <w:t>דשים שיוגדרו.</w:t>
      </w:r>
    </w:p>
    <w:p w14:paraId="08110AA9" w14:textId="77777777" w:rsidR="004C63EB" w:rsidRPr="00004678" w:rsidRDefault="004C63EB" w:rsidP="00AC6FBD">
      <w:pPr>
        <w:pStyle w:val="NumberList2"/>
        <w:numPr>
          <w:ilvl w:val="0"/>
          <w:numId w:val="64"/>
        </w:numPr>
        <w:rPr>
          <w:szCs w:val="26"/>
        </w:rPr>
      </w:pPr>
      <w:r w:rsidRPr="004F4990">
        <w:rPr>
          <w:rtl/>
        </w:rPr>
        <w:lastRenderedPageBreak/>
        <w:t>הממשלה שומרת לעצמה את הזכות לשנות הסדרים ותהליכים בניהול פורטל הספקים הממשלתי ע</w:t>
      </w:r>
      <w:r w:rsidR="000571A4">
        <w:rPr>
          <w:rFonts w:hint="cs"/>
          <w:rtl/>
        </w:rPr>
        <w:t>ל-</w:t>
      </w:r>
      <w:r w:rsidRPr="004F4990">
        <w:rPr>
          <w:rtl/>
        </w:rPr>
        <w:t>י</w:t>
      </w:r>
      <w:r w:rsidR="000571A4">
        <w:rPr>
          <w:rFonts w:hint="cs"/>
          <w:rtl/>
        </w:rPr>
        <w:t>די</w:t>
      </w:r>
      <w:r w:rsidRPr="004F4990">
        <w:rPr>
          <w:rtl/>
        </w:rPr>
        <w:t xml:space="preserve"> הודעה מראש למשתמשים ו/או נציגיהם דרך פורטל הספקים הממשלתי ו/או בדרכים אחרות ו/או ע</w:t>
      </w:r>
      <w:r w:rsidR="000571A4">
        <w:rPr>
          <w:rFonts w:hint="cs"/>
          <w:rtl/>
        </w:rPr>
        <w:t>ל-</w:t>
      </w:r>
      <w:r w:rsidRPr="004F4990">
        <w:rPr>
          <w:rtl/>
        </w:rPr>
        <w:t>י</w:t>
      </w:r>
      <w:r w:rsidR="000571A4">
        <w:rPr>
          <w:rFonts w:hint="cs"/>
          <w:rtl/>
        </w:rPr>
        <w:t>די</w:t>
      </w:r>
      <w:r w:rsidRPr="004F4990">
        <w:rPr>
          <w:rtl/>
        </w:rPr>
        <w:t xml:space="preserve"> שינוי תנאי חוזה זה. במקרה של שינוי חוזה המשתמש יידרש לחתום על חוזה תחליפי ו/או על נספח לחוזה זה. משתמש הרואה את עצמו נפגע ע</w:t>
      </w:r>
      <w:r w:rsidR="00004678">
        <w:rPr>
          <w:rFonts w:hint="cs"/>
          <w:rtl/>
        </w:rPr>
        <w:t>ל-ידי</w:t>
      </w:r>
      <w:r w:rsidRPr="004F4990">
        <w:rPr>
          <w:rtl/>
        </w:rPr>
        <w:t xml:space="preserve"> שינויים אלה יהיה רשאי להפסיק את השימוש בפורטל הספקים הממשלתי ע</w:t>
      </w:r>
      <w:r w:rsidR="000571A4">
        <w:rPr>
          <w:rFonts w:hint="cs"/>
          <w:rtl/>
        </w:rPr>
        <w:t>ל-</w:t>
      </w:r>
      <w:r w:rsidRPr="004F4990">
        <w:rPr>
          <w:rtl/>
        </w:rPr>
        <w:t>י</w:t>
      </w:r>
      <w:r w:rsidR="000571A4">
        <w:rPr>
          <w:rFonts w:hint="cs"/>
          <w:rtl/>
        </w:rPr>
        <w:t>די</w:t>
      </w:r>
      <w:r w:rsidRPr="004F4990">
        <w:rPr>
          <w:rtl/>
        </w:rPr>
        <w:t xml:space="preserve"> הודעה בכתב לחברת ניהול תוך 30 יום מיום משלוח ההודעה על השינויים כאמור.</w:t>
      </w:r>
    </w:p>
    <w:p w14:paraId="10D2AA4C" w14:textId="77777777" w:rsidR="004C63EB" w:rsidRPr="00004678" w:rsidRDefault="00004678" w:rsidP="00004678">
      <w:pPr>
        <w:pStyle w:val="Para0"/>
        <w:rPr>
          <w:b/>
          <w:bCs/>
          <w:rtl/>
        </w:rPr>
      </w:pPr>
      <w:r>
        <w:rPr>
          <w:rFonts w:hint="cs"/>
          <w:b/>
          <w:bCs/>
          <w:rtl/>
        </w:rPr>
        <w:t>14.</w:t>
      </w:r>
      <w:r>
        <w:rPr>
          <w:rFonts w:hint="cs"/>
          <w:b/>
          <w:bCs/>
          <w:rtl/>
        </w:rPr>
        <w:tab/>
      </w:r>
      <w:r w:rsidR="004C63EB" w:rsidRPr="00004678">
        <w:rPr>
          <w:b/>
          <w:bCs/>
          <w:rtl/>
        </w:rPr>
        <w:t>חבלה ומידע אסור</w:t>
      </w:r>
    </w:p>
    <w:p w14:paraId="7CDBE239" w14:textId="77777777" w:rsidR="004C63EB" w:rsidRPr="004F4990" w:rsidRDefault="004C63EB" w:rsidP="00AC6FBD">
      <w:pPr>
        <w:pStyle w:val="NumberList2"/>
        <w:numPr>
          <w:ilvl w:val="0"/>
          <w:numId w:val="65"/>
        </w:numPr>
      </w:pPr>
      <w:r w:rsidRPr="004F4990">
        <w:rPr>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1A82A2E4" w14:textId="77777777" w:rsidR="004C63EB" w:rsidRPr="004F4990" w:rsidRDefault="004C63EB" w:rsidP="00AC6FBD">
      <w:pPr>
        <w:pStyle w:val="NumberList2"/>
        <w:numPr>
          <w:ilvl w:val="0"/>
          <w:numId w:val="65"/>
        </w:numPr>
        <w:rPr>
          <w:rtl/>
        </w:rPr>
      </w:pPr>
      <w:r w:rsidRPr="004F4990">
        <w:rPr>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20AFB3CF" w14:textId="77777777" w:rsidR="004C63EB" w:rsidRPr="004F4990" w:rsidRDefault="004C63EB" w:rsidP="00AC6FBD">
      <w:pPr>
        <w:pStyle w:val="NumberList2"/>
        <w:numPr>
          <w:ilvl w:val="0"/>
          <w:numId w:val="65"/>
        </w:numPr>
        <w:rPr>
          <w:rtl/>
        </w:rPr>
      </w:pPr>
      <w:r w:rsidRPr="004F4990">
        <w:rPr>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0F91E1C5" w14:textId="77777777" w:rsidR="004C63EB" w:rsidRPr="004F4990" w:rsidRDefault="004C63EB" w:rsidP="00004678">
      <w:pPr>
        <w:pStyle w:val="AlphaList3"/>
        <w:rPr>
          <w:rtl/>
        </w:rPr>
      </w:pPr>
      <w:r w:rsidRPr="004F4990">
        <w:rPr>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proofErr w:type="spellStart"/>
      <w:r w:rsidRPr="004F4990">
        <w:rPr>
          <w:rtl/>
        </w:rPr>
        <w:t>כשיוודע</w:t>
      </w:r>
      <w:proofErr w:type="spellEnd"/>
      <w:r w:rsidRPr="004F4990">
        <w:rPr>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14:paraId="6A8F06AD" w14:textId="77777777" w:rsidR="004C63EB" w:rsidRPr="004F4990" w:rsidRDefault="004C63EB" w:rsidP="00004678">
      <w:pPr>
        <w:pStyle w:val="AlphaList3"/>
        <w:rPr>
          <w:rtl/>
        </w:rPr>
      </w:pPr>
      <w:r w:rsidRPr="004F4990">
        <w:rPr>
          <w:rtl/>
        </w:rPr>
        <w:t>להודיע מיד טלפונית וגם בכתב על האירוע לחברת הניהול.</w:t>
      </w:r>
    </w:p>
    <w:p w14:paraId="0BFFF8F6" w14:textId="77777777" w:rsidR="004C63EB" w:rsidRPr="004F4990" w:rsidRDefault="004C63EB" w:rsidP="000571A4">
      <w:pPr>
        <w:pStyle w:val="AlphaList3"/>
      </w:pPr>
      <w:r w:rsidRPr="004F4990">
        <w:rPr>
          <w:rtl/>
        </w:rPr>
        <w:t>לא לעשות כל שימוש במידע אסור ולא לגלותו לאיש, למעט גילוי הדרוש לצורך פסקאות א. ו-ב</w:t>
      </w:r>
      <w:r w:rsidR="000571A4">
        <w:rPr>
          <w:rFonts w:hint="cs"/>
          <w:rtl/>
        </w:rPr>
        <w:t>,</w:t>
      </w:r>
      <w:r w:rsidRPr="004F4990">
        <w:rPr>
          <w:rtl/>
        </w:rPr>
        <w:t xml:space="preserve"> לעיל.</w:t>
      </w:r>
    </w:p>
    <w:p w14:paraId="75FEAE3C" w14:textId="77777777" w:rsidR="004C63EB" w:rsidRPr="00004678" w:rsidRDefault="004C63EB" w:rsidP="00AC6FBD">
      <w:pPr>
        <w:pStyle w:val="NumberList2"/>
        <w:numPr>
          <w:ilvl w:val="0"/>
          <w:numId w:val="65"/>
        </w:numPr>
        <w:rPr>
          <w:rtl/>
        </w:rPr>
      </w:pPr>
      <w:r w:rsidRPr="00004678">
        <w:rPr>
          <w:rtl/>
        </w:rPr>
        <w:t>המשתמש מתחייב לא להשתמש במידע בניגוד לדין.</w:t>
      </w:r>
    </w:p>
    <w:p w14:paraId="466F2ED4" w14:textId="77777777" w:rsidR="004C63EB" w:rsidRPr="00004678" w:rsidRDefault="004C63EB" w:rsidP="00AC6FBD">
      <w:pPr>
        <w:pStyle w:val="NumberList2"/>
        <w:numPr>
          <w:ilvl w:val="0"/>
          <w:numId w:val="65"/>
        </w:numPr>
      </w:pPr>
      <w:r w:rsidRPr="00004678">
        <w:rPr>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14:paraId="32645EBF" w14:textId="77777777" w:rsidR="004C63EB" w:rsidRPr="00004678" w:rsidRDefault="004C63EB" w:rsidP="00AC6FBD">
      <w:pPr>
        <w:pStyle w:val="NumberList2"/>
        <w:numPr>
          <w:ilvl w:val="0"/>
          <w:numId w:val="65"/>
        </w:numPr>
        <w:rPr>
          <w:rtl/>
        </w:rPr>
      </w:pPr>
      <w:r w:rsidRPr="00004678">
        <w:rPr>
          <w:rtl/>
        </w:rPr>
        <w:t>המשתמש אחראי לכך שכל נציג מורשה שלו ימלא את חובותיו לפי כתב ההתחייבות ולפי חוזה זה וכן שהוא ימלא את כל הדרישות המוטלות על המשתמש בסעיף זה.</w:t>
      </w:r>
    </w:p>
    <w:p w14:paraId="4F939629" w14:textId="77777777" w:rsidR="004C63EB" w:rsidRPr="00004678" w:rsidRDefault="004C63EB" w:rsidP="00AC6FBD">
      <w:pPr>
        <w:pStyle w:val="NumberList2"/>
        <w:numPr>
          <w:ilvl w:val="0"/>
          <w:numId w:val="65"/>
        </w:numPr>
      </w:pPr>
      <w:r w:rsidRPr="00004678">
        <w:rPr>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6BF47563" w14:textId="4716961D" w:rsidR="004C63EB" w:rsidRPr="00004678" w:rsidRDefault="004C63EB" w:rsidP="00AC6FBD">
      <w:pPr>
        <w:pStyle w:val="NumberList2"/>
        <w:numPr>
          <w:ilvl w:val="0"/>
          <w:numId w:val="65"/>
        </w:numPr>
        <w:rPr>
          <w:rtl/>
        </w:rPr>
      </w:pPr>
      <w:r w:rsidRPr="00004678">
        <w:rPr>
          <w:rtl/>
        </w:rPr>
        <w:t xml:space="preserve">המשתמש מתחייב לבטל את הרשאתו של כל נציג מורשה שלו שהפסיק להיות שותף או הפסיק את עבודתו אצל המשתמש, לפי </w:t>
      </w:r>
      <w:r w:rsidR="00C43296" w:rsidRPr="00004678">
        <w:rPr>
          <w:rFonts w:hint="cs"/>
          <w:rtl/>
        </w:rPr>
        <w:t>העניי</w:t>
      </w:r>
      <w:r w:rsidR="00C43296" w:rsidRPr="00004678">
        <w:rPr>
          <w:rFonts w:hint="eastAsia"/>
          <w:rtl/>
        </w:rPr>
        <w:t>ן</w:t>
      </w:r>
      <w:r w:rsidRPr="00004678">
        <w:rPr>
          <w:rtl/>
        </w:rPr>
        <w:t>, ולהודיע על כך לחברת ניהול טלפונית וגם בכתב תוך 48 שעות מיום סיום עבודתו של הנציג.</w:t>
      </w:r>
    </w:p>
    <w:p w14:paraId="1C4856A5" w14:textId="77777777" w:rsidR="004C63EB" w:rsidRPr="00004678" w:rsidRDefault="004C63EB" w:rsidP="00AC6FBD">
      <w:pPr>
        <w:pStyle w:val="NumberList2"/>
        <w:numPr>
          <w:ilvl w:val="0"/>
          <w:numId w:val="65"/>
        </w:numPr>
        <w:rPr>
          <w:rtl/>
        </w:rPr>
      </w:pPr>
      <w:r w:rsidRPr="00004678">
        <w:rPr>
          <w:rtl/>
        </w:rPr>
        <w:lastRenderedPageBreak/>
        <w:t>הודיע המשתמש לחברת ניהול כאמור בפסקה (8)</w:t>
      </w:r>
      <w:r w:rsidR="000571A4">
        <w:rPr>
          <w:rFonts w:hint="cs"/>
          <w:rtl/>
        </w:rPr>
        <w:t>,</w:t>
      </w:r>
      <w:r w:rsidRPr="00004678">
        <w:rPr>
          <w:rtl/>
        </w:rPr>
        <w:t xml:space="preserve">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1E30BF33" w14:textId="77777777" w:rsidR="004C63EB" w:rsidRPr="00004678" w:rsidRDefault="004C63EB" w:rsidP="00AC6FBD">
      <w:pPr>
        <w:pStyle w:val="NumberList2"/>
        <w:numPr>
          <w:ilvl w:val="0"/>
          <w:numId w:val="65"/>
        </w:numPr>
      </w:pPr>
      <w:r w:rsidRPr="00004678">
        <w:rPr>
          <w:rtl/>
        </w:rPr>
        <w:t>הממשלה תהיה רשאית לבטל את ההרשאה לנציג מורשה של המשתמש מכל סיבה שהיא בתנאי שהממשלה תנמק את סיבת הביטול.</w:t>
      </w:r>
    </w:p>
    <w:p w14:paraId="4F23D766" w14:textId="77777777" w:rsidR="004C63EB" w:rsidRPr="000571A4" w:rsidRDefault="000571A4" w:rsidP="0049591F">
      <w:pPr>
        <w:pStyle w:val="Para0"/>
        <w:keepNext/>
        <w:rPr>
          <w:b/>
          <w:bCs/>
        </w:rPr>
      </w:pPr>
      <w:r>
        <w:rPr>
          <w:rFonts w:hint="cs"/>
          <w:b/>
          <w:bCs/>
          <w:rtl/>
        </w:rPr>
        <w:t>15.</w:t>
      </w:r>
      <w:r>
        <w:rPr>
          <w:rFonts w:hint="cs"/>
          <w:b/>
          <w:bCs/>
          <w:rtl/>
        </w:rPr>
        <w:tab/>
      </w:r>
      <w:r w:rsidR="004C63EB" w:rsidRPr="000571A4">
        <w:rPr>
          <w:b/>
          <w:bCs/>
          <w:rtl/>
        </w:rPr>
        <w:t>ניתוק המשתמש מפורטל הספקים הממשלתי</w:t>
      </w:r>
    </w:p>
    <w:p w14:paraId="2D0B5606" w14:textId="77777777" w:rsidR="004C63EB" w:rsidRPr="004F4990" w:rsidRDefault="004C63EB" w:rsidP="00AC6FBD">
      <w:pPr>
        <w:pStyle w:val="NumberList2"/>
        <w:numPr>
          <w:ilvl w:val="0"/>
          <w:numId w:val="66"/>
        </w:numPr>
        <w:rPr>
          <w:rtl/>
        </w:rPr>
      </w:pPr>
      <w:r w:rsidRPr="004F4990">
        <w:rPr>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26EFE239" w14:textId="77777777" w:rsidR="004C63EB" w:rsidRPr="004F4990" w:rsidRDefault="004C63EB" w:rsidP="00AC6FBD">
      <w:pPr>
        <w:pStyle w:val="NumberList2"/>
        <w:numPr>
          <w:ilvl w:val="0"/>
          <w:numId w:val="66"/>
        </w:numPr>
      </w:pPr>
      <w:r w:rsidRPr="004F4990">
        <w:rPr>
          <w:rtl/>
        </w:rPr>
        <w:t xml:space="preserve">אם יתברר כי קיים חשש לגבי נכונות ההצהרות של המשתמש או נציגיו שניתנו לממשלה או אם המשתמש או נציגיו קיבלו מידע אסור והשתמש בו בניגוד </w:t>
      </w:r>
      <w:r w:rsidRPr="004F4990">
        <w:rPr>
          <w:rFonts w:hint="cs"/>
          <w:rtl/>
        </w:rPr>
        <w:t>לאמור</w:t>
      </w:r>
      <w:r w:rsidRPr="004F4990">
        <w:rPr>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5BC66777" w14:textId="77777777" w:rsidR="004C63EB" w:rsidRPr="000571A4" w:rsidRDefault="000571A4" w:rsidP="000571A4">
      <w:pPr>
        <w:pStyle w:val="Para0"/>
        <w:rPr>
          <w:b/>
          <w:bCs/>
          <w:rtl/>
        </w:rPr>
      </w:pPr>
      <w:r>
        <w:rPr>
          <w:rFonts w:hint="cs"/>
          <w:b/>
          <w:bCs/>
          <w:rtl/>
        </w:rPr>
        <w:t>16.</w:t>
      </w:r>
      <w:r>
        <w:rPr>
          <w:rFonts w:hint="cs"/>
          <w:b/>
          <w:bCs/>
          <w:rtl/>
        </w:rPr>
        <w:tab/>
      </w:r>
      <w:r w:rsidR="004C63EB" w:rsidRPr="000571A4">
        <w:rPr>
          <w:b/>
          <w:bCs/>
          <w:rtl/>
        </w:rPr>
        <w:t>ביטול החוזה</w:t>
      </w:r>
    </w:p>
    <w:p w14:paraId="657C3A5D" w14:textId="77777777" w:rsidR="004C63EB" w:rsidRPr="004F4990" w:rsidRDefault="004C63EB" w:rsidP="00AC6FBD">
      <w:pPr>
        <w:pStyle w:val="NumberList2"/>
        <w:numPr>
          <w:ilvl w:val="0"/>
          <w:numId w:val="67"/>
        </w:numPr>
        <w:rPr>
          <w:rtl/>
        </w:rPr>
      </w:pPr>
      <w:r w:rsidRPr="004F4990">
        <w:rPr>
          <w:rtl/>
        </w:rPr>
        <w:t>כל אחד מהצדדים יהא רשאי לבטל חוזה זה מכל סיבה שהיא בהודעה בכתב, והביטול יכנס לתוקפו בחלוף 21 ימים לאחר שהגיעה הודעת הביטול אל הצד השני.</w:t>
      </w:r>
    </w:p>
    <w:p w14:paraId="69D7DE78" w14:textId="77777777" w:rsidR="004C63EB" w:rsidRPr="004F4990" w:rsidRDefault="004C63EB" w:rsidP="00AC6FBD">
      <w:pPr>
        <w:pStyle w:val="NumberList2"/>
        <w:numPr>
          <w:ilvl w:val="0"/>
          <w:numId w:val="67"/>
        </w:numPr>
        <w:rPr>
          <w:rtl/>
        </w:rPr>
      </w:pPr>
      <w:r w:rsidRPr="004F4990">
        <w:rPr>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197E95E3" w14:textId="77777777" w:rsidR="000571A4" w:rsidRPr="000571A4" w:rsidRDefault="000571A4" w:rsidP="000571A4">
      <w:pPr>
        <w:pStyle w:val="Para0"/>
        <w:rPr>
          <w:b/>
          <w:bCs/>
        </w:rPr>
      </w:pPr>
      <w:r>
        <w:rPr>
          <w:rFonts w:hint="cs"/>
          <w:b/>
          <w:bCs/>
          <w:rtl/>
        </w:rPr>
        <w:t>17.</w:t>
      </w:r>
      <w:r>
        <w:rPr>
          <w:rFonts w:hint="cs"/>
          <w:b/>
          <w:bCs/>
          <w:rtl/>
        </w:rPr>
        <w:tab/>
      </w:r>
      <w:r w:rsidR="004C63EB" w:rsidRPr="000571A4">
        <w:rPr>
          <w:b/>
          <w:bCs/>
          <w:rtl/>
        </w:rPr>
        <w:t>הסבה</w:t>
      </w:r>
    </w:p>
    <w:p w14:paraId="2848D559" w14:textId="77777777" w:rsidR="004C63EB" w:rsidRPr="004F4990" w:rsidRDefault="004C63EB" w:rsidP="00D76E37">
      <w:pPr>
        <w:pStyle w:val="Para20"/>
      </w:pPr>
      <w:r w:rsidRPr="004F4990">
        <w:rPr>
          <w:rtl/>
        </w:rPr>
        <w:t>זכויות המשתמש לפי חוזה זה אינן ניתנות להסבה בדרך מיזוג תאגידים או בכל דרך אחרת ללא הסכמה בכתב ומראש של הממשלה.</w:t>
      </w:r>
    </w:p>
    <w:p w14:paraId="0D2D6D6F" w14:textId="77777777" w:rsidR="004C63EB" w:rsidRPr="000571A4" w:rsidRDefault="000571A4" w:rsidP="000571A4">
      <w:pPr>
        <w:pStyle w:val="Para0"/>
        <w:rPr>
          <w:b/>
          <w:bCs/>
        </w:rPr>
      </w:pPr>
      <w:r>
        <w:rPr>
          <w:rFonts w:hint="cs"/>
          <w:b/>
          <w:bCs/>
          <w:rtl/>
        </w:rPr>
        <w:t>18.</w:t>
      </w:r>
      <w:r>
        <w:rPr>
          <w:rFonts w:hint="cs"/>
          <w:b/>
          <w:bCs/>
          <w:rtl/>
        </w:rPr>
        <w:tab/>
      </w:r>
      <w:r w:rsidR="004C63EB" w:rsidRPr="000571A4">
        <w:rPr>
          <w:b/>
          <w:bCs/>
          <w:rtl/>
        </w:rPr>
        <w:t>סמכות שיפוט</w:t>
      </w:r>
    </w:p>
    <w:p w14:paraId="22CBF459" w14:textId="77777777" w:rsidR="004C63EB" w:rsidRPr="004F4990" w:rsidRDefault="004C63EB" w:rsidP="000571A4">
      <w:pPr>
        <w:pStyle w:val="Para20"/>
      </w:pPr>
      <w:r w:rsidRPr="004F4990">
        <w:rPr>
          <w:rtl/>
        </w:rPr>
        <w:t>כל סכסוך משפטי ו/או תביעה לפי הסכם זה תוג</w:t>
      </w:r>
      <w:r w:rsidR="000571A4">
        <w:rPr>
          <w:rtl/>
        </w:rPr>
        <w:t>ש לבתי המשפט המוסמכים בירושלים.</w:t>
      </w:r>
    </w:p>
    <w:p w14:paraId="0569B694" w14:textId="77777777" w:rsidR="000571A4" w:rsidRPr="000571A4" w:rsidRDefault="000571A4" w:rsidP="000571A4">
      <w:pPr>
        <w:pStyle w:val="Para0"/>
        <w:rPr>
          <w:b/>
          <w:bCs/>
        </w:rPr>
      </w:pPr>
      <w:r>
        <w:rPr>
          <w:rFonts w:hint="cs"/>
          <w:b/>
          <w:bCs/>
          <w:rtl/>
        </w:rPr>
        <w:t>19.</w:t>
      </w:r>
      <w:r>
        <w:rPr>
          <w:rFonts w:hint="cs"/>
          <w:b/>
          <w:bCs/>
          <w:rtl/>
        </w:rPr>
        <w:tab/>
      </w:r>
      <w:r w:rsidR="004C63EB" w:rsidRPr="000571A4">
        <w:rPr>
          <w:b/>
          <w:bCs/>
          <w:rtl/>
        </w:rPr>
        <w:t>הודעות</w:t>
      </w:r>
    </w:p>
    <w:p w14:paraId="438E00BD" w14:textId="77777777" w:rsidR="004C63EB" w:rsidRPr="004F4990" w:rsidRDefault="004C63EB" w:rsidP="000571A4">
      <w:pPr>
        <w:pStyle w:val="Para20"/>
      </w:pPr>
      <w:r w:rsidRPr="004F4990">
        <w:rPr>
          <w:rtl/>
        </w:rPr>
        <w:t>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w:t>
      </w:r>
      <w:r w:rsidR="000571A4">
        <w:rPr>
          <w:rtl/>
        </w:rPr>
        <w:t>הודעה האמורה גם במייל לצד השני.</w:t>
      </w:r>
    </w:p>
    <w:p w14:paraId="39BF3C9C" w14:textId="77777777" w:rsidR="000571A4" w:rsidRDefault="000571A4" w:rsidP="000571A4">
      <w:pPr>
        <w:pStyle w:val="Para0"/>
        <w:rPr>
          <w:rtl/>
        </w:rPr>
      </w:pPr>
      <w:r>
        <w:rPr>
          <w:rFonts w:hint="cs"/>
          <w:b/>
          <w:bCs/>
          <w:rtl/>
        </w:rPr>
        <w:t>20.</w:t>
      </w:r>
      <w:r>
        <w:rPr>
          <w:rFonts w:hint="cs"/>
          <w:b/>
          <w:bCs/>
          <w:rtl/>
        </w:rPr>
        <w:tab/>
      </w:r>
      <w:r w:rsidR="004C63EB" w:rsidRPr="000571A4">
        <w:rPr>
          <w:b/>
          <w:bCs/>
          <w:rtl/>
        </w:rPr>
        <w:t>כתובות הצדדים</w:t>
      </w:r>
    </w:p>
    <w:p w14:paraId="7885005D" w14:textId="77777777" w:rsidR="004C63EB" w:rsidRPr="000571A4" w:rsidRDefault="004C63EB" w:rsidP="000571A4">
      <w:pPr>
        <w:pStyle w:val="Para20"/>
      </w:pPr>
      <w:r w:rsidRPr="000571A4">
        <w:rPr>
          <w:rtl/>
        </w:rPr>
        <w:t>הממשלה – משרד האוצר, חטיבת נכסים, רכש ולוגיסט</w:t>
      </w:r>
      <w:r w:rsidR="000571A4">
        <w:rPr>
          <w:rtl/>
        </w:rPr>
        <w:t>יקה, רח' קפלן 1, ירושלים.</w:t>
      </w:r>
    </w:p>
    <w:p w14:paraId="216BEBDE" w14:textId="77777777" w:rsidR="004C63EB" w:rsidRPr="004F4990" w:rsidRDefault="004C63EB" w:rsidP="000571A4">
      <w:pPr>
        <w:pStyle w:val="Para20"/>
        <w:rPr>
          <w:rtl/>
        </w:rPr>
      </w:pPr>
      <w:r w:rsidRPr="004F4990">
        <w:rPr>
          <w:rtl/>
        </w:rPr>
        <w:t>המשתמש</w:t>
      </w:r>
      <w:r w:rsidR="000571A4">
        <w:rPr>
          <w:rFonts w:hint="cs"/>
          <w:rtl/>
        </w:rPr>
        <w:t xml:space="preserve"> </w:t>
      </w:r>
      <w:r w:rsidRPr="004F4990">
        <w:rPr>
          <w:rtl/>
        </w:rPr>
        <w:t>-</w:t>
      </w:r>
      <w:r w:rsidR="000571A4">
        <w:rPr>
          <w:rFonts w:hint="cs"/>
          <w:rtl/>
        </w:rPr>
        <w:t xml:space="preserve"> </w:t>
      </w:r>
      <w:r w:rsidRPr="004F4990">
        <w:rPr>
          <w:rtl/>
        </w:rPr>
        <w:t>__________________________________________</w:t>
      </w:r>
      <w:r w:rsidR="000571A4">
        <w:rPr>
          <w:rFonts w:hint="cs"/>
          <w:rtl/>
        </w:rPr>
        <w:t>_______.</w:t>
      </w:r>
    </w:p>
    <w:p w14:paraId="444475B2" w14:textId="77777777" w:rsidR="004C63EB" w:rsidRPr="000571A4" w:rsidRDefault="004C63EB" w:rsidP="000571A4">
      <w:pPr>
        <w:pStyle w:val="Para20"/>
        <w:rPr>
          <w:rtl/>
        </w:rPr>
      </w:pPr>
      <w:r w:rsidRPr="000571A4">
        <w:rPr>
          <w:rtl/>
        </w:rPr>
        <w:t>ולראיה באו הצדדים על החתום בתאריך הנקוב בראש חוזה זה.</w:t>
      </w:r>
    </w:p>
    <w:p w14:paraId="11640389" w14:textId="77777777" w:rsidR="004C63EB" w:rsidRPr="000571A4" w:rsidRDefault="004C63EB" w:rsidP="0049591F">
      <w:pPr>
        <w:pageBreakBefore/>
        <w:spacing w:before="360"/>
        <w:rPr>
          <w:rFonts w:ascii="Arial" w:hAnsi="Arial"/>
          <w:b/>
          <w:bCs/>
          <w:sz w:val="22"/>
          <w:u w:val="single"/>
          <w:rtl/>
        </w:rPr>
      </w:pPr>
      <w:r w:rsidRPr="000571A4">
        <w:rPr>
          <w:rFonts w:ascii="Arial" w:hAnsi="Arial"/>
          <w:b/>
          <w:bCs/>
          <w:sz w:val="22"/>
          <w:u w:val="single"/>
          <w:rtl/>
        </w:rPr>
        <w:lastRenderedPageBreak/>
        <w:t>חתימות הממשלה</w:t>
      </w:r>
    </w:p>
    <w:p w14:paraId="44E85864" w14:textId="77777777" w:rsidR="004C63EB" w:rsidRPr="000571A4" w:rsidRDefault="004C63EB" w:rsidP="00D76E37">
      <w:pPr>
        <w:pStyle w:val="Para0"/>
        <w:rPr>
          <w:rtl/>
        </w:rPr>
      </w:pPr>
      <w:r w:rsidRPr="000571A4">
        <w:rPr>
          <w:rtl/>
        </w:rPr>
        <w:t xml:space="preserve">שם </w:t>
      </w:r>
      <w:r w:rsidRPr="000571A4">
        <w:rPr>
          <w:rFonts w:hint="cs"/>
          <w:rtl/>
        </w:rPr>
        <w:t>_______________________</w:t>
      </w:r>
      <w:r w:rsidRPr="000571A4">
        <w:rPr>
          <w:rtl/>
        </w:rPr>
        <w:t xml:space="preserve"> חתימה </w:t>
      </w:r>
      <w:r w:rsidRPr="000571A4">
        <w:rPr>
          <w:rFonts w:hint="cs"/>
          <w:rtl/>
        </w:rPr>
        <w:t>______________________</w:t>
      </w:r>
    </w:p>
    <w:p w14:paraId="2093C1F5" w14:textId="77777777" w:rsidR="004C63EB" w:rsidRPr="000571A4" w:rsidRDefault="004C63EB" w:rsidP="00D76E37">
      <w:pPr>
        <w:pStyle w:val="Para0"/>
        <w:rPr>
          <w:rtl/>
        </w:rPr>
      </w:pPr>
      <w:r w:rsidRPr="000571A4">
        <w:rPr>
          <w:rtl/>
        </w:rPr>
        <w:t>שם _______________________</w:t>
      </w:r>
      <w:r w:rsidR="00D76E37">
        <w:rPr>
          <w:rFonts w:hint="cs"/>
          <w:rtl/>
        </w:rPr>
        <w:t xml:space="preserve"> </w:t>
      </w:r>
      <w:r w:rsidRPr="000571A4">
        <w:rPr>
          <w:rtl/>
        </w:rPr>
        <w:t>חתימה</w:t>
      </w:r>
      <w:r w:rsidR="001D1172">
        <w:rPr>
          <w:rFonts w:hint="cs"/>
          <w:rtl/>
        </w:rPr>
        <w:t xml:space="preserve"> </w:t>
      </w:r>
      <w:r w:rsidRPr="000571A4">
        <w:rPr>
          <w:rtl/>
        </w:rPr>
        <w:t>______________________</w:t>
      </w:r>
    </w:p>
    <w:p w14:paraId="5F848E5F" w14:textId="77777777" w:rsidR="004C63EB" w:rsidRPr="00D76E37" w:rsidRDefault="004C63EB" w:rsidP="00D76E37">
      <w:pPr>
        <w:spacing w:before="360"/>
        <w:rPr>
          <w:rFonts w:ascii="Arial" w:hAnsi="Arial"/>
          <w:b/>
          <w:bCs/>
          <w:sz w:val="22"/>
          <w:u w:val="single"/>
          <w:rtl/>
        </w:rPr>
      </w:pPr>
      <w:r w:rsidRPr="00D76E37">
        <w:rPr>
          <w:rFonts w:ascii="Arial" w:hAnsi="Arial"/>
          <w:b/>
          <w:bCs/>
          <w:sz w:val="22"/>
          <w:u w:val="single"/>
          <w:rtl/>
        </w:rPr>
        <w:t>חתימות המשתמש</w:t>
      </w:r>
    </w:p>
    <w:p w14:paraId="7B56BF74" w14:textId="77777777" w:rsidR="004C63EB" w:rsidRPr="004F4990" w:rsidRDefault="004C63EB" w:rsidP="00D76E37">
      <w:pPr>
        <w:pStyle w:val="Para0"/>
        <w:rPr>
          <w:rtl/>
        </w:rPr>
      </w:pPr>
      <w:r w:rsidRPr="004F4990">
        <w:rPr>
          <w:rtl/>
        </w:rPr>
        <w:t xml:space="preserve">שם </w:t>
      </w:r>
      <w:r w:rsidRPr="004F4990">
        <w:rPr>
          <w:rFonts w:hint="cs"/>
          <w:rtl/>
        </w:rPr>
        <w:t>_______________________</w:t>
      </w:r>
      <w:r w:rsidRPr="004F4990">
        <w:rPr>
          <w:rtl/>
        </w:rPr>
        <w:t xml:space="preserve"> חתימה </w:t>
      </w:r>
      <w:r w:rsidRPr="004F4990">
        <w:rPr>
          <w:rFonts w:hint="cs"/>
          <w:rtl/>
        </w:rPr>
        <w:t>______________________</w:t>
      </w:r>
    </w:p>
    <w:p w14:paraId="49FBC964" w14:textId="77777777" w:rsidR="004C63EB" w:rsidRPr="004F4990" w:rsidRDefault="004C63EB" w:rsidP="00D76E37">
      <w:pPr>
        <w:pStyle w:val="Para0"/>
        <w:rPr>
          <w:rtl/>
        </w:rPr>
      </w:pPr>
      <w:r w:rsidRPr="004F4990">
        <w:rPr>
          <w:rtl/>
        </w:rPr>
        <w:t>שם _______________________</w:t>
      </w:r>
      <w:r w:rsidR="00D76E37">
        <w:rPr>
          <w:rFonts w:hint="cs"/>
          <w:rtl/>
        </w:rPr>
        <w:t xml:space="preserve"> </w:t>
      </w:r>
      <w:r w:rsidRPr="004F4990">
        <w:rPr>
          <w:rtl/>
        </w:rPr>
        <w:t>חתימה</w:t>
      </w:r>
      <w:r w:rsidR="001D1172">
        <w:rPr>
          <w:rFonts w:hint="cs"/>
          <w:rtl/>
        </w:rPr>
        <w:t xml:space="preserve"> </w:t>
      </w:r>
      <w:r w:rsidRPr="004F4990">
        <w:rPr>
          <w:rtl/>
        </w:rPr>
        <w:t>______________________</w:t>
      </w:r>
    </w:p>
    <w:p w14:paraId="5B69CBBB" w14:textId="77777777" w:rsidR="004C63EB" w:rsidRPr="006B4A3B" w:rsidRDefault="004C63EB" w:rsidP="006B4A3B">
      <w:pPr>
        <w:pStyle w:val="Para0"/>
        <w:pageBreakBefore/>
        <w:rPr>
          <w:b/>
          <w:bCs/>
          <w:rtl/>
        </w:rPr>
      </w:pPr>
      <w:r w:rsidRPr="006B4A3B">
        <w:rPr>
          <w:rFonts w:hint="cs"/>
          <w:b/>
          <w:bCs/>
          <w:rtl/>
        </w:rPr>
        <w:lastRenderedPageBreak/>
        <w:t xml:space="preserve">נספח א' </w:t>
      </w:r>
      <w:r w:rsidRPr="006B4A3B">
        <w:rPr>
          <w:b/>
          <w:bCs/>
          <w:rtl/>
        </w:rPr>
        <w:t>–</w:t>
      </w:r>
      <w:r w:rsidRPr="006B4A3B">
        <w:rPr>
          <w:rFonts w:hint="cs"/>
          <w:b/>
          <w:bCs/>
          <w:rtl/>
        </w:rPr>
        <w:t xml:space="preserve"> דרישות לתשתית המקומית</w:t>
      </w:r>
    </w:p>
    <w:p w14:paraId="04B9ACF0" w14:textId="77777777" w:rsidR="004C63EB" w:rsidRPr="00D76E37" w:rsidRDefault="00D76E37" w:rsidP="00D76E37">
      <w:pPr>
        <w:pStyle w:val="OutlineList0"/>
      </w:pPr>
      <w:r>
        <w:rPr>
          <w:rFonts w:hint="cs"/>
          <w:rtl/>
        </w:rPr>
        <w:t>אמצעים הניתנים מהגורם המנפק</w:t>
      </w:r>
    </w:p>
    <w:p w14:paraId="622C2B28" w14:textId="77777777" w:rsidR="004C63EB" w:rsidRPr="004F4990" w:rsidRDefault="004C63EB" w:rsidP="00AC6FBD">
      <w:pPr>
        <w:pStyle w:val="Para0"/>
        <w:numPr>
          <w:ilvl w:val="1"/>
          <w:numId w:val="68"/>
        </w:numPr>
      </w:pPr>
      <w:r w:rsidRPr="004F4990">
        <w:rPr>
          <w:rtl/>
        </w:rPr>
        <w:t>קורא כרטיסים</w:t>
      </w:r>
      <w:r w:rsidRPr="004F4990">
        <w:rPr>
          <w:rFonts w:hint="cs"/>
          <w:rtl/>
        </w:rPr>
        <w:t>.</w:t>
      </w:r>
    </w:p>
    <w:p w14:paraId="538091AB" w14:textId="77777777" w:rsidR="004C63EB" w:rsidRPr="004F4990" w:rsidRDefault="004C63EB" w:rsidP="00AC6FBD">
      <w:pPr>
        <w:pStyle w:val="Para0"/>
        <w:numPr>
          <w:ilvl w:val="1"/>
          <w:numId w:val="68"/>
        </w:numPr>
      </w:pPr>
      <w:r w:rsidRPr="004F4990">
        <w:rPr>
          <w:rtl/>
        </w:rPr>
        <w:t>כרטיס חכם</w:t>
      </w:r>
      <w:r w:rsidRPr="004F4990">
        <w:rPr>
          <w:rFonts w:hint="cs"/>
          <w:rtl/>
        </w:rPr>
        <w:t>.</w:t>
      </w:r>
    </w:p>
    <w:p w14:paraId="06613BCB" w14:textId="77777777" w:rsidR="004C63EB" w:rsidRPr="004F4990" w:rsidRDefault="004C63EB" w:rsidP="00AC6FBD">
      <w:pPr>
        <w:pStyle w:val="Para0"/>
        <w:numPr>
          <w:ilvl w:val="1"/>
          <w:numId w:val="68"/>
        </w:numPr>
      </w:pPr>
      <w:r w:rsidRPr="004F4990">
        <w:rPr>
          <w:rtl/>
        </w:rPr>
        <w:t>סיסמא</w:t>
      </w:r>
      <w:r w:rsidRPr="004F4990">
        <w:rPr>
          <w:rFonts w:hint="cs"/>
          <w:rtl/>
        </w:rPr>
        <w:t xml:space="preserve"> (</w:t>
      </w:r>
      <w:r w:rsidRPr="004F4990">
        <w:t>Pin Number</w:t>
      </w:r>
      <w:r w:rsidRPr="004F4990">
        <w:rPr>
          <w:rFonts w:hint="cs"/>
          <w:rtl/>
        </w:rPr>
        <w:t>).</w:t>
      </w:r>
    </w:p>
    <w:p w14:paraId="5B3F9916" w14:textId="77777777" w:rsidR="004C63EB" w:rsidRPr="00D76E37" w:rsidRDefault="004C63EB" w:rsidP="00D76E37">
      <w:pPr>
        <w:pStyle w:val="OutlineList0"/>
        <w:rPr>
          <w:rtl/>
        </w:rPr>
      </w:pPr>
      <w:r w:rsidRPr="00D76E37">
        <w:rPr>
          <w:rtl/>
        </w:rPr>
        <w:t>דרישות מערכת</w:t>
      </w:r>
    </w:p>
    <w:p w14:paraId="31E0BFA1" w14:textId="77777777" w:rsidR="004C63EB" w:rsidRPr="004F4990" w:rsidRDefault="004C63EB" w:rsidP="00D76E37">
      <w:pPr>
        <w:pStyle w:val="Para10"/>
        <w:rPr>
          <w:rtl/>
        </w:rPr>
      </w:pPr>
      <w:r w:rsidRPr="004F4990">
        <w:rPr>
          <w:rFonts w:hint="cs"/>
          <w:rtl/>
        </w:rPr>
        <w:t>עבודה במערכת תתאפשר רק עם קיום דרישות החומרה והתוכנה הבאות:</w:t>
      </w:r>
    </w:p>
    <w:p w14:paraId="162446C7" w14:textId="77777777" w:rsidR="004C63EB" w:rsidRPr="00D76E37" w:rsidRDefault="004C63EB" w:rsidP="00AC6FBD">
      <w:pPr>
        <w:pStyle w:val="Para0"/>
        <w:numPr>
          <w:ilvl w:val="1"/>
          <w:numId w:val="69"/>
        </w:numPr>
      </w:pPr>
      <w:r w:rsidRPr="00D76E37">
        <w:rPr>
          <w:rtl/>
        </w:rPr>
        <w:t>יציאת</w:t>
      </w:r>
      <w:r w:rsidRPr="00D76E37">
        <w:t xml:space="preserve"> USB </w:t>
      </w:r>
      <w:r w:rsidRPr="00D76E37">
        <w:rPr>
          <w:rtl/>
        </w:rPr>
        <w:t>פנויה</w:t>
      </w:r>
      <w:r w:rsidRPr="00D76E37">
        <w:rPr>
          <w:rFonts w:hint="cs"/>
          <w:rtl/>
        </w:rPr>
        <w:t xml:space="preserve"> (עבור קורא הכרטיסים)</w:t>
      </w:r>
      <w:r w:rsidR="006B4A3B">
        <w:rPr>
          <w:rFonts w:hint="cs"/>
          <w:rtl/>
        </w:rPr>
        <w:t>.</w:t>
      </w:r>
    </w:p>
    <w:p w14:paraId="08BBF81E" w14:textId="77777777" w:rsidR="004C63EB" w:rsidRPr="00D76E37" w:rsidRDefault="004C63EB" w:rsidP="00AC6FBD">
      <w:pPr>
        <w:pStyle w:val="Para0"/>
        <w:numPr>
          <w:ilvl w:val="1"/>
          <w:numId w:val="69"/>
        </w:numPr>
      </w:pPr>
      <w:r w:rsidRPr="00D76E37">
        <w:rPr>
          <w:rtl/>
        </w:rPr>
        <w:t xml:space="preserve">דפדפן </w:t>
      </w:r>
      <w:r w:rsidRPr="00D76E37">
        <w:rPr>
          <w:rFonts w:hint="cs"/>
          <w:rtl/>
        </w:rPr>
        <w:t>אינטרנט אקספלורר 7.0 ומעלה</w:t>
      </w:r>
      <w:r w:rsidR="006B4A3B">
        <w:rPr>
          <w:rFonts w:hint="cs"/>
          <w:rtl/>
        </w:rPr>
        <w:t>.</w:t>
      </w:r>
    </w:p>
    <w:p w14:paraId="2E2A56BD" w14:textId="77777777" w:rsidR="004C63EB" w:rsidRPr="00D76E37" w:rsidRDefault="004C63EB" w:rsidP="00AC6FBD">
      <w:pPr>
        <w:pStyle w:val="Para0"/>
        <w:numPr>
          <w:ilvl w:val="1"/>
          <w:numId w:val="69"/>
        </w:numPr>
        <w:rPr>
          <w:rtl/>
        </w:rPr>
      </w:pPr>
      <w:r w:rsidRPr="00D76E37">
        <w:rPr>
          <w:rFonts w:hint="cs"/>
          <w:rtl/>
        </w:rPr>
        <w:t xml:space="preserve">מערכת הפעלה </w:t>
      </w:r>
      <w:r w:rsidRPr="00D76E37">
        <w:t>W</w:t>
      </w:r>
      <w:r w:rsidR="006B4A3B">
        <w:t xml:space="preserve">indows </w:t>
      </w:r>
      <w:r w:rsidRPr="00D76E37">
        <w:t>7</w:t>
      </w:r>
      <w:r w:rsidRPr="00D76E37">
        <w:rPr>
          <w:rFonts w:hint="cs"/>
          <w:rtl/>
        </w:rPr>
        <w:t xml:space="preserve"> או </w:t>
      </w:r>
      <w:r w:rsidRPr="00D76E37">
        <w:t>W</w:t>
      </w:r>
      <w:r w:rsidR="006B4A3B">
        <w:t xml:space="preserve">indows </w:t>
      </w:r>
      <w:r w:rsidRPr="00D76E37">
        <w:t>8/8.1</w:t>
      </w:r>
      <w:r w:rsidRPr="00D76E37">
        <w:rPr>
          <w:rtl/>
        </w:rPr>
        <w:t xml:space="preserve"> </w:t>
      </w:r>
      <w:r w:rsidRPr="00D76E37">
        <w:rPr>
          <w:rFonts w:hint="cs"/>
          <w:rtl/>
        </w:rPr>
        <w:t xml:space="preserve">או </w:t>
      </w:r>
      <w:r w:rsidRPr="00D76E37">
        <w:t>VISTA</w:t>
      </w:r>
      <w:r w:rsidR="006B4A3B">
        <w:rPr>
          <w:rFonts w:hint="cs"/>
          <w:rtl/>
        </w:rPr>
        <w:t>.</w:t>
      </w:r>
    </w:p>
    <w:p w14:paraId="294E6136" w14:textId="77777777" w:rsidR="004C63EB" w:rsidRPr="00D76E37" w:rsidRDefault="004C63EB" w:rsidP="00AC6FBD">
      <w:pPr>
        <w:pStyle w:val="Para0"/>
        <w:numPr>
          <w:ilvl w:val="1"/>
          <w:numId w:val="69"/>
        </w:numPr>
      </w:pPr>
      <w:r w:rsidRPr="00D76E37">
        <w:t>Windows XP</w:t>
      </w:r>
      <w:r w:rsidR="006B4A3B">
        <w:rPr>
          <w:rFonts w:hint="cs"/>
          <w:rtl/>
        </w:rPr>
        <w:t xml:space="preserve"> </w:t>
      </w:r>
      <w:r w:rsidRPr="00D76E37">
        <w:rPr>
          <w:rFonts w:hint="cs"/>
          <w:rtl/>
        </w:rPr>
        <w:t xml:space="preserve">- עם </w:t>
      </w:r>
      <w:r w:rsidRPr="00D76E37">
        <w:t>3 Service Pack</w:t>
      </w:r>
      <w:r w:rsidRPr="00D76E37">
        <w:rPr>
          <w:rFonts w:hint="cs"/>
          <w:rtl/>
        </w:rPr>
        <w:t xml:space="preserve"> ומעלה.</w:t>
      </w:r>
    </w:p>
    <w:p w14:paraId="3EF41235" w14:textId="77777777" w:rsidR="004C63EB" w:rsidRPr="00D76E37" w:rsidRDefault="004C63EB" w:rsidP="00AC6FBD">
      <w:pPr>
        <w:pStyle w:val="Para0"/>
        <w:numPr>
          <w:ilvl w:val="1"/>
          <w:numId w:val="69"/>
        </w:numPr>
      </w:pPr>
      <w:r w:rsidRPr="00D76E37">
        <w:rPr>
          <w:rFonts w:hint="cs"/>
          <w:rtl/>
        </w:rPr>
        <w:t>קורא כרטיסים מותקן *</w:t>
      </w:r>
    </w:p>
    <w:p w14:paraId="346B60EF" w14:textId="77777777" w:rsidR="004C63EB" w:rsidRPr="00D76E37" w:rsidRDefault="004C63EB" w:rsidP="00AC6FBD">
      <w:pPr>
        <w:pStyle w:val="Para0"/>
        <w:numPr>
          <w:ilvl w:val="1"/>
          <w:numId w:val="69"/>
        </w:numPr>
      </w:pPr>
      <w:r w:rsidRPr="00D76E37">
        <w:rPr>
          <w:rFonts w:hint="cs"/>
          <w:rtl/>
        </w:rPr>
        <w:t>תוכנת גישה לכרטיס חכם מותקנת</w:t>
      </w:r>
      <w:r w:rsidR="006B4A3B">
        <w:rPr>
          <w:rFonts w:hint="cs"/>
          <w:rtl/>
        </w:rPr>
        <w:t xml:space="preserve"> </w:t>
      </w:r>
      <w:r w:rsidRPr="00D76E37">
        <w:rPr>
          <w:rFonts w:hint="cs"/>
          <w:rtl/>
        </w:rPr>
        <w:t>*</w:t>
      </w:r>
    </w:p>
    <w:p w14:paraId="167276F6" w14:textId="77777777" w:rsidR="004C63EB" w:rsidRPr="00D76E37" w:rsidRDefault="004C63EB" w:rsidP="00AC6FBD">
      <w:pPr>
        <w:pStyle w:val="Para0"/>
        <w:numPr>
          <w:ilvl w:val="1"/>
          <w:numId w:val="69"/>
        </w:numPr>
      </w:pPr>
      <w:r w:rsidRPr="00D76E37">
        <w:rPr>
          <w:rFonts w:hint="cs"/>
          <w:rtl/>
        </w:rPr>
        <w:t>תכנת חתימה דיגיטלית (</w:t>
      </w:r>
      <w:proofErr w:type="spellStart"/>
      <w:r w:rsidRPr="00D76E37">
        <w:t>Sign&amp;Verify</w:t>
      </w:r>
      <w:proofErr w:type="spellEnd"/>
      <w:r w:rsidRPr="00D76E37">
        <w:rPr>
          <w:rFonts w:hint="cs"/>
          <w:rtl/>
        </w:rPr>
        <w:t>) מותקנת</w:t>
      </w:r>
      <w:r w:rsidR="006B4A3B">
        <w:rPr>
          <w:rFonts w:hint="cs"/>
          <w:rtl/>
        </w:rPr>
        <w:t xml:space="preserve"> </w:t>
      </w:r>
      <w:r w:rsidRPr="00D76E37">
        <w:rPr>
          <w:rFonts w:hint="cs"/>
          <w:rtl/>
        </w:rPr>
        <w:t>*</w:t>
      </w:r>
    </w:p>
    <w:p w14:paraId="404A6F71" w14:textId="77777777" w:rsidR="004C63EB" w:rsidRPr="00D76E37" w:rsidRDefault="004C63EB" w:rsidP="00AC6FBD">
      <w:pPr>
        <w:pStyle w:val="Para0"/>
        <w:numPr>
          <w:ilvl w:val="1"/>
          <w:numId w:val="69"/>
        </w:numPr>
        <w:rPr>
          <w:rtl/>
        </w:rPr>
      </w:pPr>
      <w:r w:rsidRPr="00D76E37">
        <w:rPr>
          <w:rtl/>
        </w:rPr>
        <w:t xml:space="preserve">לצורך השתלטות על תחנות העבודה </w:t>
      </w:r>
      <w:r w:rsidRPr="00D76E37">
        <w:rPr>
          <w:rFonts w:hint="cs"/>
          <w:rtl/>
        </w:rPr>
        <w:t>של המשתמש</w:t>
      </w:r>
      <w:r w:rsidRPr="00D76E37">
        <w:rPr>
          <w:rtl/>
        </w:rPr>
        <w:t xml:space="preserve"> יש להפעיל תוכנה בשם, </w:t>
      </w:r>
      <w:proofErr w:type="spellStart"/>
      <w:r w:rsidRPr="00D76E37">
        <w:t>N</w:t>
      </w:r>
      <w:r w:rsidR="006B4A3B">
        <w:t>etViewer</w:t>
      </w:r>
      <w:proofErr w:type="spellEnd"/>
      <w:r w:rsidRPr="00D76E37">
        <w:rPr>
          <w:rtl/>
        </w:rPr>
        <w:t xml:space="preserve"> הפעלת התוכנה וההשתלטות תעשה בליווי התומך של </w:t>
      </w:r>
      <w:proofErr w:type="spellStart"/>
      <w:r w:rsidRPr="00D76E37">
        <w:rPr>
          <w:rtl/>
        </w:rPr>
        <w:t>מרכב"ה</w:t>
      </w:r>
      <w:proofErr w:type="spellEnd"/>
      <w:r w:rsidRPr="00D76E37">
        <w:rPr>
          <w:rFonts w:hint="cs"/>
          <w:rtl/>
        </w:rPr>
        <w:t xml:space="preserve"> מאתר </w:t>
      </w:r>
      <w:r w:rsidR="006B4A3B">
        <w:t>Gov.il</w:t>
      </w:r>
    </w:p>
    <w:p w14:paraId="02A2251C" w14:textId="4E06ACEE" w:rsidR="004C63EB" w:rsidRPr="006B4A3B" w:rsidRDefault="006B4A3B" w:rsidP="006B4A3B">
      <w:pPr>
        <w:pStyle w:val="Para0"/>
        <w:ind w:left="850" w:hanging="425"/>
      </w:pPr>
      <w:r w:rsidRPr="006B4A3B">
        <w:rPr>
          <w:rFonts w:hint="cs"/>
          <w:rtl/>
        </w:rPr>
        <w:t>*</w:t>
      </w:r>
      <w:r>
        <w:rPr>
          <w:rFonts w:hint="cs"/>
          <w:rtl/>
        </w:rPr>
        <w:tab/>
      </w:r>
      <w:r w:rsidR="004C63EB" w:rsidRPr="006B4A3B">
        <w:rPr>
          <w:rFonts w:hint="cs"/>
          <w:rtl/>
        </w:rPr>
        <w:t xml:space="preserve">הנחיות להתקנת כרטיס חכם ותוכנת </w:t>
      </w:r>
      <w:proofErr w:type="spellStart"/>
      <w:r w:rsidR="004C63EB" w:rsidRPr="006B4A3B">
        <w:rPr>
          <w:rFonts w:asciiTheme="majorBidi" w:hAnsiTheme="majorBidi" w:cstheme="majorBidi"/>
        </w:rPr>
        <w:t>Sign&amp;Verify</w:t>
      </w:r>
      <w:proofErr w:type="spellEnd"/>
      <w:r w:rsidR="004C63EB" w:rsidRPr="006B4A3B">
        <w:rPr>
          <w:rFonts w:hint="cs"/>
          <w:rtl/>
        </w:rPr>
        <w:t xml:space="preserve"> ניתן למצוא בפורטל השירותים והמידע</w:t>
      </w:r>
      <w:r>
        <w:rPr>
          <w:rFonts w:hint="cs"/>
          <w:rtl/>
        </w:rPr>
        <w:t xml:space="preserve"> </w:t>
      </w:r>
      <w:r w:rsidR="004C63EB" w:rsidRPr="006B4A3B">
        <w:rPr>
          <w:rFonts w:hint="cs"/>
          <w:rtl/>
        </w:rPr>
        <w:t xml:space="preserve">הממשלתי בכתובת </w:t>
      </w:r>
      <w:hyperlink r:id="rId8" w:history="1">
        <w:r w:rsidR="004C63EB" w:rsidRPr="006B4A3B">
          <w:rPr>
            <w:rStyle w:val="Hyperlink"/>
            <w:rtl/>
          </w:rPr>
          <w:t>קישור לפורטל השירותים</w:t>
        </w:r>
        <w:r w:rsidR="004C63EB" w:rsidRPr="006B4A3B">
          <w:rPr>
            <w:rStyle w:val="Hyperlink"/>
            <w:rFonts w:hint="cs"/>
            <w:rtl/>
          </w:rPr>
          <w:t xml:space="preserve"> </w:t>
        </w:r>
        <w:r w:rsidR="004C63EB" w:rsidRPr="006B4A3B">
          <w:rPr>
            <w:rStyle w:val="Hyperlink"/>
            <w:rtl/>
          </w:rPr>
          <w:t>והמידע הממשלתי</w:t>
        </w:r>
      </w:hyperlink>
      <w:r w:rsidR="004C63EB" w:rsidRPr="006B4A3B">
        <w:rPr>
          <w:rFonts w:hint="cs"/>
          <w:rtl/>
        </w:rPr>
        <w:t>.</w:t>
      </w:r>
    </w:p>
    <w:p w14:paraId="21765B98" w14:textId="77777777" w:rsidR="004C63EB" w:rsidRDefault="004C63EB" w:rsidP="006B4A3B">
      <w:pPr>
        <w:pStyle w:val="Para0"/>
        <w:pageBreakBefore/>
        <w:rPr>
          <w:b/>
          <w:bCs/>
          <w:rtl/>
        </w:rPr>
      </w:pPr>
      <w:r w:rsidRPr="006B4A3B">
        <w:rPr>
          <w:b/>
          <w:bCs/>
          <w:rtl/>
        </w:rPr>
        <w:lastRenderedPageBreak/>
        <w:t>נספח ב' – הצהרת נציג המשתמש ואישור על סמכויות נציג המשתמש בפורטל הספקים הממשלתי</w:t>
      </w:r>
      <w:r w:rsidR="006B4A3B">
        <w:rPr>
          <w:rFonts w:hint="cs"/>
          <w:b/>
          <w:bCs/>
          <w:rtl/>
        </w:rPr>
        <w:t xml:space="preserve"> </w:t>
      </w:r>
      <w:r w:rsidRPr="006B4A3B">
        <w:rPr>
          <w:b/>
          <w:bCs/>
          <w:rtl/>
        </w:rPr>
        <w:t>אל ממשלת ישראל, באמצעות החשב הכללי, משרד האוצר</w:t>
      </w:r>
    </w:p>
    <w:p w14:paraId="54A4A771" w14:textId="77777777" w:rsidR="004C63EB" w:rsidRPr="004F4990" w:rsidRDefault="004C63EB" w:rsidP="00AB1063">
      <w:pPr>
        <w:pStyle w:val="Para0"/>
        <w:rPr>
          <w:b/>
          <w:bCs/>
          <w:u w:val="single"/>
          <w:rtl/>
          <w:lang w:val="en-GB"/>
        </w:rPr>
      </w:pPr>
      <w:r w:rsidRPr="004F4990">
        <w:rPr>
          <w:rtl/>
          <w:lang w:val="en-GB"/>
        </w:rPr>
        <w:t>(מחק את המיותר)</w:t>
      </w:r>
    </w:p>
    <w:p w14:paraId="4BB886FF" w14:textId="77777777" w:rsidR="004C63EB" w:rsidRPr="004F4990" w:rsidRDefault="004C63EB" w:rsidP="00AB1063">
      <w:pPr>
        <w:pStyle w:val="Para0"/>
        <w:rPr>
          <w:lang w:val="en-GB"/>
        </w:rPr>
      </w:pPr>
      <w:r w:rsidRPr="004F4990">
        <w:rPr>
          <w:rtl/>
          <w:lang w:val="en-GB"/>
        </w:rPr>
        <w:t>אני/אנו הח"מ מודיע/ים בכך כי:</w:t>
      </w:r>
    </w:p>
    <w:p w14:paraId="011FC287" w14:textId="77777777" w:rsidR="004C63EB" w:rsidRPr="00AB1063" w:rsidRDefault="004C63EB" w:rsidP="00AC6FBD">
      <w:pPr>
        <w:pStyle w:val="NumberList0"/>
        <w:numPr>
          <w:ilvl w:val="0"/>
          <w:numId w:val="70"/>
        </w:numPr>
        <w:rPr>
          <w:lang w:val="en-GB"/>
        </w:rPr>
      </w:pPr>
      <w:r w:rsidRPr="00AB1063">
        <w:rPr>
          <w:rtl/>
          <w:lang w:val="en-GB"/>
        </w:rPr>
        <w:t>כי איש הקשר מטעמי/מטעם השותפות הרשומה בשם:</w:t>
      </w:r>
      <w:r w:rsidR="00AB1063">
        <w:rPr>
          <w:rFonts w:hint="cs"/>
          <w:rtl/>
          <w:lang w:val="en-GB"/>
        </w:rPr>
        <w:t xml:space="preserve"> </w:t>
      </w:r>
      <w:r w:rsidR="00AB1063">
        <w:rPr>
          <w:rFonts w:hint="cs"/>
          <w:u w:val="single"/>
          <w:rtl/>
          <w:lang w:val="en-GB"/>
        </w:rPr>
        <w:t>(שם שותפות)</w:t>
      </w:r>
      <w:r w:rsidRPr="00AB1063">
        <w:rPr>
          <w:rtl/>
          <w:lang w:val="en-GB"/>
        </w:rPr>
        <w:t>/מטעם החברה בשם</w:t>
      </w:r>
      <w:r w:rsidR="00AB1063">
        <w:rPr>
          <w:rFonts w:hint="cs"/>
          <w:rtl/>
          <w:lang w:val="en-GB"/>
        </w:rPr>
        <w:t xml:space="preserve"> </w:t>
      </w:r>
      <w:r w:rsidR="00AB1063">
        <w:rPr>
          <w:rFonts w:hint="cs"/>
          <w:u w:val="single"/>
          <w:rtl/>
          <w:lang w:val="en-GB"/>
        </w:rPr>
        <w:t>(שם חברה)</w:t>
      </w:r>
      <w:r w:rsidRPr="00AB1063">
        <w:rPr>
          <w:rtl/>
          <w:lang w:val="en-GB"/>
        </w:rPr>
        <w:t xml:space="preserve"> בע"מ/ (להלן</w:t>
      </w:r>
      <w:r w:rsidR="00AB1063">
        <w:rPr>
          <w:rFonts w:hint="cs"/>
          <w:rtl/>
          <w:lang w:val="en-GB"/>
        </w:rPr>
        <w:t>:</w:t>
      </w:r>
      <w:r w:rsidRPr="00AB1063">
        <w:rPr>
          <w:rtl/>
          <w:lang w:val="en-GB"/>
        </w:rPr>
        <w:t xml:space="preserve"> </w:t>
      </w:r>
      <w:r w:rsidR="00AB1063">
        <w:rPr>
          <w:rFonts w:hint="cs"/>
          <w:rtl/>
          <w:lang w:val="en-GB"/>
        </w:rPr>
        <w:t>"</w:t>
      </w:r>
      <w:r w:rsidRPr="00AB1063">
        <w:rPr>
          <w:b/>
          <w:bCs/>
          <w:rtl/>
          <w:lang w:val="en-GB"/>
        </w:rPr>
        <w:t>המשתמש</w:t>
      </w:r>
      <w:r w:rsidR="00AB1063">
        <w:rPr>
          <w:rFonts w:hint="cs"/>
          <w:rtl/>
          <w:lang w:val="en-GB"/>
        </w:rPr>
        <w:t>"</w:t>
      </w:r>
      <w:r w:rsidRPr="00AB1063">
        <w:rPr>
          <w:rtl/>
          <w:lang w:val="en-GB"/>
        </w:rPr>
        <w:t>) הינו מר/גב</w:t>
      </w:r>
      <w:r w:rsidR="00AB1063">
        <w:rPr>
          <w:rFonts w:hint="cs"/>
          <w:rtl/>
          <w:lang w:val="en-GB"/>
        </w:rPr>
        <w:t>'</w:t>
      </w:r>
      <w:r w:rsidRPr="00AB1063">
        <w:rPr>
          <w:rtl/>
          <w:lang w:val="en-GB"/>
        </w:rPr>
        <w:t xml:space="preserve"> </w:t>
      </w:r>
      <w:r w:rsidR="00AB1063">
        <w:rPr>
          <w:rFonts w:hint="cs"/>
          <w:u w:val="single"/>
          <w:rtl/>
          <w:lang w:val="en-GB"/>
        </w:rPr>
        <w:t>(שם מלא)</w:t>
      </w:r>
      <w:r w:rsidR="00AB1063" w:rsidRPr="00AB1063">
        <w:rPr>
          <w:rFonts w:hint="cs"/>
          <w:rtl/>
          <w:lang w:val="en-GB"/>
        </w:rPr>
        <w:t xml:space="preserve"> </w:t>
      </w:r>
      <w:r w:rsidR="00AB1063">
        <w:rPr>
          <w:rtl/>
          <w:lang w:val="en-GB"/>
        </w:rPr>
        <w:t>(להלן</w:t>
      </w:r>
      <w:r w:rsidR="00AB1063">
        <w:rPr>
          <w:rFonts w:hint="cs"/>
          <w:rtl/>
          <w:lang w:val="en-GB"/>
        </w:rPr>
        <w:t>: "</w:t>
      </w:r>
      <w:r w:rsidRPr="00AB1063">
        <w:rPr>
          <w:b/>
          <w:bCs/>
          <w:rtl/>
          <w:lang w:val="en-GB"/>
        </w:rPr>
        <w:t>נציג המשתמש</w:t>
      </w:r>
      <w:r w:rsidR="00AB1063" w:rsidRPr="00AB1063">
        <w:rPr>
          <w:rFonts w:hint="cs"/>
          <w:rtl/>
          <w:lang w:val="en-GB"/>
        </w:rPr>
        <w:t>"</w:t>
      </w:r>
      <w:r w:rsidRPr="00AB1063">
        <w:rPr>
          <w:rtl/>
          <w:lang w:val="en-GB"/>
        </w:rPr>
        <w:t>) עבורו בכוונתנו להנפיק כרטיס חכם לצורך שימוש בפורטל הספקים הממשלתי לרבות לצורך הגשת דיווחי ביצוע וחשבוניות למשרדי ממשלה</w:t>
      </w:r>
      <w:r w:rsidRPr="004F4990">
        <w:rPr>
          <w:rtl/>
        </w:rPr>
        <w:t>.</w:t>
      </w:r>
    </w:p>
    <w:p w14:paraId="3A765902" w14:textId="77777777" w:rsidR="004C63EB" w:rsidRPr="00AB1063" w:rsidRDefault="004C63EB" w:rsidP="00AC6FBD">
      <w:pPr>
        <w:pStyle w:val="NumberList0"/>
        <w:numPr>
          <w:ilvl w:val="0"/>
          <w:numId w:val="70"/>
        </w:numPr>
        <w:rPr>
          <w:lang w:val="en-GB"/>
        </w:rPr>
      </w:pPr>
      <w:r w:rsidRPr="00AB1063">
        <w:rPr>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694182C2" w14:textId="77777777" w:rsidR="004C63EB" w:rsidRPr="00AB1063" w:rsidRDefault="004C63EB" w:rsidP="00AC6FBD">
      <w:pPr>
        <w:pStyle w:val="NumberList0"/>
        <w:numPr>
          <w:ilvl w:val="0"/>
          <w:numId w:val="70"/>
        </w:numPr>
        <w:rPr>
          <w:lang w:val="en-GB"/>
        </w:rPr>
      </w:pPr>
      <w:r w:rsidRPr="00AB1063">
        <w:rPr>
          <w:rtl/>
          <w:lang w:val="en-GB"/>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AB1063">
        <w:rPr>
          <w:rtl/>
          <w:lang w:val="en-GB"/>
        </w:rPr>
        <w:t>כנתקבל</w:t>
      </w:r>
      <w:proofErr w:type="spellEnd"/>
      <w:r w:rsidRPr="00AB1063">
        <w:rPr>
          <w:rtl/>
          <w:lang w:val="en-GB"/>
        </w:rPr>
        <w:t>.</w:t>
      </w:r>
    </w:p>
    <w:p w14:paraId="11423A66" w14:textId="77777777" w:rsidR="004C63EB" w:rsidRPr="00AB1063" w:rsidRDefault="004C63EB" w:rsidP="00AC6FBD">
      <w:pPr>
        <w:pStyle w:val="NumberList0"/>
        <w:numPr>
          <w:ilvl w:val="0"/>
          <w:numId w:val="70"/>
        </w:numPr>
        <w:rPr>
          <w:lang w:val="en-GB"/>
        </w:rPr>
      </w:pPr>
      <w:r w:rsidRPr="00AB1063">
        <w:rPr>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34C72070" w14:textId="77777777" w:rsidR="004C63EB" w:rsidRPr="00AB1063" w:rsidRDefault="004C63EB" w:rsidP="00AC6FBD">
      <w:pPr>
        <w:pStyle w:val="NumberList0"/>
        <w:numPr>
          <w:ilvl w:val="0"/>
          <w:numId w:val="70"/>
        </w:numPr>
        <w:rPr>
          <w:lang w:val="en-GB"/>
        </w:rPr>
      </w:pPr>
      <w:r w:rsidRPr="00AB1063">
        <w:rPr>
          <w:rtl/>
          <w:lang w:val="en-GB"/>
        </w:rPr>
        <w:t>הצהרה זאת באה בנוסף על ההתקשרות מול הגורם המאשר לצורך הנפקת תעודת חתימה אלקטרונית מאושרת.</w:t>
      </w:r>
    </w:p>
    <w:p w14:paraId="56344A2B" w14:textId="77777777" w:rsidR="004C63EB" w:rsidRPr="004F4990" w:rsidRDefault="004C63EB" w:rsidP="00AC6FBD">
      <w:pPr>
        <w:pStyle w:val="NumberList0"/>
        <w:numPr>
          <w:ilvl w:val="0"/>
          <w:numId w:val="70"/>
        </w:numPr>
        <w:rPr>
          <w:rFonts w:ascii="Arial" w:hAnsi="Arial"/>
          <w:lang w:val="en-GB"/>
        </w:rPr>
      </w:pPr>
      <w:r w:rsidRPr="004F4990">
        <w:rPr>
          <w:rFonts w:ascii="Arial" w:hAnsi="Arial"/>
          <w:rtl/>
          <w:lang w:val="en-GB"/>
        </w:rPr>
        <w:t>פרטי נציג המשתמש הינם כלהלן:</w:t>
      </w:r>
    </w:p>
    <w:p w14:paraId="2F0E3986" w14:textId="77777777" w:rsidR="004C63EB" w:rsidRPr="00AB1063" w:rsidRDefault="00AB1063" w:rsidP="00AC6FBD">
      <w:pPr>
        <w:pStyle w:val="AlphaList1"/>
        <w:numPr>
          <w:ilvl w:val="0"/>
          <w:numId w:val="71"/>
        </w:numPr>
        <w:tabs>
          <w:tab w:val="clear" w:pos="720"/>
          <w:tab w:val="left" w:pos="2835"/>
        </w:tabs>
        <w:rPr>
          <w:lang w:val="en-GB"/>
        </w:rPr>
      </w:pPr>
      <w:r>
        <w:rPr>
          <w:rtl/>
          <w:lang w:val="en-GB"/>
        </w:rPr>
        <w:t>שם מלא</w:t>
      </w:r>
      <w:r>
        <w:rPr>
          <w:rFonts w:hint="cs"/>
          <w:rtl/>
          <w:lang w:val="en-GB"/>
        </w:rPr>
        <w:t>:</w:t>
      </w:r>
      <w:r w:rsidR="001D1172">
        <w:rPr>
          <w:rtl/>
          <w:lang w:val="en-GB"/>
        </w:rPr>
        <w:tab/>
      </w:r>
      <w:r>
        <w:rPr>
          <w:rFonts w:hint="cs"/>
          <w:rtl/>
          <w:lang w:val="en-GB"/>
        </w:rPr>
        <w:t>____________________</w:t>
      </w:r>
    </w:p>
    <w:p w14:paraId="4FC1A4B8" w14:textId="77777777" w:rsidR="004C63EB" w:rsidRPr="00AB1063" w:rsidRDefault="00AB1063" w:rsidP="00AC6FBD">
      <w:pPr>
        <w:pStyle w:val="AlphaList1"/>
        <w:numPr>
          <w:ilvl w:val="0"/>
          <w:numId w:val="71"/>
        </w:numPr>
        <w:tabs>
          <w:tab w:val="clear" w:pos="720"/>
          <w:tab w:val="left" w:pos="2835"/>
        </w:tabs>
        <w:rPr>
          <w:lang w:val="en-GB"/>
        </w:rPr>
      </w:pPr>
      <w:r>
        <w:rPr>
          <w:rtl/>
          <w:lang w:val="en-GB"/>
        </w:rPr>
        <w:t>כתובת מלאה</w:t>
      </w:r>
      <w:r>
        <w:rPr>
          <w:rFonts w:hint="cs"/>
          <w:rtl/>
          <w:lang w:val="en-GB"/>
        </w:rPr>
        <w:t>:</w:t>
      </w:r>
      <w:r w:rsidR="001D1172">
        <w:rPr>
          <w:rtl/>
          <w:lang w:val="en-GB"/>
        </w:rPr>
        <w:tab/>
      </w:r>
      <w:r>
        <w:rPr>
          <w:rFonts w:hint="cs"/>
          <w:rtl/>
          <w:lang w:val="en-GB"/>
        </w:rPr>
        <w:t>____________________</w:t>
      </w:r>
    </w:p>
    <w:p w14:paraId="52D8F4EB" w14:textId="77777777" w:rsidR="00AB1063" w:rsidRDefault="004C63EB" w:rsidP="00AC6FBD">
      <w:pPr>
        <w:pStyle w:val="AlphaList1"/>
        <w:numPr>
          <w:ilvl w:val="0"/>
          <w:numId w:val="71"/>
        </w:numPr>
        <w:tabs>
          <w:tab w:val="clear" w:pos="720"/>
          <w:tab w:val="left" w:pos="2835"/>
        </w:tabs>
        <w:rPr>
          <w:lang w:val="en-GB"/>
        </w:rPr>
      </w:pPr>
      <w:r w:rsidRPr="00AB1063">
        <w:rPr>
          <w:rtl/>
          <w:lang w:val="en-GB"/>
        </w:rPr>
        <w:t>ת.ז</w:t>
      </w:r>
      <w:r w:rsidR="001D1172">
        <w:rPr>
          <w:rFonts w:hint="cs"/>
          <w:rtl/>
          <w:lang w:val="en-GB"/>
        </w:rPr>
        <w:t>:</w:t>
      </w:r>
      <w:r w:rsidR="001D1172">
        <w:rPr>
          <w:rtl/>
          <w:lang w:val="en-GB"/>
        </w:rPr>
        <w:tab/>
      </w:r>
      <w:r w:rsidR="00AB1063">
        <w:rPr>
          <w:rFonts w:hint="cs"/>
          <w:rtl/>
          <w:lang w:val="en-GB"/>
        </w:rPr>
        <w:t>____________________</w:t>
      </w:r>
    </w:p>
    <w:p w14:paraId="6838BF8C" w14:textId="77777777" w:rsidR="004C63EB" w:rsidRPr="00AB1063" w:rsidRDefault="004C63EB" w:rsidP="00AC6FBD">
      <w:pPr>
        <w:pStyle w:val="AlphaList1"/>
        <w:numPr>
          <w:ilvl w:val="0"/>
          <w:numId w:val="71"/>
        </w:numPr>
        <w:tabs>
          <w:tab w:val="clear" w:pos="720"/>
          <w:tab w:val="left" w:pos="2835"/>
        </w:tabs>
        <w:rPr>
          <w:lang w:val="en-GB"/>
        </w:rPr>
      </w:pPr>
      <w:r w:rsidRPr="00AB1063">
        <w:rPr>
          <w:rtl/>
          <w:lang w:val="en-GB"/>
        </w:rPr>
        <w:t>תפקיד אצל המשתמש</w:t>
      </w:r>
      <w:r w:rsidR="00AB1063">
        <w:rPr>
          <w:rFonts w:hint="cs"/>
          <w:rtl/>
          <w:lang w:val="en-GB"/>
        </w:rPr>
        <w:t>:</w:t>
      </w:r>
      <w:r w:rsidR="001D1172">
        <w:rPr>
          <w:rtl/>
          <w:lang w:val="en-GB"/>
        </w:rPr>
        <w:tab/>
      </w:r>
      <w:r w:rsidR="00AB1063">
        <w:rPr>
          <w:rFonts w:hint="cs"/>
          <w:rtl/>
          <w:lang w:val="en-GB"/>
        </w:rPr>
        <w:t>____________________</w:t>
      </w:r>
    </w:p>
    <w:p w14:paraId="64195871" w14:textId="77777777" w:rsidR="004C63EB" w:rsidRPr="00AB1063" w:rsidRDefault="004C63EB" w:rsidP="00AC6FBD">
      <w:pPr>
        <w:pStyle w:val="AlphaList1"/>
        <w:numPr>
          <w:ilvl w:val="0"/>
          <w:numId w:val="71"/>
        </w:numPr>
        <w:tabs>
          <w:tab w:val="clear" w:pos="720"/>
          <w:tab w:val="left" w:pos="2835"/>
        </w:tabs>
        <w:rPr>
          <w:lang w:val="en-GB"/>
        </w:rPr>
      </w:pPr>
      <w:r w:rsidRPr="00AB1063">
        <w:rPr>
          <w:rtl/>
          <w:lang w:val="en-GB"/>
        </w:rPr>
        <w:t>מספר טלפון בעבודה</w:t>
      </w:r>
      <w:r w:rsidR="00AB1063">
        <w:rPr>
          <w:rFonts w:hint="cs"/>
          <w:rtl/>
          <w:lang w:val="en-GB"/>
        </w:rPr>
        <w:t>:</w:t>
      </w:r>
      <w:r w:rsidR="001D1172">
        <w:rPr>
          <w:rtl/>
          <w:lang w:val="en-GB"/>
        </w:rPr>
        <w:tab/>
      </w:r>
      <w:r w:rsidR="00AB1063">
        <w:rPr>
          <w:rFonts w:hint="cs"/>
          <w:rtl/>
          <w:lang w:val="en-GB"/>
        </w:rPr>
        <w:t>____________________</w:t>
      </w:r>
    </w:p>
    <w:p w14:paraId="3B62C72F" w14:textId="77777777" w:rsidR="004C63EB" w:rsidRPr="00AB1063" w:rsidRDefault="004C63EB" w:rsidP="00AC6FBD">
      <w:pPr>
        <w:pStyle w:val="AlphaList1"/>
        <w:numPr>
          <w:ilvl w:val="0"/>
          <w:numId w:val="71"/>
        </w:numPr>
        <w:tabs>
          <w:tab w:val="clear" w:pos="720"/>
          <w:tab w:val="left" w:pos="2835"/>
        </w:tabs>
        <w:rPr>
          <w:lang w:val="en-GB"/>
        </w:rPr>
      </w:pPr>
      <w:r w:rsidRPr="00AB1063">
        <w:rPr>
          <w:rtl/>
          <w:lang w:val="en-GB"/>
        </w:rPr>
        <w:t>מספר טלפון בבית</w:t>
      </w:r>
      <w:r w:rsidR="00AB1063">
        <w:rPr>
          <w:rFonts w:hint="cs"/>
          <w:rtl/>
          <w:lang w:val="en-GB"/>
        </w:rPr>
        <w:t>:</w:t>
      </w:r>
      <w:r w:rsidR="001D1172">
        <w:rPr>
          <w:rtl/>
          <w:lang w:val="en-GB"/>
        </w:rPr>
        <w:tab/>
      </w:r>
      <w:r w:rsidR="00AB1063">
        <w:rPr>
          <w:rFonts w:hint="cs"/>
          <w:rtl/>
          <w:lang w:val="en-GB"/>
        </w:rPr>
        <w:t>____________________</w:t>
      </w:r>
    </w:p>
    <w:p w14:paraId="578031A3" w14:textId="77777777" w:rsidR="004C63EB" w:rsidRPr="00AB1063" w:rsidRDefault="004C63EB" w:rsidP="00AC6FBD">
      <w:pPr>
        <w:pStyle w:val="AlphaList1"/>
        <w:numPr>
          <w:ilvl w:val="0"/>
          <w:numId w:val="71"/>
        </w:numPr>
        <w:tabs>
          <w:tab w:val="clear" w:pos="720"/>
          <w:tab w:val="left" w:pos="2835"/>
        </w:tabs>
        <w:rPr>
          <w:lang w:val="en-GB"/>
        </w:rPr>
      </w:pPr>
      <w:r w:rsidRPr="00AB1063">
        <w:rPr>
          <w:rtl/>
          <w:lang w:val="en-GB"/>
        </w:rPr>
        <w:t>מספר טלפון נייד</w:t>
      </w:r>
      <w:r w:rsidR="00AB1063">
        <w:rPr>
          <w:rFonts w:hint="cs"/>
          <w:rtl/>
          <w:lang w:val="en-GB"/>
        </w:rPr>
        <w:t>:</w:t>
      </w:r>
      <w:r w:rsidR="001D1172">
        <w:rPr>
          <w:rtl/>
          <w:lang w:val="en-GB"/>
        </w:rPr>
        <w:tab/>
      </w:r>
      <w:r w:rsidR="00AB1063">
        <w:rPr>
          <w:rFonts w:hint="cs"/>
          <w:rtl/>
          <w:lang w:val="en-GB"/>
        </w:rPr>
        <w:t>____________________</w:t>
      </w:r>
    </w:p>
    <w:p w14:paraId="6BFD12B4" w14:textId="77777777" w:rsidR="004C63EB" w:rsidRDefault="004C63EB" w:rsidP="00AC6FBD">
      <w:pPr>
        <w:pStyle w:val="AlphaList1"/>
        <w:numPr>
          <w:ilvl w:val="0"/>
          <w:numId w:val="71"/>
        </w:numPr>
        <w:tabs>
          <w:tab w:val="clear" w:pos="720"/>
          <w:tab w:val="left" w:pos="2835"/>
        </w:tabs>
        <w:spacing w:after="360"/>
        <w:rPr>
          <w:lang w:val="en-GB"/>
        </w:rPr>
      </w:pPr>
      <w:r w:rsidRPr="00AB1063">
        <w:rPr>
          <w:rtl/>
          <w:lang w:val="en-GB"/>
        </w:rPr>
        <w:t>כתובת דואר אלקטרוני</w:t>
      </w:r>
      <w:r w:rsidR="00AB1063">
        <w:rPr>
          <w:rFonts w:hint="cs"/>
          <w:rtl/>
          <w:lang w:val="en-GB"/>
        </w:rPr>
        <w:t>:</w:t>
      </w:r>
      <w:r w:rsidR="001D1172">
        <w:rPr>
          <w:rtl/>
          <w:lang w:val="en-GB"/>
        </w:rPr>
        <w:tab/>
      </w:r>
      <w:r w:rsidR="00AB1063">
        <w:rPr>
          <w:rFonts w:hint="cs"/>
          <w:rtl/>
          <w:lang w:val="en-GB"/>
        </w:rPr>
        <w:t>____________________</w:t>
      </w:r>
    </w:p>
    <w:tbl>
      <w:tblPr>
        <w:tblStyle w:val="a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13"/>
        <w:gridCol w:w="407"/>
        <w:gridCol w:w="3585"/>
      </w:tblGrid>
      <w:tr w:rsidR="00AB1063" w14:paraId="7E742BA2" w14:textId="77777777" w:rsidTr="001D1172">
        <w:tc>
          <w:tcPr>
            <w:tcW w:w="4809" w:type="dxa"/>
            <w:tcBorders>
              <w:bottom w:val="single" w:sz="8" w:space="0" w:color="auto"/>
            </w:tcBorders>
          </w:tcPr>
          <w:p w14:paraId="66C37115" w14:textId="77777777" w:rsidR="00AB1063" w:rsidRDefault="00AB1063" w:rsidP="00AB1063">
            <w:pPr>
              <w:pStyle w:val="Para0"/>
              <w:rPr>
                <w:rtl/>
                <w:lang w:val="en-GB"/>
              </w:rPr>
            </w:pPr>
          </w:p>
        </w:tc>
        <w:tc>
          <w:tcPr>
            <w:tcW w:w="425" w:type="dxa"/>
          </w:tcPr>
          <w:p w14:paraId="72D62FD5" w14:textId="77777777" w:rsidR="00AB1063" w:rsidRDefault="00AB1063" w:rsidP="00AB1063">
            <w:pPr>
              <w:pStyle w:val="Para0"/>
              <w:rPr>
                <w:rtl/>
                <w:lang w:val="en-GB"/>
              </w:rPr>
            </w:pPr>
          </w:p>
        </w:tc>
        <w:tc>
          <w:tcPr>
            <w:tcW w:w="3828" w:type="dxa"/>
            <w:tcBorders>
              <w:bottom w:val="single" w:sz="8" w:space="0" w:color="auto"/>
            </w:tcBorders>
          </w:tcPr>
          <w:p w14:paraId="1DF5EC3A" w14:textId="77777777" w:rsidR="00AB1063" w:rsidRDefault="00AB1063" w:rsidP="00AB1063">
            <w:pPr>
              <w:pStyle w:val="Para0"/>
              <w:rPr>
                <w:rtl/>
                <w:lang w:val="en-GB"/>
              </w:rPr>
            </w:pPr>
          </w:p>
        </w:tc>
      </w:tr>
      <w:tr w:rsidR="00AB1063" w14:paraId="3F448B63" w14:textId="77777777" w:rsidTr="001D1172">
        <w:tc>
          <w:tcPr>
            <w:tcW w:w="4809" w:type="dxa"/>
            <w:tcBorders>
              <w:top w:val="single" w:sz="8" w:space="0" w:color="auto"/>
            </w:tcBorders>
          </w:tcPr>
          <w:p w14:paraId="49BAD964" w14:textId="77777777" w:rsidR="00AB1063" w:rsidRDefault="00AB1063" w:rsidP="00AB1063">
            <w:pPr>
              <w:pStyle w:val="Para0"/>
              <w:rPr>
                <w:rtl/>
                <w:lang w:val="en-GB"/>
              </w:rPr>
            </w:pPr>
            <w:r w:rsidRPr="004F4990">
              <w:rPr>
                <w:rtl/>
                <w:lang w:val="en-GB"/>
              </w:rPr>
              <w:t>חתימה/</w:t>
            </w:r>
            <w:proofErr w:type="spellStart"/>
            <w:r w:rsidRPr="004F4990">
              <w:rPr>
                <w:rtl/>
                <w:lang w:val="en-GB"/>
              </w:rPr>
              <w:t>ות</w:t>
            </w:r>
            <w:proofErr w:type="spellEnd"/>
            <w:r w:rsidRPr="004F4990">
              <w:rPr>
                <w:rtl/>
                <w:lang w:val="en-GB"/>
              </w:rPr>
              <w:t xml:space="preserve"> של מורשה/</w:t>
            </w:r>
            <w:proofErr w:type="spellStart"/>
            <w:r w:rsidRPr="004F4990">
              <w:rPr>
                <w:rtl/>
                <w:lang w:val="en-GB"/>
              </w:rPr>
              <w:t>מורשי</w:t>
            </w:r>
            <w:proofErr w:type="spellEnd"/>
            <w:r w:rsidRPr="004F4990">
              <w:rPr>
                <w:rtl/>
                <w:lang w:val="en-GB"/>
              </w:rPr>
              <w:t xml:space="preserve"> חתימה מטעם הקבלן</w:t>
            </w:r>
          </w:p>
        </w:tc>
        <w:tc>
          <w:tcPr>
            <w:tcW w:w="425" w:type="dxa"/>
          </w:tcPr>
          <w:p w14:paraId="2032AEC4" w14:textId="77777777" w:rsidR="00AB1063" w:rsidRDefault="00AB1063" w:rsidP="00AB1063">
            <w:pPr>
              <w:pStyle w:val="Para0"/>
              <w:rPr>
                <w:rtl/>
                <w:lang w:val="en-GB"/>
              </w:rPr>
            </w:pPr>
          </w:p>
        </w:tc>
        <w:tc>
          <w:tcPr>
            <w:tcW w:w="3828" w:type="dxa"/>
            <w:tcBorders>
              <w:top w:val="single" w:sz="8" w:space="0" w:color="auto"/>
            </w:tcBorders>
          </w:tcPr>
          <w:p w14:paraId="53675C16" w14:textId="77777777" w:rsidR="00AB1063" w:rsidRDefault="00AB1063" w:rsidP="00AB1063">
            <w:pPr>
              <w:pStyle w:val="Para0"/>
              <w:jc w:val="center"/>
              <w:rPr>
                <w:rtl/>
                <w:lang w:val="en-GB"/>
              </w:rPr>
            </w:pPr>
            <w:r w:rsidRPr="004F4990">
              <w:rPr>
                <w:rtl/>
                <w:lang w:val="en-GB"/>
              </w:rPr>
              <w:t>חותמת של המשתמש</w:t>
            </w:r>
          </w:p>
        </w:tc>
      </w:tr>
    </w:tbl>
    <w:p w14:paraId="43A4352C" w14:textId="77777777" w:rsidR="004C63EB" w:rsidRPr="004F4990" w:rsidRDefault="001D1172" w:rsidP="001D1172">
      <w:pPr>
        <w:pStyle w:val="Para0"/>
        <w:ind w:left="850" w:hanging="850"/>
        <w:rPr>
          <w:rtl/>
          <w:lang w:val="en-GB"/>
        </w:rPr>
      </w:pPr>
      <w:r>
        <w:rPr>
          <w:rtl/>
          <w:lang w:val="en-GB"/>
        </w:rPr>
        <w:lastRenderedPageBreak/>
        <w:t>שם מלא:</w:t>
      </w:r>
      <w:r>
        <w:rPr>
          <w:rtl/>
          <w:lang w:val="en-GB"/>
        </w:rPr>
        <w:tab/>
      </w:r>
      <w:r w:rsidR="00AB1063">
        <w:rPr>
          <w:rFonts w:hint="cs"/>
          <w:rtl/>
          <w:lang w:val="en-GB"/>
        </w:rPr>
        <w:t>____________________</w:t>
      </w:r>
      <w:r w:rsidR="004C63EB" w:rsidRPr="004F4990">
        <w:rPr>
          <w:rtl/>
          <w:lang w:val="en-GB"/>
        </w:rPr>
        <w:tab/>
        <w:t>שם מלא</w:t>
      </w:r>
      <w:r w:rsidR="00AB1063">
        <w:rPr>
          <w:rFonts w:hint="cs"/>
          <w:rtl/>
          <w:lang w:val="en-GB"/>
        </w:rPr>
        <w:t>: ____________________</w:t>
      </w:r>
    </w:p>
    <w:p w14:paraId="0D98BB85" w14:textId="77777777" w:rsidR="004C63EB" w:rsidRPr="004F4990" w:rsidRDefault="004C63EB" w:rsidP="001D1172">
      <w:pPr>
        <w:pStyle w:val="Para0"/>
        <w:ind w:left="850" w:hanging="850"/>
        <w:rPr>
          <w:rtl/>
          <w:lang w:val="en-GB"/>
        </w:rPr>
      </w:pPr>
      <w:r w:rsidRPr="004F4990">
        <w:rPr>
          <w:rtl/>
          <w:lang w:val="en-GB"/>
        </w:rPr>
        <w:t>ת.ז./ח.פ</w:t>
      </w:r>
      <w:r w:rsidR="00AB1063" w:rsidRPr="004F4990">
        <w:rPr>
          <w:rtl/>
          <w:lang w:val="en-GB"/>
        </w:rPr>
        <w:t xml:space="preserve">: </w:t>
      </w:r>
      <w:r w:rsidR="00AB1063">
        <w:rPr>
          <w:rFonts w:hint="cs"/>
          <w:rtl/>
          <w:lang w:val="en-GB"/>
        </w:rPr>
        <w:t>____________________</w:t>
      </w:r>
      <w:r w:rsidRPr="004F4990">
        <w:rPr>
          <w:rtl/>
          <w:lang w:val="en-GB"/>
        </w:rPr>
        <w:tab/>
        <w:t>ת.ז./ח.פ</w:t>
      </w:r>
      <w:r w:rsidR="00AB1063" w:rsidRPr="004F4990">
        <w:rPr>
          <w:rtl/>
          <w:lang w:val="en-GB"/>
        </w:rPr>
        <w:t xml:space="preserve">: </w:t>
      </w:r>
      <w:r w:rsidR="00AB1063">
        <w:rPr>
          <w:rFonts w:hint="cs"/>
          <w:rtl/>
          <w:lang w:val="en-GB"/>
        </w:rPr>
        <w:t>____________________</w:t>
      </w:r>
    </w:p>
    <w:p w14:paraId="375E8B53" w14:textId="77777777" w:rsidR="004C63EB" w:rsidRPr="009C5ACA" w:rsidRDefault="004C63EB" w:rsidP="001D1172">
      <w:pPr>
        <w:pStyle w:val="Para0"/>
        <w:ind w:left="850" w:hanging="850"/>
        <w:rPr>
          <w:rtl/>
          <w:lang w:val="en-GB"/>
        </w:rPr>
      </w:pPr>
      <w:r w:rsidRPr="009C5ACA">
        <w:rPr>
          <w:rtl/>
          <w:lang w:val="en-GB"/>
        </w:rPr>
        <w:t>כתובת</w:t>
      </w:r>
      <w:r w:rsidR="009C5ACA">
        <w:rPr>
          <w:rFonts w:hint="cs"/>
          <w:rtl/>
          <w:lang w:val="en-GB"/>
        </w:rPr>
        <w:t xml:space="preserve">: </w:t>
      </w:r>
      <w:r w:rsidR="001D1172">
        <w:rPr>
          <w:rtl/>
          <w:lang w:val="en-GB"/>
        </w:rPr>
        <w:tab/>
      </w:r>
      <w:r w:rsidR="00AB1063" w:rsidRPr="009C5ACA">
        <w:rPr>
          <w:rFonts w:hint="cs"/>
          <w:rtl/>
          <w:lang w:val="en-GB"/>
        </w:rPr>
        <w:t>____________________</w:t>
      </w:r>
      <w:r w:rsidRPr="009C5ACA">
        <w:rPr>
          <w:rtl/>
          <w:lang w:val="en-GB"/>
        </w:rPr>
        <w:tab/>
        <w:t>כתובת</w:t>
      </w:r>
      <w:r w:rsidR="00AB1063" w:rsidRPr="009C5ACA">
        <w:rPr>
          <w:rtl/>
          <w:lang w:val="en-GB"/>
        </w:rPr>
        <w:t xml:space="preserve">: </w:t>
      </w:r>
      <w:r w:rsidR="00AB1063" w:rsidRPr="009C5ACA">
        <w:rPr>
          <w:rFonts w:hint="cs"/>
          <w:rtl/>
          <w:lang w:val="en-GB"/>
        </w:rPr>
        <w:t>____________________</w:t>
      </w:r>
    </w:p>
    <w:p w14:paraId="4113B6DC" w14:textId="77777777" w:rsidR="004C63EB" w:rsidRPr="00AB1063" w:rsidRDefault="00AB1063" w:rsidP="009C5ACA">
      <w:pPr>
        <w:pStyle w:val="ListParagraph1"/>
        <w:spacing w:before="360" w:after="120"/>
        <w:ind w:left="0"/>
        <w:jc w:val="center"/>
        <w:rPr>
          <w:rFonts w:ascii="Arial" w:hAnsi="Arial" w:cs="David"/>
          <w:b/>
          <w:bCs/>
          <w:sz w:val="24"/>
          <w:rtl/>
          <w:lang w:val="en-GB"/>
        </w:rPr>
      </w:pPr>
      <w:r w:rsidRPr="00AB1063">
        <w:rPr>
          <w:rFonts w:ascii="Arial" w:hAnsi="Arial" w:cs="David"/>
          <w:b/>
          <w:bCs/>
          <w:sz w:val="24"/>
          <w:rtl/>
          <w:lang w:val="en-GB"/>
        </w:rPr>
        <w:t>למילוי ע</w:t>
      </w:r>
      <w:r w:rsidR="0002477E">
        <w:rPr>
          <w:rFonts w:ascii="Arial" w:hAnsi="Arial" w:cs="David" w:hint="cs"/>
          <w:b/>
          <w:bCs/>
          <w:sz w:val="24"/>
          <w:rtl/>
          <w:lang w:val="en-GB"/>
        </w:rPr>
        <w:t>ל-</w:t>
      </w:r>
      <w:r w:rsidRPr="00AB1063">
        <w:rPr>
          <w:rFonts w:ascii="Arial" w:hAnsi="Arial" w:cs="David"/>
          <w:b/>
          <w:bCs/>
          <w:sz w:val="24"/>
          <w:rtl/>
          <w:lang w:val="en-GB"/>
        </w:rPr>
        <w:t>י</w:t>
      </w:r>
      <w:r w:rsidR="0002477E">
        <w:rPr>
          <w:rFonts w:ascii="Arial" w:hAnsi="Arial" w:cs="David" w:hint="cs"/>
          <w:b/>
          <w:bCs/>
          <w:sz w:val="24"/>
          <w:rtl/>
          <w:lang w:val="en-GB"/>
        </w:rPr>
        <w:t>די</w:t>
      </w:r>
      <w:r w:rsidRPr="00AB1063">
        <w:rPr>
          <w:rFonts w:ascii="Arial" w:hAnsi="Arial" w:cs="David"/>
          <w:b/>
          <w:bCs/>
          <w:sz w:val="24"/>
          <w:rtl/>
          <w:lang w:val="en-GB"/>
        </w:rPr>
        <w:t xml:space="preserve"> עו"ד</w:t>
      </w:r>
      <w:r w:rsidRPr="00AB1063">
        <w:rPr>
          <w:rFonts w:ascii="Arial" w:hAnsi="Arial" w:cs="David" w:hint="cs"/>
          <w:b/>
          <w:bCs/>
          <w:sz w:val="24"/>
          <w:rtl/>
          <w:lang w:val="en-GB"/>
        </w:rPr>
        <w:t>/</w:t>
      </w:r>
      <w:r w:rsidR="004C63EB" w:rsidRPr="00AB1063">
        <w:rPr>
          <w:rFonts w:ascii="Arial" w:hAnsi="Arial" w:cs="David"/>
          <w:b/>
          <w:bCs/>
          <w:sz w:val="24"/>
          <w:rtl/>
          <w:lang w:val="en-GB"/>
        </w:rPr>
        <w:t>רו"ח (מחק את המיותר)</w:t>
      </w:r>
    </w:p>
    <w:p w14:paraId="2C5AE93E" w14:textId="77777777" w:rsidR="004C63EB" w:rsidRPr="004F4990" w:rsidRDefault="004C63EB" w:rsidP="00AB1063">
      <w:pPr>
        <w:pStyle w:val="Para0"/>
        <w:rPr>
          <w:rtl/>
          <w:lang w:val="en-GB"/>
        </w:rPr>
      </w:pPr>
      <w:r w:rsidRPr="004F4990">
        <w:rPr>
          <w:rtl/>
          <w:lang w:val="en-GB"/>
        </w:rPr>
        <w:t xml:space="preserve">אני הח"מ, </w:t>
      </w:r>
      <w:r w:rsidRPr="004F4990">
        <w:rPr>
          <w:rtl/>
        </w:rPr>
        <w:t>יועצו המשפטי/רו"ח של התאגיד</w:t>
      </w:r>
      <w:r w:rsidRPr="004F4990">
        <w:rPr>
          <w:rtl/>
          <w:lang w:val="en-GB"/>
        </w:rPr>
        <w:t>, מאשר בזאת כי:</w:t>
      </w:r>
    </w:p>
    <w:p w14:paraId="36B2C8C4" w14:textId="77777777" w:rsidR="004C63EB" w:rsidRPr="0062381F" w:rsidRDefault="004C63EB" w:rsidP="00AC6FBD">
      <w:pPr>
        <w:pStyle w:val="NumberList0"/>
        <w:numPr>
          <w:ilvl w:val="0"/>
          <w:numId w:val="72"/>
        </w:numPr>
        <w:rPr>
          <w:lang w:val="en-GB"/>
        </w:rPr>
      </w:pPr>
      <w:r w:rsidRPr="0062381F">
        <w:rPr>
          <w:rtl/>
          <w:lang w:val="en-GB"/>
        </w:rPr>
        <w:t>כל הפרטים המפורטים לעיל נכונים וכן שהמשתמש/ מורשה חתימה מטעם המשתמש /</w:t>
      </w:r>
      <w:proofErr w:type="spellStart"/>
      <w:r w:rsidRPr="0062381F">
        <w:rPr>
          <w:rtl/>
          <w:lang w:val="en-GB"/>
        </w:rPr>
        <w:t>מורשי</w:t>
      </w:r>
      <w:proofErr w:type="spellEnd"/>
      <w:r w:rsidRPr="0062381F">
        <w:rPr>
          <w:rtl/>
          <w:lang w:val="en-GB"/>
        </w:rPr>
        <w:t xml:space="preserve"> החתימה מטעם המשתמש (להלן</w:t>
      </w:r>
      <w:r w:rsidR="00AB1063" w:rsidRPr="0062381F">
        <w:rPr>
          <w:rFonts w:hint="cs"/>
          <w:rtl/>
          <w:lang w:val="en-GB"/>
        </w:rPr>
        <w:t>:</w:t>
      </w:r>
      <w:r w:rsidRPr="0062381F">
        <w:rPr>
          <w:rtl/>
          <w:lang w:val="en-GB"/>
        </w:rPr>
        <w:t xml:space="preserve"> </w:t>
      </w:r>
      <w:r w:rsidR="00AB1063" w:rsidRPr="0062381F">
        <w:rPr>
          <w:rFonts w:hint="cs"/>
          <w:rtl/>
          <w:lang w:val="en-GB"/>
        </w:rPr>
        <w:t>"</w:t>
      </w:r>
      <w:r w:rsidRPr="0062381F">
        <w:rPr>
          <w:b/>
          <w:bCs/>
          <w:rtl/>
          <w:lang w:val="en-GB"/>
        </w:rPr>
        <w:t>החותם</w:t>
      </w:r>
      <w:r w:rsidR="00AB1063" w:rsidRPr="0062381F">
        <w:rPr>
          <w:rFonts w:hint="cs"/>
          <w:rtl/>
          <w:lang w:val="en-GB"/>
        </w:rPr>
        <w:t>"/"</w:t>
      </w:r>
      <w:r w:rsidRPr="0062381F">
        <w:rPr>
          <w:b/>
          <w:bCs/>
          <w:rtl/>
          <w:lang w:val="en-GB"/>
        </w:rPr>
        <w:t>החותמים</w:t>
      </w:r>
      <w:r w:rsidR="00AB1063" w:rsidRPr="0062381F">
        <w:rPr>
          <w:rFonts w:hint="cs"/>
          <w:rtl/>
          <w:lang w:val="en-GB"/>
        </w:rPr>
        <w:t>"</w:t>
      </w:r>
      <w:r w:rsidR="00AB1063" w:rsidRPr="0062381F">
        <w:rPr>
          <w:rtl/>
          <w:lang w:val="en-GB"/>
        </w:rPr>
        <w:t xml:space="preserve">, בהתאמה): </w:t>
      </w:r>
      <w:r w:rsidR="00AB1063" w:rsidRPr="0062381F">
        <w:rPr>
          <w:rFonts w:hint="cs"/>
          <w:rtl/>
          <w:lang w:val="en-GB"/>
        </w:rPr>
        <w:t>____________________</w:t>
      </w:r>
      <w:r w:rsidR="0062381F">
        <w:rPr>
          <w:rtl/>
          <w:lang w:val="en-GB"/>
        </w:rPr>
        <w:t xml:space="preserve"> </w:t>
      </w:r>
      <w:r w:rsidRPr="0062381F">
        <w:rPr>
          <w:rtl/>
          <w:lang w:val="en-GB"/>
        </w:rPr>
        <w:t>ת.ז</w:t>
      </w:r>
      <w:r w:rsidR="00AB1063" w:rsidRPr="0062381F">
        <w:rPr>
          <w:rtl/>
          <w:lang w:val="en-GB"/>
        </w:rPr>
        <w:t>:</w:t>
      </w:r>
      <w:r w:rsidR="0062381F">
        <w:rPr>
          <w:rFonts w:hint="cs"/>
          <w:rtl/>
          <w:lang w:val="en-GB"/>
        </w:rPr>
        <w:t xml:space="preserve"> </w:t>
      </w:r>
      <w:r w:rsidR="00AB1063" w:rsidRPr="0062381F">
        <w:rPr>
          <w:rFonts w:hint="cs"/>
          <w:rtl/>
          <w:lang w:val="en-GB"/>
        </w:rPr>
        <w:t>____________________</w:t>
      </w:r>
      <w:r w:rsidR="0062381F">
        <w:rPr>
          <w:rtl/>
          <w:lang w:val="en-GB"/>
        </w:rPr>
        <w:t xml:space="preserve"> ת.ז</w:t>
      </w:r>
      <w:r w:rsidR="0062381F">
        <w:rPr>
          <w:rFonts w:hint="cs"/>
          <w:rtl/>
          <w:lang w:val="en-GB"/>
        </w:rPr>
        <w:t>.</w:t>
      </w:r>
      <w:r w:rsidR="00AB1063" w:rsidRPr="0062381F">
        <w:rPr>
          <w:rtl/>
          <w:lang w:val="en-GB"/>
        </w:rPr>
        <w:t xml:space="preserve">: </w:t>
      </w:r>
      <w:r w:rsidR="00AB1063" w:rsidRPr="0062381F">
        <w:rPr>
          <w:rFonts w:hint="cs"/>
          <w:rtl/>
          <w:lang w:val="en-GB"/>
        </w:rPr>
        <w:t>____________________</w:t>
      </w:r>
      <w:r w:rsidRPr="0062381F">
        <w:rPr>
          <w:rtl/>
          <w:lang w:val="en-GB"/>
        </w:rPr>
        <w:t xml:space="preserve"> חתם/חתמו על הה</w:t>
      </w:r>
      <w:r w:rsidR="0062381F">
        <w:rPr>
          <w:rtl/>
          <w:lang w:val="en-GB"/>
        </w:rPr>
        <w:t>צהרה הנ"ל בפני</w:t>
      </w:r>
      <w:r w:rsidR="0062381F">
        <w:rPr>
          <w:rFonts w:hint="cs"/>
          <w:rtl/>
          <w:lang w:val="en-GB"/>
        </w:rPr>
        <w:t xml:space="preserve"> </w:t>
      </w:r>
      <w:r w:rsidRPr="0062381F">
        <w:rPr>
          <w:rtl/>
          <w:lang w:val="en-GB"/>
        </w:rPr>
        <w:t>ביום</w:t>
      </w:r>
      <w:r w:rsidR="0062381F" w:rsidRPr="004F4990">
        <w:rPr>
          <w:rtl/>
          <w:lang w:val="en-GB"/>
        </w:rPr>
        <w:t xml:space="preserve">: </w:t>
      </w:r>
      <w:r w:rsidR="0062381F">
        <w:rPr>
          <w:rFonts w:hint="cs"/>
          <w:rtl/>
          <w:lang w:val="en-GB"/>
        </w:rPr>
        <w:t>____________________</w:t>
      </w:r>
      <w:r w:rsidRPr="0062381F">
        <w:rPr>
          <w:rtl/>
          <w:lang w:val="en-GB"/>
        </w:rPr>
        <w:t xml:space="preserve"> וכמו כן שהוא מורשה ומ</w:t>
      </w:r>
      <w:r w:rsidR="0062381F">
        <w:rPr>
          <w:rtl/>
          <w:lang w:val="en-GB"/>
        </w:rPr>
        <w:t xml:space="preserve">וסמך לחתום </w:t>
      </w:r>
      <w:r w:rsidR="0062381F">
        <w:rPr>
          <w:rFonts w:hint="cs"/>
          <w:rtl/>
          <w:lang w:val="en-GB"/>
        </w:rPr>
        <w:t>ע</w:t>
      </w:r>
      <w:r w:rsidR="0062381F">
        <w:rPr>
          <w:rtl/>
          <w:lang w:val="en-GB"/>
        </w:rPr>
        <w:t>ל ההצהרה/ הם מורשים</w:t>
      </w:r>
      <w:r w:rsidR="0062381F">
        <w:rPr>
          <w:rFonts w:hint="cs"/>
          <w:rtl/>
          <w:lang w:val="en-GB"/>
        </w:rPr>
        <w:t xml:space="preserve"> </w:t>
      </w:r>
      <w:r w:rsidRPr="0062381F">
        <w:rPr>
          <w:rtl/>
          <w:lang w:val="en-GB"/>
        </w:rPr>
        <w:t xml:space="preserve">ומוסמכים לחתום על ההצהרה </w:t>
      </w:r>
      <w:r w:rsidRPr="004F4990">
        <w:rPr>
          <w:rtl/>
        </w:rPr>
        <w:t>לפי החלטות המשתמש ומסמכי היסוד שלו.</w:t>
      </w:r>
    </w:p>
    <w:p w14:paraId="03CCC77F" w14:textId="77777777" w:rsidR="004C63EB" w:rsidRPr="004F4990" w:rsidRDefault="004C63EB" w:rsidP="00AC6FBD">
      <w:pPr>
        <w:pStyle w:val="NumberList0"/>
        <w:numPr>
          <w:ilvl w:val="0"/>
          <w:numId w:val="72"/>
        </w:numPr>
        <w:rPr>
          <w:rFonts w:ascii="Arial" w:hAnsi="Arial"/>
        </w:rPr>
      </w:pPr>
      <w:r w:rsidRPr="004F4990">
        <w:rPr>
          <w:rFonts w:ascii="Arial" w:hAnsi="Arial"/>
          <w:rtl/>
        </w:rPr>
        <w:t>נציג המשתמש מוסמך ומורשה לפי החלטות המשתמש /ומסמכי היסוד שלו וההצהרה הנ"ל:</w:t>
      </w:r>
    </w:p>
    <w:p w14:paraId="620E00C4" w14:textId="77777777" w:rsidR="004C63EB" w:rsidRPr="004F4990" w:rsidRDefault="0062381F" w:rsidP="0062381F">
      <w:pPr>
        <w:pStyle w:val="Para10"/>
        <w:ind w:left="720" w:hanging="363"/>
      </w:pPr>
      <w:r>
        <w:rPr>
          <w:rFonts w:hint="cs"/>
          <w:rtl/>
        </w:rPr>
        <w:t>2.1</w:t>
      </w:r>
      <w:r>
        <w:rPr>
          <w:rFonts w:hint="cs"/>
          <w:rtl/>
        </w:rPr>
        <w:tab/>
      </w:r>
      <w:r w:rsidR="004C63EB" w:rsidRPr="004F4990">
        <w:rPr>
          <w:rtl/>
        </w:rPr>
        <w:t xml:space="preserve">להגיש גורם המאשר בשם המשתמש בקשה להנפקת תעודה אלקטרונית, כמשמעה בחוק חתימה אלקטרונית, </w:t>
      </w:r>
      <w:proofErr w:type="spellStart"/>
      <w:r w:rsidR="004C63EB" w:rsidRPr="004F4990">
        <w:rPr>
          <w:rtl/>
        </w:rPr>
        <w:t>התשס"א</w:t>
      </w:r>
      <w:proofErr w:type="spellEnd"/>
      <w:r w:rsidR="004C63EB" w:rsidRPr="004F4990">
        <w:rPr>
          <w:rtl/>
        </w:rPr>
        <w:t xml:space="preserve"> – 2001 (להלן: "התעודה האלקטרונית").</w:t>
      </w:r>
    </w:p>
    <w:p w14:paraId="4E4050CB" w14:textId="77777777" w:rsidR="004C63EB" w:rsidRPr="004F4990" w:rsidRDefault="0062381F" w:rsidP="0062381F">
      <w:pPr>
        <w:pStyle w:val="Para10"/>
        <w:ind w:left="720" w:hanging="363"/>
      </w:pPr>
      <w:r>
        <w:rPr>
          <w:rFonts w:hint="cs"/>
          <w:rtl/>
        </w:rPr>
        <w:t>2.2</w:t>
      </w:r>
      <w:r>
        <w:rPr>
          <w:rFonts w:hint="cs"/>
          <w:rtl/>
        </w:rPr>
        <w:tab/>
      </w:r>
      <w:r w:rsidR="004C63EB" w:rsidRPr="004F4990">
        <w:rPr>
          <w:rtl/>
        </w:rPr>
        <w:t>כי התעודה האלקטרונית של המשתמש תונפק על שמו של נציג המשתמש ועבורו.</w:t>
      </w:r>
    </w:p>
    <w:p w14:paraId="146863AD" w14:textId="77777777" w:rsidR="004C63EB" w:rsidRPr="004F4990" w:rsidRDefault="0062381F" w:rsidP="0062381F">
      <w:pPr>
        <w:pStyle w:val="Para10"/>
        <w:ind w:left="720" w:hanging="363"/>
      </w:pPr>
      <w:r>
        <w:rPr>
          <w:rFonts w:hint="cs"/>
          <w:rtl/>
        </w:rPr>
        <w:t>2.3</w:t>
      </w:r>
      <w:r>
        <w:rPr>
          <w:rFonts w:hint="cs"/>
          <w:rtl/>
        </w:rPr>
        <w:tab/>
      </w:r>
      <w:r w:rsidR="004C63EB" w:rsidRPr="004F4990">
        <w:rPr>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14:paraId="03C494DB" w14:textId="77777777" w:rsidR="004C63EB" w:rsidRPr="004F4990"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חתימה</w:t>
      </w:r>
      <w:r w:rsidR="0062381F">
        <w:rPr>
          <w:rFonts w:ascii="Arial" w:hAnsi="Arial" w:cs="David" w:hint="cs"/>
          <w:sz w:val="24"/>
          <w:rtl/>
          <w:lang w:val="en-GB"/>
        </w:rPr>
        <w:t>:</w:t>
      </w:r>
      <w:r w:rsidR="009C5ACA">
        <w:rPr>
          <w:rFonts w:ascii="Arial" w:hAnsi="Arial" w:cs="David"/>
          <w:sz w:val="24"/>
          <w:rtl/>
          <w:lang w:val="en-GB"/>
        </w:rPr>
        <w:tab/>
      </w:r>
      <w:r w:rsidR="0062381F" w:rsidRPr="009C5ACA">
        <w:rPr>
          <w:rFonts w:ascii="Arial" w:hAnsi="Arial" w:cs="David" w:hint="cs"/>
          <w:sz w:val="24"/>
          <w:rtl/>
          <w:lang w:val="en-GB"/>
        </w:rPr>
        <w:t>____________________</w:t>
      </w:r>
    </w:p>
    <w:p w14:paraId="278F4118" w14:textId="77777777" w:rsidR="004C63EB" w:rsidRPr="004F4990"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חותמת</w:t>
      </w:r>
      <w:r w:rsidR="0062381F" w:rsidRPr="0062381F">
        <w:rPr>
          <w:rFonts w:ascii="Arial" w:hAnsi="Arial" w:cs="David" w:hint="cs"/>
          <w:sz w:val="24"/>
          <w:rtl/>
          <w:lang w:val="en-GB"/>
        </w:rPr>
        <w:t>:</w:t>
      </w:r>
      <w:r w:rsidR="009C5ACA">
        <w:rPr>
          <w:rFonts w:ascii="Arial" w:hAnsi="Arial" w:cs="David"/>
          <w:sz w:val="24"/>
          <w:rtl/>
          <w:lang w:val="en-GB"/>
        </w:rPr>
        <w:tab/>
      </w:r>
      <w:r w:rsidR="0062381F" w:rsidRPr="0062381F">
        <w:rPr>
          <w:rFonts w:ascii="Arial" w:hAnsi="Arial" w:cs="David" w:hint="cs"/>
          <w:sz w:val="24"/>
          <w:rtl/>
          <w:lang w:val="en-GB"/>
        </w:rPr>
        <w:t>____________________</w:t>
      </w:r>
    </w:p>
    <w:p w14:paraId="3DC0FDA6" w14:textId="77777777" w:rsidR="004C63EB" w:rsidRPr="004F4990"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 xml:space="preserve">מספר </w:t>
      </w:r>
      <w:proofErr w:type="spellStart"/>
      <w:r w:rsidRPr="004F4990">
        <w:rPr>
          <w:rFonts w:ascii="Arial" w:hAnsi="Arial" w:cs="David"/>
          <w:sz w:val="24"/>
          <w:rtl/>
          <w:lang w:val="en-GB"/>
        </w:rPr>
        <w:t>רשיון</w:t>
      </w:r>
      <w:proofErr w:type="spellEnd"/>
      <w:r w:rsidR="0062381F" w:rsidRPr="0062381F">
        <w:rPr>
          <w:rFonts w:ascii="Arial" w:hAnsi="Arial" w:cs="David"/>
          <w:sz w:val="24"/>
          <w:rtl/>
          <w:lang w:val="en-GB"/>
        </w:rPr>
        <w:t>:</w:t>
      </w:r>
      <w:r w:rsidR="009C5ACA">
        <w:rPr>
          <w:rFonts w:ascii="Arial" w:hAnsi="Arial" w:cs="David"/>
          <w:sz w:val="24"/>
          <w:rtl/>
          <w:lang w:val="en-GB"/>
        </w:rPr>
        <w:tab/>
      </w:r>
      <w:r w:rsidR="0062381F" w:rsidRPr="0062381F">
        <w:rPr>
          <w:rFonts w:ascii="Arial" w:hAnsi="Arial" w:cs="David" w:hint="cs"/>
          <w:sz w:val="24"/>
          <w:rtl/>
          <w:lang w:val="en-GB"/>
        </w:rPr>
        <w:t>____________________</w:t>
      </w:r>
    </w:p>
    <w:p w14:paraId="2FCFB188" w14:textId="77777777" w:rsidR="004C63EB" w:rsidRPr="004F4990"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שם המשרד</w:t>
      </w:r>
      <w:r w:rsidR="009C5ACA">
        <w:rPr>
          <w:rFonts w:ascii="Arial" w:hAnsi="Arial" w:cs="David" w:hint="cs"/>
          <w:sz w:val="24"/>
          <w:rtl/>
          <w:lang w:val="en-GB"/>
        </w:rPr>
        <w:t>:</w:t>
      </w:r>
      <w:r w:rsidR="009C5ACA">
        <w:rPr>
          <w:rFonts w:ascii="Arial" w:hAnsi="Arial" w:cs="David"/>
          <w:sz w:val="24"/>
          <w:rtl/>
          <w:lang w:val="en-GB"/>
        </w:rPr>
        <w:tab/>
      </w:r>
      <w:r w:rsidR="0062381F" w:rsidRPr="0062381F">
        <w:rPr>
          <w:rFonts w:ascii="Arial" w:hAnsi="Arial" w:cs="David" w:hint="cs"/>
          <w:sz w:val="24"/>
          <w:rtl/>
          <w:lang w:val="en-GB"/>
        </w:rPr>
        <w:t>____________________</w:t>
      </w:r>
    </w:p>
    <w:p w14:paraId="4DDA7B48" w14:textId="77777777" w:rsidR="004C63EB" w:rsidRPr="004F4990"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כתובת</w:t>
      </w:r>
      <w:r w:rsidR="0062381F" w:rsidRPr="0062381F">
        <w:rPr>
          <w:rFonts w:ascii="Arial" w:hAnsi="Arial" w:cs="David" w:hint="cs"/>
          <w:sz w:val="24"/>
          <w:rtl/>
          <w:lang w:val="en-GB"/>
        </w:rPr>
        <w:t>:</w:t>
      </w:r>
      <w:r w:rsidR="009C5ACA">
        <w:rPr>
          <w:rFonts w:ascii="Arial" w:hAnsi="Arial" w:cs="David"/>
          <w:sz w:val="24"/>
          <w:rtl/>
          <w:lang w:val="en-GB"/>
        </w:rPr>
        <w:tab/>
      </w:r>
      <w:r w:rsidR="0062381F" w:rsidRPr="0062381F">
        <w:rPr>
          <w:rFonts w:ascii="Arial" w:hAnsi="Arial" w:cs="David" w:hint="cs"/>
          <w:sz w:val="24"/>
          <w:rtl/>
          <w:lang w:val="en-GB"/>
        </w:rPr>
        <w:t>____________________</w:t>
      </w:r>
    </w:p>
    <w:p w14:paraId="51B860EE" w14:textId="319D219D" w:rsidR="004C63EB"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מספר טלפון</w:t>
      </w:r>
      <w:r w:rsidR="0062381F" w:rsidRPr="0062381F">
        <w:rPr>
          <w:rFonts w:ascii="Arial" w:hAnsi="Arial" w:cs="David" w:hint="cs"/>
          <w:sz w:val="24"/>
          <w:rtl/>
          <w:lang w:val="en-GB"/>
        </w:rPr>
        <w:t>:</w:t>
      </w:r>
      <w:r w:rsidR="009C5ACA">
        <w:rPr>
          <w:rFonts w:ascii="Arial" w:hAnsi="Arial" w:cs="David"/>
          <w:sz w:val="24"/>
          <w:rtl/>
          <w:lang w:val="en-GB"/>
        </w:rPr>
        <w:tab/>
      </w:r>
      <w:r w:rsidR="0062381F" w:rsidRPr="0062381F">
        <w:rPr>
          <w:rFonts w:ascii="Arial" w:hAnsi="Arial" w:cs="David" w:hint="cs"/>
          <w:sz w:val="24"/>
          <w:rtl/>
          <w:lang w:val="en-GB"/>
        </w:rPr>
        <w:t>____________________</w:t>
      </w:r>
    </w:p>
    <w:p w14:paraId="741F3FC0" w14:textId="411A4ECB" w:rsidR="00D2599A" w:rsidRDefault="00D2599A" w:rsidP="009C5ACA">
      <w:pPr>
        <w:pStyle w:val="ListParagraph1"/>
        <w:spacing w:before="240" w:line="480" w:lineRule="auto"/>
        <w:ind w:left="1275" w:hanging="1275"/>
        <w:rPr>
          <w:rFonts w:ascii="Arial" w:hAnsi="Arial" w:cs="David"/>
          <w:sz w:val="24"/>
          <w:rtl/>
          <w:lang w:val="en-GB"/>
        </w:rPr>
      </w:pPr>
    </w:p>
    <w:p w14:paraId="294D8C60" w14:textId="1D25A721" w:rsidR="00D2599A" w:rsidRDefault="00D2599A" w:rsidP="009C5ACA">
      <w:pPr>
        <w:pStyle w:val="ListParagraph1"/>
        <w:spacing w:before="240" w:line="480" w:lineRule="auto"/>
        <w:ind w:left="1275" w:hanging="1275"/>
        <w:rPr>
          <w:rFonts w:ascii="Arial" w:hAnsi="Arial" w:cs="David"/>
          <w:sz w:val="24"/>
          <w:rtl/>
          <w:lang w:val="en-GB"/>
        </w:rPr>
      </w:pPr>
    </w:p>
    <w:p w14:paraId="48896212" w14:textId="04364A91" w:rsidR="00D2599A" w:rsidRDefault="00D2599A" w:rsidP="009C5ACA">
      <w:pPr>
        <w:pStyle w:val="ListParagraph1"/>
        <w:spacing w:before="240" w:line="480" w:lineRule="auto"/>
        <w:ind w:left="1275" w:hanging="1275"/>
        <w:rPr>
          <w:rFonts w:ascii="Arial" w:hAnsi="Arial" w:cs="David"/>
          <w:sz w:val="24"/>
          <w:rtl/>
          <w:lang w:val="en-GB"/>
        </w:rPr>
      </w:pPr>
    </w:p>
    <w:p w14:paraId="31D75D57" w14:textId="086740C3" w:rsidR="00D2599A" w:rsidRDefault="00D2599A" w:rsidP="009C5ACA">
      <w:pPr>
        <w:pStyle w:val="ListParagraph1"/>
        <w:spacing w:before="240" w:line="480" w:lineRule="auto"/>
        <w:ind w:left="1275" w:hanging="1275"/>
        <w:rPr>
          <w:rFonts w:ascii="Arial" w:hAnsi="Arial" w:cs="David"/>
          <w:sz w:val="24"/>
          <w:rtl/>
          <w:lang w:val="en-GB"/>
        </w:rPr>
      </w:pPr>
    </w:p>
    <w:p w14:paraId="7C2C3681" w14:textId="1F8989CE" w:rsidR="00D2599A" w:rsidRDefault="00D2599A" w:rsidP="009C5ACA">
      <w:pPr>
        <w:pStyle w:val="ListParagraph1"/>
        <w:spacing w:before="240" w:line="480" w:lineRule="auto"/>
        <w:ind w:left="1275" w:hanging="1275"/>
        <w:rPr>
          <w:rFonts w:ascii="Arial" w:hAnsi="Arial" w:cs="David"/>
          <w:sz w:val="24"/>
          <w:rtl/>
          <w:lang w:val="en-GB"/>
        </w:rPr>
      </w:pPr>
    </w:p>
    <w:p w14:paraId="7A7875CE" w14:textId="62026399" w:rsidR="00D2599A" w:rsidRDefault="00D2599A" w:rsidP="009C5ACA">
      <w:pPr>
        <w:pStyle w:val="ListParagraph1"/>
        <w:spacing w:before="240" w:line="480" w:lineRule="auto"/>
        <w:ind w:left="1275" w:hanging="1275"/>
        <w:rPr>
          <w:rFonts w:ascii="Arial" w:hAnsi="Arial" w:cs="David"/>
          <w:sz w:val="24"/>
          <w:rtl/>
          <w:lang w:val="en-GB"/>
        </w:rPr>
      </w:pPr>
    </w:p>
    <w:p w14:paraId="10B3C565" w14:textId="123C3C8E" w:rsidR="00D2599A" w:rsidRDefault="00D2599A" w:rsidP="009C5ACA">
      <w:pPr>
        <w:pStyle w:val="ListParagraph1"/>
        <w:spacing w:before="240" w:line="480" w:lineRule="auto"/>
        <w:ind w:left="1275" w:hanging="1275"/>
        <w:rPr>
          <w:rFonts w:ascii="Arial" w:hAnsi="Arial" w:cs="David"/>
          <w:sz w:val="24"/>
          <w:rtl/>
          <w:lang w:val="en-GB"/>
        </w:rPr>
      </w:pPr>
    </w:p>
    <w:p w14:paraId="2BEBC2A4" w14:textId="041F6114" w:rsidR="00D2599A" w:rsidRDefault="00D2599A" w:rsidP="009C5ACA">
      <w:pPr>
        <w:pStyle w:val="ListParagraph1"/>
        <w:spacing w:before="240" w:line="480" w:lineRule="auto"/>
        <w:ind w:left="1275" w:hanging="1275"/>
        <w:rPr>
          <w:rFonts w:ascii="Arial" w:hAnsi="Arial" w:cs="David"/>
          <w:sz w:val="24"/>
          <w:rtl/>
          <w:lang w:val="en-GB"/>
        </w:rPr>
      </w:pPr>
    </w:p>
    <w:p w14:paraId="42DBE70D" w14:textId="17FB9221" w:rsidR="00D2599A" w:rsidRDefault="00D2599A" w:rsidP="009C5ACA">
      <w:pPr>
        <w:pStyle w:val="ListParagraph1"/>
        <w:spacing w:before="240" w:line="480" w:lineRule="auto"/>
        <w:ind w:left="1275" w:hanging="1275"/>
        <w:rPr>
          <w:rFonts w:ascii="Arial" w:hAnsi="Arial" w:cs="David"/>
          <w:sz w:val="24"/>
          <w:rtl/>
          <w:lang w:val="en-GB"/>
        </w:rPr>
      </w:pPr>
    </w:p>
    <w:p w14:paraId="2921B7EF" w14:textId="2DA0A087" w:rsidR="00D2599A" w:rsidRDefault="00D2599A" w:rsidP="009C5ACA">
      <w:pPr>
        <w:pStyle w:val="ListParagraph1"/>
        <w:spacing w:before="240" w:line="480" w:lineRule="auto"/>
        <w:ind w:left="1275" w:hanging="1275"/>
        <w:rPr>
          <w:rFonts w:ascii="Arial" w:hAnsi="Arial" w:cs="David"/>
          <w:sz w:val="24"/>
          <w:rtl/>
          <w:lang w:val="en-GB"/>
        </w:rPr>
      </w:pPr>
    </w:p>
    <w:p w14:paraId="063B1591" w14:textId="0896160E" w:rsidR="00D2599A" w:rsidRDefault="00D2599A" w:rsidP="009C5ACA">
      <w:pPr>
        <w:pStyle w:val="ListParagraph1"/>
        <w:spacing w:before="240" w:line="480" w:lineRule="auto"/>
        <w:ind w:left="1275" w:hanging="1275"/>
        <w:rPr>
          <w:rFonts w:ascii="Arial" w:hAnsi="Arial" w:cs="David"/>
          <w:sz w:val="24"/>
          <w:rtl/>
          <w:lang w:val="en-GB"/>
        </w:rPr>
      </w:pPr>
    </w:p>
    <w:p w14:paraId="00D8B968" w14:textId="2E35BD67" w:rsidR="00D2599A" w:rsidRDefault="00D2599A" w:rsidP="009C5ACA">
      <w:pPr>
        <w:pStyle w:val="ListParagraph1"/>
        <w:spacing w:before="240" w:line="480" w:lineRule="auto"/>
        <w:ind w:left="1275" w:hanging="1275"/>
        <w:rPr>
          <w:rFonts w:ascii="Arial" w:hAnsi="Arial" w:cs="David"/>
          <w:sz w:val="24"/>
          <w:rtl/>
          <w:lang w:val="en-GB"/>
        </w:rPr>
      </w:pPr>
    </w:p>
    <w:p w14:paraId="37C84A36" w14:textId="77777777" w:rsidR="00D2599A" w:rsidRDefault="00D2599A" w:rsidP="00D2599A">
      <w:pPr>
        <w:pStyle w:val="Para0"/>
        <w:spacing w:after="120"/>
        <w:rPr>
          <w:rtl/>
        </w:rPr>
      </w:pPr>
      <w:r w:rsidRPr="00D2599A">
        <w:rPr>
          <w:rFonts w:hint="cs"/>
          <w:b/>
          <w:bCs/>
          <w:rtl/>
        </w:rPr>
        <w:t>0.6.5</w:t>
      </w:r>
      <w:r>
        <w:rPr>
          <w:rFonts w:hint="cs"/>
          <w:rtl/>
        </w:rPr>
        <w:t xml:space="preserve"> </w:t>
      </w:r>
      <w:r w:rsidRPr="002C2298">
        <w:rPr>
          <w:rFonts w:hint="cs"/>
          <w:b/>
          <w:bCs/>
          <w:rtl/>
        </w:rPr>
        <w:t>פרטי המעורבים במימוש</w:t>
      </w:r>
    </w:p>
    <w:p w14:paraId="19D3BEC7" w14:textId="2B47E0D4" w:rsidR="00D2599A" w:rsidRDefault="00D2599A" w:rsidP="00D2599A">
      <w:pPr>
        <w:pStyle w:val="Para0"/>
        <w:spacing w:after="120"/>
        <w:rPr>
          <w:rtl/>
        </w:rPr>
      </w:pPr>
      <w:r>
        <w:rPr>
          <w:rFonts w:hint="cs"/>
          <w:rtl/>
        </w:rPr>
        <w:t xml:space="preserve">להלן פרטי המעורבים במימוש מכרז פומבי </w:t>
      </w:r>
      <w:r w:rsidR="00A073E0">
        <w:rPr>
          <w:rFonts w:hint="cs"/>
          <w:rtl/>
        </w:rPr>
        <w:t>35-2019</w:t>
      </w:r>
      <w:r>
        <w:rPr>
          <w:rFonts w:hint="cs"/>
          <w:rtl/>
        </w:rPr>
        <w:t xml:space="preserve"> לאספקה, הטמעה ותחזוקה של </w:t>
      </w:r>
      <w:proofErr w:type="spellStart"/>
      <w:r>
        <w:rPr>
          <w:rFonts w:hint="cs"/>
          <w:rtl/>
        </w:rPr>
        <w:t>פיתרון</w:t>
      </w:r>
      <w:proofErr w:type="spellEnd"/>
      <w:r>
        <w:rPr>
          <w:rFonts w:hint="cs"/>
          <w:rtl/>
        </w:rPr>
        <w:t xml:space="preserve"> לניהול ומיטוב רוחב פס ורמת שירות ברשת משרד המשפטים.</w:t>
      </w:r>
    </w:p>
    <w:p w14:paraId="6B4AA4DE" w14:textId="77777777" w:rsidR="00D2599A" w:rsidRPr="009C438A" w:rsidRDefault="00D2599A" w:rsidP="00D2599A">
      <w:pPr>
        <w:pStyle w:val="Para0"/>
        <w:spacing w:after="120"/>
        <w:rPr>
          <w:rtl/>
        </w:rPr>
      </w:pPr>
    </w:p>
    <w:tbl>
      <w:tblPr>
        <w:bidiVisual/>
        <w:tblW w:w="680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2"/>
        <w:gridCol w:w="2267"/>
        <w:gridCol w:w="2271"/>
      </w:tblGrid>
      <w:tr w:rsidR="00D2599A" w14:paraId="244CEC09" w14:textId="77777777" w:rsidTr="00940822">
        <w:tc>
          <w:tcPr>
            <w:tcW w:w="2262" w:type="dxa"/>
            <w:shd w:val="clear" w:color="auto" w:fill="B8CCE4" w:themeFill="accent1" w:themeFillTint="66"/>
          </w:tcPr>
          <w:p w14:paraId="29A3CAEA" w14:textId="77777777" w:rsidR="00D2599A" w:rsidRDefault="00D2599A" w:rsidP="00940822">
            <w:pPr>
              <w:pStyle w:val="TableHead"/>
              <w:widowControl w:val="0"/>
              <w:rPr>
                <w:rtl/>
              </w:rPr>
            </w:pPr>
            <w:r>
              <w:rPr>
                <w:rFonts w:hint="cs"/>
                <w:rtl/>
              </w:rPr>
              <w:t>שם מלא</w:t>
            </w:r>
          </w:p>
        </w:tc>
        <w:tc>
          <w:tcPr>
            <w:tcW w:w="2267" w:type="dxa"/>
            <w:shd w:val="clear" w:color="auto" w:fill="B8CCE4" w:themeFill="accent1" w:themeFillTint="66"/>
          </w:tcPr>
          <w:p w14:paraId="0BAC4D00" w14:textId="77777777" w:rsidR="00D2599A" w:rsidRDefault="00D2599A" w:rsidP="00940822">
            <w:pPr>
              <w:pStyle w:val="TableHead"/>
              <w:widowControl w:val="0"/>
              <w:rPr>
                <w:rtl/>
              </w:rPr>
            </w:pPr>
            <w:r>
              <w:rPr>
                <w:rFonts w:hint="cs"/>
                <w:rtl/>
              </w:rPr>
              <w:t>מספר ת.ז.</w:t>
            </w:r>
          </w:p>
        </w:tc>
        <w:tc>
          <w:tcPr>
            <w:tcW w:w="2271" w:type="dxa"/>
            <w:shd w:val="clear" w:color="auto" w:fill="B8CCE4" w:themeFill="accent1" w:themeFillTint="66"/>
          </w:tcPr>
          <w:p w14:paraId="6C12B23E" w14:textId="77777777" w:rsidR="00D2599A" w:rsidRDefault="00D2599A" w:rsidP="00940822">
            <w:pPr>
              <w:pStyle w:val="TableHead"/>
              <w:widowControl w:val="0"/>
              <w:rPr>
                <w:rtl/>
              </w:rPr>
            </w:pPr>
            <w:r>
              <w:rPr>
                <w:rFonts w:hint="cs"/>
                <w:rtl/>
              </w:rPr>
              <w:t>תפקיד</w:t>
            </w:r>
          </w:p>
        </w:tc>
      </w:tr>
      <w:tr w:rsidR="00D2599A" w14:paraId="2049A9F3" w14:textId="77777777" w:rsidTr="00940822">
        <w:trPr>
          <w:trHeight w:hRule="exact" w:val="1134"/>
        </w:trPr>
        <w:tc>
          <w:tcPr>
            <w:tcW w:w="2262" w:type="dxa"/>
            <w:tcBorders>
              <w:bottom w:val="single" w:sz="4" w:space="0" w:color="auto"/>
            </w:tcBorders>
            <w:shd w:val="clear" w:color="auto" w:fill="auto"/>
          </w:tcPr>
          <w:p w14:paraId="3607E452" w14:textId="77777777" w:rsidR="00D2599A" w:rsidRDefault="00D2599A" w:rsidP="00940822">
            <w:pPr>
              <w:pStyle w:val="TableText"/>
              <w:widowControl w:val="0"/>
              <w:rPr>
                <w:rtl/>
              </w:rPr>
            </w:pPr>
          </w:p>
        </w:tc>
        <w:tc>
          <w:tcPr>
            <w:tcW w:w="2267" w:type="dxa"/>
            <w:tcBorders>
              <w:bottom w:val="single" w:sz="4" w:space="0" w:color="auto"/>
            </w:tcBorders>
            <w:shd w:val="clear" w:color="auto" w:fill="auto"/>
          </w:tcPr>
          <w:p w14:paraId="67CEE977" w14:textId="77777777" w:rsidR="00D2599A" w:rsidRDefault="00D2599A" w:rsidP="00940822">
            <w:pPr>
              <w:pStyle w:val="TableText"/>
              <w:widowControl w:val="0"/>
              <w:rPr>
                <w:rtl/>
              </w:rPr>
            </w:pPr>
          </w:p>
        </w:tc>
        <w:tc>
          <w:tcPr>
            <w:tcW w:w="2271" w:type="dxa"/>
            <w:tcBorders>
              <w:bottom w:val="single" w:sz="4" w:space="0" w:color="auto"/>
            </w:tcBorders>
            <w:shd w:val="clear" w:color="auto" w:fill="auto"/>
          </w:tcPr>
          <w:p w14:paraId="07DF659B" w14:textId="77777777" w:rsidR="00D2599A" w:rsidRDefault="00D2599A" w:rsidP="00940822">
            <w:pPr>
              <w:pStyle w:val="TableText"/>
              <w:widowControl w:val="0"/>
              <w:rPr>
                <w:rtl/>
              </w:rPr>
            </w:pPr>
          </w:p>
        </w:tc>
      </w:tr>
      <w:tr w:rsidR="00D2599A" w14:paraId="0C8F29C7" w14:textId="77777777" w:rsidTr="00940822">
        <w:trPr>
          <w:trHeight w:hRule="exact" w:val="1134"/>
        </w:trPr>
        <w:tc>
          <w:tcPr>
            <w:tcW w:w="2262" w:type="dxa"/>
            <w:shd w:val="clear" w:color="auto" w:fill="auto"/>
          </w:tcPr>
          <w:p w14:paraId="4509A36C" w14:textId="77777777" w:rsidR="00D2599A" w:rsidRDefault="00D2599A" w:rsidP="00940822">
            <w:pPr>
              <w:pStyle w:val="TableText"/>
              <w:widowControl w:val="0"/>
              <w:rPr>
                <w:rtl/>
              </w:rPr>
            </w:pPr>
          </w:p>
        </w:tc>
        <w:tc>
          <w:tcPr>
            <w:tcW w:w="2267" w:type="dxa"/>
            <w:shd w:val="clear" w:color="auto" w:fill="auto"/>
          </w:tcPr>
          <w:p w14:paraId="1DCF3F67" w14:textId="77777777" w:rsidR="00D2599A" w:rsidRDefault="00D2599A" w:rsidP="00940822">
            <w:pPr>
              <w:pStyle w:val="TableText"/>
              <w:widowControl w:val="0"/>
              <w:rPr>
                <w:rtl/>
              </w:rPr>
            </w:pPr>
          </w:p>
        </w:tc>
        <w:tc>
          <w:tcPr>
            <w:tcW w:w="2271" w:type="dxa"/>
            <w:shd w:val="clear" w:color="auto" w:fill="auto"/>
          </w:tcPr>
          <w:p w14:paraId="32C00BBD" w14:textId="77777777" w:rsidR="00D2599A" w:rsidRDefault="00D2599A" w:rsidP="00940822">
            <w:pPr>
              <w:pStyle w:val="TableText"/>
              <w:widowControl w:val="0"/>
              <w:rPr>
                <w:rtl/>
              </w:rPr>
            </w:pPr>
          </w:p>
        </w:tc>
      </w:tr>
      <w:tr w:rsidR="00D2599A" w14:paraId="1349B888" w14:textId="77777777" w:rsidTr="00940822">
        <w:trPr>
          <w:trHeight w:hRule="exact" w:val="1134"/>
        </w:trPr>
        <w:tc>
          <w:tcPr>
            <w:tcW w:w="2262" w:type="dxa"/>
            <w:shd w:val="clear" w:color="auto" w:fill="auto"/>
          </w:tcPr>
          <w:p w14:paraId="6B428225" w14:textId="77777777" w:rsidR="00D2599A" w:rsidRDefault="00D2599A" w:rsidP="00940822">
            <w:pPr>
              <w:pStyle w:val="TableText"/>
              <w:widowControl w:val="0"/>
              <w:rPr>
                <w:rtl/>
              </w:rPr>
            </w:pPr>
          </w:p>
        </w:tc>
        <w:tc>
          <w:tcPr>
            <w:tcW w:w="2267" w:type="dxa"/>
            <w:shd w:val="clear" w:color="auto" w:fill="auto"/>
          </w:tcPr>
          <w:p w14:paraId="7187B0E3" w14:textId="77777777" w:rsidR="00D2599A" w:rsidRDefault="00D2599A" w:rsidP="00940822">
            <w:pPr>
              <w:pStyle w:val="TableText"/>
              <w:widowControl w:val="0"/>
              <w:rPr>
                <w:rtl/>
              </w:rPr>
            </w:pPr>
          </w:p>
        </w:tc>
        <w:tc>
          <w:tcPr>
            <w:tcW w:w="2271" w:type="dxa"/>
            <w:shd w:val="clear" w:color="auto" w:fill="auto"/>
          </w:tcPr>
          <w:p w14:paraId="7D99E095" w14:textId="77777777" w:rsidR="00D2599A" w:rsidRDefault="00D2599A" w:rsidP="00940822">
            <w:pPr>
              <w:pStyle w:val="TableText"/>
              <w:widowControl w:val="0"/>
              <w:rPr>
                <w:rtl/>
              </w:rPr>
            </w:pPr>
          </w:p>
        </w:tc>
      </w:tr>
      <w:tr w:rsidR="00D2599A" w14:paraId="2AAA27F6" w14:textId="77777777" w:rsidTr="00940822">
        <w:trPr>
          <w:trHeight w:hRule="exact" w:val="1134"/>
        </w:trPr>
        <w:tc>
          <w:tcPr>
            <w:tcW w:w="2262" w:type="dxa"/>
            <w:tcBorders>
              <w:bottom w:val="single" w:sz="4" w:space="0" w:color="auto"/>
            </w:tcBorders>
            <w:shd w:val="clear" w:color="auto" w:fill="auto"/>
          </w:tcPr>
          <w:p w14:paraId="0E38EB63" w14:textId="77777777" w:rsidR="00D2599A" w:rsidRDefault="00D2599A" w:rsidP="00940822">
            <w:pPr>
              <w:pStyle w:val="TableText"/>
              <w:widowControl w:val="0"/>
              <w:rPr>
                <w:rtl/>
              </w:rPr>
            </w:pPr>
          </w:p>
        </w:tc>
        <w:tc>
          <w:tcPr>
            <w:tcW w:w="2267" w:type="dxa"/>
            <w:tcBorders>
              <w:bottom w:val="single" w:sz="4" w:space="0" w:color="auto"/>
            </w:tcBorders>
            <w:shd w:val="clear" w:color="auto" w:fill="auto"/>
          </w:tcPr>
          <w:p w14:paraId="38AAEE5C" w14:textId="77777777" w:rsidR="00D2599A" w:rsidRDefault="00D2599A" w:rsidP="00940822">
            <w:pPr>
              <w:pStyle w:val="TableText"/>
              <w:widowControl w:val="0"/>
              <w:rPr>
                <w:rtl/>
              </w:rPr>
            </w:pPr>
          </w:p>
        </w:tc>
        <w:tc>
          <w:tcPr>
            <w:tcW w:w="2271" w:type="dxa"/>
            <w:tcBorders>
              <w:bottom w:val="single" w:sz="4" w:space="0" w:color="auto"/>
            </w:tcBorders>
            <w:shd w:val="clear" w:color="auto" w:fill="auto"/>
          </w:tcPr>
          <w:p w14:paraId="10871E82" w14:textId="77777777" w:rsidR="00D2599A" w:rsidRDefault="00D2599A" w:rsidP="00940822">
            <w:pPr>
              <w:pStyle w:val="TableText"/>
              <w:widowControl w:val="0"/>
              <w:rPr>
                <w:rtl/>
              </w:rPr>
            </w:pPr>
          </w:p>
        </w:tc>
      </w:tr>
    </w:tbl>
    <w:p w14:paraId="5EAFF2BE" w14:textId="06941B02" w:rsidR="00D2599A" w:rsidRDefault="00D2599A" w:rsidP="009C5ACA">
      <w:pPr>
        <w:pStyle w:val="ListParagraph1"/>
        <w:spacing w:before="240" w:line="480" w:lineRule="auto"/>
        <w:ind w:left="1275" w:hanging="1275"/>
        <w:rPr>
          <w:rFonts w:ascii="Arial" w:hAnsi="Arial" w:cs="David"/>
          <w:sz w:val="24"/>
          <w:rtl/>
          <w:lang w:val="en-GB"/>
        </w:rPr>
      </w:pPr>
    </w:p>
    <w:p w14:paraId="7ADCC529" w14:textId="48A62E4D" w:rsidR="00D2599A" w:rsidRDefault="00D2599A" w:rsidP="009C5ACA">
      <w:pPr>
        <w:pStyle w:val="ListParagraph1"/>
        <w:spacing w:before="240" w:line="480" w:lineRule="auto"/>
        <w:ind w:left="1275" w:hanging="1275"/>
        <w:rPr>
          <w:rFonts w:ascii="Arial" w:hAnsi="Arial" w:cs="David"/>
          <w:sz w:val="24"/>
          <w:rtl/>
          <w:lang w:val="en-GB"/>
        </w:rPr>
      </w:pPr>
    </w:p>
    <w:p w14:paraId="2A4B15C4" w14:textId="5AE9B05C" w:rsidR="00D2599A" w:rsidRDefault="00D2599A" w:rsidP="009C5ACA">
      <w:pPr>
        <w:pStyle w:val="ListParagraph1"/>
        <w:spacing w:before="240" w:line="480" w:lineRule="auto"/>
        <w:ind w:left="1275" w:hanging="1275"/>
        <w:rPr>
          <w:rFonts w:ascii="Arial" w:hAnsi="Arial" w:cs="David"/>
          <w:sz w:val="24"/>
          <w:rtl/>
          <w:lang w:val="en-GB"/>
        </w:rPr>
      </w:pPr>
    </w:p>
    <w:p w14:paraId="521FAF82" w14:textId="1F5368EC" w:rsidR="00D2599A" w:rsidRDefault="00D2599A" w:rsidP="009C5ACA">
      <w:pPr>
        <w:pStyle w:val="ListParagraph1"/>
        <w:spacing w:before="240" w:line="480" w:lineRule="auto"/>
        <w:ind w:left="1275" w:hanging="1275"/>
        <w:rPr>
          <w:rFonts w:ascii="Arial" w:hAnsi="Arial" w:cs="David"/>
          <w:sz w:val="24"/>
          <w:rtl/>
          <w:lang w:val="en-GB"/>
        </w:rPr>
      </w:pPr>
    </w:p>
    <w:p w14:paraId="5DECE3B3" w14:textId="78561B7E" w:rsidR="00D2599A" w:rsidRDefault="00D2599A" w:rsidP="009C5ACA">
      <w:pPr>
        <w:pStyle w:val="ListParagraph1"/>
        <w:spacing w:before="240" w:line="480" w:lineRule="auto"/>
        <w:ind w:left="1275" w:hanging="1275"/>
        <w:rPr>
          <w:rFonts w:ascii="Arial" w:hAnsi="Arial" w:cs="David"/>
          <w:sz w:val="24"/>
          <w:rtl/>
          <w:lang w:val="en-GB"/>
        </w:rPr>
      </w:pPr>
    </w:p>
    <w:p w14:paraId="1A69B7CC" w14:textId="5C89DB9C" w:rsidR="00D2599A" w:rsidRDefault="00D2599A" w:rsidP="009C5ACA">
      <w:pPr>
        <w:pStyle w:val="ListParagraph1"/>
        <w:spacing w:before="240" w:line="480" w:lineRule="auto"/>
        <w:ind w:left="1275" w:hanging="1275"/>
        <w:rPr>
          <w:rFonts w:ascii="Arial" w:hAnsi="Arial" w:cs="David"/>
          <w:sz w:val="24"/>
          <w:rtl/>
          <w:lang w:val="en-GB"/>
        </w:rPr>
      </w:pPr>
    </w:p>
    <w:p w14:paraId="2FBAC64A" w14:textId="6E3B926E" w:rsidR="00D2599A" w:rsidRDefault="00D2599A" w:rsidP="009C5ACA">
      <w:pPr>
        <w:pStyle w:val="ListParagraph1"/>
        <w:spacing w:before="240" w:line="480" w:lineRule="auto"/>
        <w:ind w:left="1275" w:hanging="1275"/>
        <w:rPr>
          <w:rFonts w:ascii="Arial" w:hAnsi="Arial" w:cs="David"/>
          <w:sz w:val="24"/>
          <w:rtl/>
          <w:lang w:val="en-GB"/>
        </w:rPr>
      </w:pPr>
    </w:p>
    <w:p w14:paraId="7E6D6544" w14:textId="0E2E8BCB" w:rsidR="00D2599A" w:rsidRDefault="00D2599A" w:rsidP="009C5ACA">
      <w:pPr>
        <w:pStyle w:val="ListParagraph1"/>
        <w:spacing w:before="240" w:line="480" w:lineRule="auto"/>
        <w:ind w:left="1275" w:hanging="1275"/>
        <w:rPr>
          <w:rFonts w:ascii="Arial" w:hAnsi="Arial" w:cs="David"/>
          <w:sz w:val="24"/>
          <w:rtl/>
          <w:lang w:val="en-GB"/>
        </w:rPr>
      </w:pPr>
    </w:p>
    <w:p w14:paraId="2AB5ACC2" w14:textId="6467D8F9" w:rsidR="00D2599A" w:rsidRDefault="00D2599A" w:rsidP="009C5ACA">
      <w:pPr>
        <w:pStyle w:val="ListParagraph1"/>
        <w:spacing w:before="240" w:line="480" w:lineRule="auto"/>
        <w:ind w:left="1275" w:hanging="1275"/>
        <w:rPr>
          <w:rFonts w:ascii="Arial" w:hAnsi="Arial" w:cs="David"/>
          <w:sz w:val="24"/>
          <w:rtl/>
          <w:lang w:val="en-GB"/>
        </w:rPr>
      </w:pPr>
    </w:p>
    <w:p w14:paraId="7EFBB9D2" w14:textId="77A9E4E9" w:rsidR="00D2599A" w:rsidRDefault="00D2599A" w:rsidP="009C5ACA">
      <w:pPr>
        <w:pStyle w:val="ListParagraph1"/>
        <w:spacing w:before="240" w:line="480" w:lineRule="auto"/>
        <w:ind w:left="1275" w:hanging="1275"/>
        <w:rPr>
          <w:rFonts w:ascii="Arial" w:hAnsi="Arial" w:cs="David"/>
          <w:sz w:val="24"/>
          <w:rtl/>
          <w:lang w:val="en-GB"/>
        </w:rPr>
      </w:pPr>
    </w:p>
    <w:p w14:paraId="4BBFC058" w14:textId="530F5FC8" w:rsidR="00D2599A" w:rsidRDefault="00D2599A" w:rsidP="009C5ACA">
      <w:pPr>
        <w:pStyle w:val="ListParagraph1"/>
        <w:spacing w:before="240" w:line="480" w:lineRule="auto"/>
        <w:ind w:left="1275" w:hanging="1275"/>
        <w:rPr>
          <w:rFonts w:ascii="Arial" w:hAnsi="Arial" w:cs="David"/>
          <w:sz w:val="24"/>
          <w:rtl/>
          <w:lang w:val="en-GB"/>
        </w:rPr>
      </w:pPr>
    </w:p>
    <w:p w14:paraId="0FDA6921" w14:textId="3D3F6AD1" w:rsidR="00D2599A" w:rsidRDefault="00D2599A" w:rsidP="009C5ACA">
      <w:pPr>
        <w:pStyle w:val="ListParagraph1"/>
        <w:spacing w:before="240" w:line="480" w:lineRule="auto"/>
        <w:ind w:left="1275" w:hanging="1275"/>
        <w:rPr>
          <w:rFonts w:ascii="Arial" w:hAnsi="Arial" w:cs="David"/>
          <w:sz w:val="24"/>
          <w:rtl/>
          <w:lang w:val="en-GB"/>
        </w:rPr>
      </w:pPr>
    </w:p>
    <w:p w14:paraId="44F1A992" w14:textId="4394AB50" w:rsidR="00D2599A" w:rsidRDefault="00D2599A" w:rsidP="009C5ACA">
      <w:pPr>
        <w:pStyle w:val="ListParagraph1"/>
        <w:spacing w:before="240" w:line="480" w:lineRule="auto"/>
        <w:ind w:left="1275" w:hanging="1275"/>
        <w:rPr>
          <w:rFonts w:ascii="Arial" w:hAnsi="Arial" w:cs="David"/>
          <w:sz w:val="24"/>
          <w:rtl/>
          <w:lang w:val="en-GB"/>
        </w:rPr>
      </w:pPr>
    </w:p>
    <w:p w14:paraId="397CEAE3" w14:textId="77777777" w:rsidR="00D2599A" w:rsidRDefault="00D2599A" w:rsidP="009C5ACA">
      <w:pPr>
        <w:pStyle w:val="ListParagraph1"/>
        <w:spacing w:before="240" w:line="480" w:lineRule="auto"/>
        <w:ind w:left="1275" w:hanging="1275"/>
        <w:rPr>
          <w:rFonts w:ascii="Arial" w:hAnsi="Arial" w:cs="David"/>
          <w:sz w:val="24"/>
          <w:rtl/>
          <w:lang w:val="en-GB"/>
        </w:rPr>
      </w:pPr>
    </w:p>
    <w:p w14:paraId="2C144F71" w14:textId="4AAFAC03" w:rsidR="00BD3F57" w:rsidRDefault="00BD3F57" w:rsidP="003E648C">
      <w:pPr>
        <w:pStyle w:val="11"/>
        <w:pageBreakBefore/>
        <w:numPr>
          <w:ilvl w:val="0"/>
          <w:numId w:val="0"/>
        </w:numPr>
        <w:spacing w:after="120"/>
        <w:rPr>
          <w:sz w:val="22"/>
          <w:szCs w:val="24"/>
          <w:rtl/>
        </w:rPr>
      </w:pPr>
      <w:bookmarkStart w:id="61" w:name="_Toc11073378"/>
      <w:r>
        <w:rPr>
          <w:rFonts w:hint="cs"/>
          <w:sz w:val="22"/>
          <w:szCs w:val="24"/>
          <w:rtl/>
        </w:rPr>
        <w:lastRenderedPageBreak/>
        <w:t>2.</w:t>
      </w:r>
      <w:r w:rsidR="00CC1032">
        <w:rPr>
          <w:rFonts w:hint="cs"/>
          <w:sz w:val="22"/>
          <w:szCs w:val="24"/>
          <w:rtl/>
        </w:rPr>
        <w:t>2</w:t>
      </w:r>
      <w:r>
        <w:rPr>
          <w:rFonts w:hint="cs"/>
          <w:sz w:val="22"/>
          <w:szCs w:val="24"/>
          <w:rtl/>
        </w:rPr>
        <w:t xml:space="preserve"> </w:t>
      </w:r>
      <w:r w:rsidR="003E648C">
        <w:rPr>
          <w:rFonts w:hint="cs"/>
          <w:sz w:val="22"/>
          <w:szCs w:val="24"/>
          <w:rtl/>
        </w:rPr>
        <w:t>דרישות סף טכניות</w:t>
      </w:r>
      <w:bookmarkEnd w:id="61"/>
    </w:p>
    <w:p w14:paraId="22385F92" w14:textId="77777777" w:rsidR="00BD3F57" w:rsidRDefault="00BD3F57" w:rsidP="00BD3F57">
      <w:pPr>
        <w:spacing w:before="120" w:line="300" w:lineRule="exact"/>
        <w:rPr>
          <w:rtl/>
        </w:rPr>
      </w:pPr>
      <w:r w:rsidRPr="00916199">
        <w:rPr>
          <w:rtl/>
        </w:rPr>
        <w:t>א</w:t>
      </w:r>
      <w:r w:rsidRPr="00916199">
        <w:rPr>
          <w:rFonts w:hint="cs"/>
          <w:rtl/>
        </w:rPr>
        <w:t>ני הח"מ ________________ ת.ז. _______________ לאחר שהוזהרתי כי עלי לומר את האמת וכי</w:t>
      </w:r>
    </w:p>
    <w:p w14:paraId="67B71C62" w14:textId="77777777" w:rsidR="00BD3F57" w:rsidRPr="00A51A84" w:rsidRDefault="00BD3F57" w:rsidP="00BD3F57">
      <w:pPr>
        <w:pStyle w:val="Para0"/>
        <w:tabs>
          <w:tab w:val="center" w:pos="1842"/>
          <w:tab w:val="center" w:pos="4110"/>
        </w:tabs>
        <w:spacing w:before="0" w:line="240" w:lineRule="auto"/>
        <w:rPr>
          <w:sz w:val="18"/>
          <w:szCs w:val="20"/>
          <w:rtl/>
        </w:rPr>
      </w:pPr>
      <w:r w:rsidRPr="00A51A84">
        <w:rPr>
          <w:sz w:val="18"/>
          <w:szCs w:val="20"/>
          <w:rtl/>
        </w:rPr>
        <w:tab/>
      </w:r>
      <w:r w:rsidRPr="00A51A84">
        <w:rPr>
          <w:rFonts w:hint="cs"/>
          <w:sz w:val="18"/>
          <w:szCs w:val="20"/>
          <w:rtl/>
        </w:rPr>
        <w:t xml:space="preserve">(שם </w:t>
      </w:r>
      <w:r>
        <w:rPr>
          <w:rFonts w:hint="cs"/>
          <w:sz w:val="18"/>
          <w:szCs w:val="20"/>
          <w:rtl/>
        </w:rPr>
        <w:t>מלא</w:t>
      </w:r>
      <w:r w:rsidRPr="00A51A84">
        <w:rPr>
          <w:rFonts w:hint="cs"/>
          <w:sz w:val="18"/>
          <w:szCs w:val="20"/>
          <w:rtl/>
        </w:rPr>
        <w:t>)</w:t>
      </w:r>
      <w:r>
        <w:rPr>
          <w:sz w:val="18"/>
          <w:szCs w:val="20"/>
          <w:rtl/>
        </w:rPr>
        <w:tab/>
      </w:r>
      <w:r w:rsidRPr="00A51A84">
        <w:rPr>
          <w:rFonts w:hint="cs"/>
          <w:sz w:val="18"/>
          <w:szCs w:val="20"/>
          <w:rtl/>
        </w:rPr>
        <w:t>(</w:t>
      </w:r>
      <w:r>
        <w:rPr>
          <w:rFonts w:hint="cs"/>
          <w:sz w:val="18"/>
          <w:szCs w:val="20"/>
          <w:rtl/>
        </w:rPr>
        <w:t>ת.ז.)</w:t>
      </w:r>
    </w:p>
    <w:p w14:paraId="76C8CC37" w14:textId="77777777" w:rsidR="00BD3F57" w:rsidRPr="00916199" w:rsidRDefault="00BD3F57" w:rsidP="00BD3F57">
      <w:pPr>
        <w:spacing w:before="120" w:line="320" w:lineRule="exact"/>
        <w:rPr>
          <w:rtl/>
        </w:rPr>
      </w:pPr>
      <w:r w:rsidRPr="00916199">
        <w:rPr>
          <w:rFonts w:hint="cs"/>
          <w:rtl/>
        </w:rPr>
        <w:t>אהיה צפוי לעונשים הקבועים בחוק אם לא אעשה כן, מצהיר/ה בזה כדלקמן:</w:t>
      </w:r>
    </w:p>
    <w:p w14:paraId="104F5A69" w14:textId="77777777" w:rsidR="00BD3F57" w:rsidRDefault="00BD3F57" w:rsidP="00BD3F57">
      <w:pPr>
        <w:spacing w:before="120" w:line="320" w:lineRule="exact"/>
        <w:rPr>
          <w:rtl/>
        </w:rPr>
      </w:pPr>
      <w:r w:rsidRPr="00916199">
        <w:rPr>
          <w:rtl/>
        </w:rPr>
        <w:t>ה</w:t>
      </w:r>
      <w:r w:rsidRPr="00916199">
        <w:rPr>
          <w:rFonts w:hint="cs"/>
          <w:rtl/>
        </w:rPr>
        <w:t xml:space="preserve">נני נותן תצהיר זה בשם ___________________ שהוא המציע, המבקש להגיש למשרד המשפטים </w:t>
      </w:r>
    </w:p>
    <w:p w14:paraId="4F4C2E82" w14:textId="77777777" w:rsidR="00BD3F57" w:rsidRPr="00A51A84" w:rsidRDefault="00BD3F57" w:rsidP="00BD3F57">
      <w:pPr>
        <w:pStyle w:val="Para0"/>
        <w:tabs>
          <w:tab w:val="center" w:pos="3260"/>
        </w:tabs>
        <w:spacing w:before="0" w:line="240" w:lineRule="auto"/>
        <w:rPr>
          <w:sz w:val="18"/>
          <w:szCs w:val="20"/>
          <w:rtl/>
        </w:rPr>
      </w:pPr>
      <w:r w:rsidRPr="00A51A84">
        <w:rPr>
          <w:sz w:val="18"/>
          <w:szCs w:val="20"/>
          <w:rtl/>
        </w:rPr>
        <w:tab/>
      </w:r>
      <w:r w:rsidRPr="00A51A84">
        <w:rPr>
          <w:rFonts w:hint="cs"/>
          <w:sz w:val="18"/>
          <w:szCs w:val="20"/>
          <w:rtl/>
        </w:rPr>
        <w:t xml:space="preserve">(שם </w:t>
      </w:r>
      <w:r>
        <w:rPr>
          <w:rFonts w:hint="cs"/>
          <w:sz w:val="18"/>
          <w:szCs w:val="20"/>
          <w:rtl/>
        </w:rPr>
        <w:t>המציע</w:t>
      </w:r>
      <w:r w:rsidRPr="00A51A84">
        <w:rPr>
          <w:rFonts w:hint="cs"/>
          <w:sz w:val="18"/>
          <w:szCs w:val="20"/>
          <w:rtl/>
        </w:rPr>
        <w:t>)</w:t>
      </w:r>
    </w:p>
    <w:p w14:paraId="38A10C31" w14:textId="27A3657D" w:rsidR="00BD3F57" w:rsidRPr="00916199" w:rsidRDefault="00BD3F57" w:rsidP="00BD3F57">
      <w:pPr>
        <w:spacing w:line="360" w:lineRule="auto"/>
      </w:pPr>
      <w:r w:rsidRPr="00916199">
        <w:rPr>
          <w:rFonts w:hint="cs"/>
          <w:rtl/>
        </w:rPr>
        <w:t xml:space="preserve">הצעה למכרז מס' </w:t>
      </w:r>
      <w:r w:rsidR="00A073E0">
        <w:rPr>
          <w:rFonts w:hint="cs"/>
          <w:rtl/>
        </w:rPr>
        <w:t>35-2019</w:t>
      </w:r>
      <w:r w:rsidRPr="00916199">
        <w:rPr>
          <w:rFonts w:hint="cs"/>
          <w:rtl/>
        </w:rPr>
        <w:t xml:space="preserve"> </w:t>
      </w:r>
      <w:r>
        <w:rPr>
          <w:rFonts w:hint="cs"/>
          <w:rtl/>
        </w:rPr>
        <w:t>ל</w:t>
      </w:r>
      <w:r w:rsidRPr="00644506">
        <w:rPr>
          <w:rtl/>
        </w:rPr>
        <w:t xml:space="preserve">אספקה והטמעה של פתרון לניהול רוחב פס </w:t>
      </w:r>
      <w:r w:rsidRPr="00916199">
        <w:rPr>
          <w:rtl/>
        </w:rPr>
        <w:t>(</w:t>
      </w:r>
      <w:r w:rsidRPr="00916199">
        <w:rPr>
          <w:rFonts w:hint="cs"/>
          <w:rtl/>
        </w:rPr>
        <w:t xml:space="preserve">להלן - </w:t>
      </w:r>
      <w:r w:rsidRPr="00916199">
        <w:rPr>
          <w:rtl/>
        </w:rPr>
        <w:t>"</w:t>
      </w:r>
      <w:r w:rsidRPr="00916199">
        <w:rPr>
          <w:rFonts w:hint="cs"/>
          <w:rtl/>
        </w:rPr>
        <w:t>המציע"</w:t>
      </w:r>
      <w:r w:rsidRPr="00916199">
        <w:rPr>
          <w:rtl/>
        </w:rPr>
        <w:t>).</w:t>
      </w:r>
    </w:p>
    <w:p w14:paraId="155D7AE9" w14:textId="77777777" w:rsidR="00BD3F57" w:rsidRPr="00916199" w:rsidRDefault="00BD3F57" w:rsidP="00BD3F57">
      <w:pPr>
        <w:spacing w:line="360" w:lineRule="auto"/>
      </w:pPr>
      <w:r w:rsidRPr="00916199">
        <w:rPr>
          <w:rFonts w:hint="cs"/>
          <w:rtl/>
        </w:rPr>
        <w:t>אני מצהיר/ה כי הנני מורשה/ת חתימה ומוסמך/ת לתת תצהיר זה בשם המציע.</w:t>
      </w:r>
    </w:p>
    <w:p w14:paraId="3E40FE95" w14:textId="77777777" w:rsidR="00BD3F57" w:rsidRDefault="00BD3F57" w:rsidP="00BD3F57">
      <w:pPr>
        <w:spacing w:line="360" w:lineRule="auto"/>
        <w:rPr>
          <w:rtl/>
        </w:rPr>
      </w:pPr>
      <w:r w:rsidRPr="00916199">
        <w:rPr>
          <w:rFonts w:hint="cs"/>
          <w:rtl/>
        </w:rPr>
        <w:t xml:space="preserve">הנני מצהיר כי </w:t>
      </w:r>
      <w:r>
        <w:rPr>
          <w:rFonts w:hint="cs"/>
          <w:rtl/>
        </w:rPr>
        <w:t>הפתרון המוצע עומד בדרישות הטכניות הנדרשות בסעיף 0.5.2.2 במסמכי המכרז והמפורטות להלן :</w:t>
      </w:r>
    </w:p>
    <w:tbl>
      <w:tblPr>
        <w:bidiVisual/>
        <w:tblW w:w="9071"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8"/>
        <w:gridCol w:w="3828"/>
        <w:gridCol w:w="3965"/>
      </w:tblGrid>
      <w:tr w:rsidR="00BD3F57" w:rsidRPr="00CA654E" w14:paraId="0D4ECD1D" w14:textId="77777777" w:rsidTr="00940822">
        <w:trPr>
          <w:cantSplit/>
          <w:tblHeader/>
        </w:trPr>
        <w:tc>
          <w:tcPr>
            <w:tcW w:w="9071" w:type="dxa"/>
            <w:gridSpan w:val="3"/>
            <w:shd w:val="clear" w:color="auto" w:fill="B8CCE4" w:themeFill="accent1" w:themeFillTint="66"/>
          </w:tcPr>
          <w:p w14:paraId="5E736DF9" w14:textId="0DDC57F0" w:rsidR="00BD3F57" w:rsidRPr="00CA654E" w:rsidRDefault="00D94744" w:rsidP="00940822">
            <w:pPr>
              <w:pStyle w:val="TableHead"/>
              <w:rPr>
                <w:rtl/>
              </w:rPr>
            </w:pPr>
            <w:r>
              <w:rPr>
                <w:rFonts w:hint="cs"/>
                <w:rtl/>
              </w:rPr>
              <w:t xml:space="preserve">דרישות סף </w:t>
            </w:r>
          </w:p>
        </w:tc>
      </w:tr>
      <w:tr w:rsidR="00BD3F57" w:rsidRPr="00CA654E" w14:paraId="58FB76A5" w14:textId="77777777" w:rsidTr="00940822">
        <w:trPr>
          <w:cantSplit/>
        </w:trPr>
        <w:tc>
          <w:tcPr>
            <w:tcW w:w="5106" w:type="dxa"/>
            <w:gridSpan w:val="2"/>
            <w:shd w:val="clear" w:color="auto" w:fill="DBE5F1" w:themeFill="accent1" w:themeFillTint="33"/>
          </w:tcPr>
          <w:p w14:paraId="231F9B57" w14:textId="058FDF39" w:rsidR="00BD3F57" w:rsidRPr="00296072" w:rsidRDefault="00BD3F57" w:rsidP="00536821">
            <w:pPr>
              <w:pStyle w:val="TableText"/>
              <w:spacing w:line="360" w:lineRule="auto"/>
              <w:rPr>
                <w:sz w:val="20"/>
                <w:szCs w:val="22"/>
                <w:rtl/>
              </w:rPr>
            </w:pPr>
            <w:r>
              <w:rPr>
                <w:rFonts w:hint="cs"/>
                <w:sz w:val="20"/>
                <w:szCs w:val="22"/>
                <w:rtl/>
              </w:rPr>
              <w:t>יצרן ה</w:t>
            </w:r>
            <w:r w:rsidR="00536821">
              <w:rPr>
                <w:rFonts w:hint="cs"/>
                <w:sz w:val="20"/>
                <w:szCs w:val="22"/>
                <w:rtl/>
              </w:rPr>
              <w:t>התקן</w:t>
            </w:r>
            <w:r>
              <w:rPr>
                <w:rFonts w:hint="cs"/>
                <w:sz w:val="20"/>
                <w:szCs w:val="22"/>
                <w:rtl/>
              </w:rPr>
              <w:t xml:space="preserve"> המוצע</w:t>
            </w:r>
          </w:p>
        </w:tc>
        <w:tc>
          <w:tcPr>
            <w:tcW w:w="3965" w:type="dxa"/>
          </w:tcPr>
          <w:p w14:paraId="0E972F3A" w14:textId="77777777" w:rsidR="00BD3F57" w:rsidRPr="00CA654E" w:rsidRDefault="00BD3F57" w:rsidP="00940822">
            <w:pPr>
              <w:pStyle w:val="TableText"/>
              <w:spacing w:line="360" w:lineRule="auto"/>
            </w:pPr>
            <w:r>
              <w:rPr>
                <w:rFonts w:hint="cs"/>
                <w:rtl/>
              </w:rPr>
              <w:t xml:space="preserve"> </w:t>
            </w:r>
          </w:p>
        </w:tc>
      </w:tr>
      <w:tr w:rsidR="00BD3F57" w:rsidRPr="00D547A7" w14:paraId="794C2EE6" w14:textId="77777777" w:rsidTr="00940822">
        <w:trPr>
          <w:cantSplit/>
        </w:trPr>
        <w:tc>
          <w:tcPr>
            <w:tcW w:w="5106" w:type="dxa"/>
            <w:gridSpan w:val="2"/>
            <w:shd w:val="clear" w:color="auto" w:fill="DBE5F1" w:themeFill="accent1" w:themeFillTint="33"/>
          </w:tcPr>
          <w:p w14:paraId="42038915" w14:textId="0CD279B1" w:rsidR="00BD3F57" w:rsidRPr="00DD3364" w:rsidRDefault="00BD3F57" w:rsidP="00536821">
            <w:pPr>
              <w:pStyle w:val="TableText"/>
              <w:spacing w:line="360" w:lineRule="auto"/>
              <w:rPr>
                <w:sz w:val="20"/>
                <w:szCs w:val="22"/>
                <w:rtl/>
              </w:rPr>
            </w:pPr>
            <w:r>
              <w:rPr>
                <w:rFonts w:hint="cs"/>
                <w:sz w:val="20"/>
                <w:szCs w:val="22"/>
                <w:rtl/>
              </w:rPr>
              <w:t>דגם ה</w:t>
            </w:r>
            <w:r w:rsidR="00536821">
              <w:rPr>
                <w:rFonts w:hint="cs"/>
                <w:sz w:val="20"/>
                <w:szCs w:val="22"/>
                <w:rtl/>
              </w:rPr>
              <w:t xml:space="preserve">התקן </w:t>
            </w:r>
            <w:r>
              <w:rPr>
                <w:rFonts w:hint="cs"/>
                <w:sz w:val="20"/>
                <w:szCs w:val="22"/>
                <w:rtl/>
              </w:rPr>
              <w:t>המוצע</w:t>
            </w:r>
          </w:p>
        </w:tc>
        <w:tc>
          <w:tcPr>
            <w:tcW w:w="3965" w:type="dxa"/>
          </w:tcPr>
          <w:p w14:paraId="1CAECF1C" w14:textId="77777777" w:rsidR="00BD3F57" w:rsidRPr="00D547A7" w:rsidRDefault="00BD3F57" w:rsidP="00940822">
            <w:pPr>
              <w:pStyle w:val="TableText"/>
              <w:spacing w:line="360" w:lineRule="auto"/>
              <w:rPr>
                <w:sz w:val="20"/>
                <w:szCs w:val="22"/>
                <w:rtl/>
              </w:rPr>
            </w:pPr>
          </w:p>
        </w:tc>
      </w:tr>
      <w:tr w:rsidR="00BD3F57" w14:paraId="5C025E93" w14:textId="77777777" w:rsidTr="00940822">
        <w:trPr>
          <w:cantSplit/>
        </w:trPr>
        <w:tc>
          <w:tcPr>
            <w:tcW w:w="1278" w:type="dxa"/>
            <w:shd w:val="clear" w:color="auto" w:fill="DBE5F1" w:themeFill="accent1" w:themeFillTint="33"/>
          </w:tcPr>
          <w:p w14:paraId="7AB02390" w14:textId="77777777" w:rsidR="00BD3F57" w:rsidRPr="00986FC9" w:rsidRDefault="00BD3F57" w:rsidP="00940822">
            <w:pPr>
              <w:pStyle w:val="TableText"/>
              <w:jc w:val="center"/>
              <w:rPr>
                <w:b/>
                <w:bCs/>
                <w:sz w:val="20"/>
                <w:szCs w:val="22"/>
                <w:rtl/>
              </w:rPr>
            </w:pPr>
            <w:r w:rsidRPr="00986FC9">
              <w:rPr>
                <w:rFonts w:hint="cs"/>
                <w:b/>
                <w:bCs/>
                <w:sz w:val="20"/>
                <w:szCs w:val="22"/>
                <w:rtl/>
              </w:rPr>
              <w:t>סעיף במכרז</w:t>
            </w:r>
          </w:p>
        </w:tc>
        <w:tc>
          <w:tcPr>
            <w:tcW w:w="3828" w:type="dxa"/>
            <w:shd w:val="clear" w:color="auto" w:fill="DBE5F1" w:themeFill="accent1" w:themeFillTint="33"/>
          </w:tcPr>
          <w:p w14:paraId="52514ED0" w14:textId="77777777" w:rsidR="00BD3F57" w:rsidRPr="00986FC9" w:rsidRDefault="00BD3F57" w:rsidP="00940822">
            <w:pPr>
              <w:pStyle w:val="TableText"/>
              <w:jc w:val="center"/>
              <w:rPr>
                <w:b/>
                <w:bCs/>
                <w:sz w:val="20"/>
                <w:szCs w:val="22"/>
                <w:rtl/>
              </w:rPr>
            </w:pPr>
            <w:r w:rsidRPr="00986FC9">
              <w:rPr>
                <w:rFonts w:hint="cs"/>
                <w:b/>
                <w:bCs/>
                <w:sz w:val="20"/>
                <w:szCs w:val="22"/>
                <w:rtl/>
              </w:rPr>
              <w:t>דרישת סף</w:t>
            </w:r>
          </w:p>
        </w:tc>
        <w:tc>
          <w:tcPr>
            <w:tcW w:w="3965" w:type="dxa"/>
          </w:tcPr>
          <w:p w14:paraId="14495303" w14:textId="1880C098" w:rsidR="00BD3F57" w:rsidRPr="00986FC9" w:rsidRDefault="00D94744" w:rsidP="00940822">
            <w:pPr>
              <w:jc w:val="center"/>
              <w:rPr>
                <w:b/>
                <w:bCs/>
                <w:rtl/>
              </w:rPr>
            </w:pPr>
            <w:r>
              <w:rPr>
                <w:rFonts w:hint="cs"/>
                <w:b/>
                <w:bCs/>
                <w:rtl/>
              </w:rPr>
              <w:t>בחינת עמידה בתנאי הסף</w:t>
            </w:r>
          </w:p>
        </w:tc>
      </w:tr>
      <w:tr w:rsidR="00BD3F57" w14:paraId="1EA9F1D7" w14:textId="77777777" w:rsidTr="00940822">
        <w:trPr>
          <w:cantSplit/>
        </w:trPr>
        <w:tc>
          <w:tcPr>
            <w:tcW w:w="1278" w:type="dxa"/>
            <w:shd w:val="clear" w:color="auto" w:fill="DBE5F1" w:themeFill="accent1" w:themeFillTint="33"/>
          </w:tcPr>
          <w:p w14:paraId="61F307FD" w14:textId="400E8983" w:rsidR="00BD3F57" w:rsidRDefault="00BD3F57" w:rsidP="00940822">
            <w:pPr>
              <w:pStyle w:val="TableText"/>
              <w:jc w:val="center"/>
              <w:rPr>
                <w:sz w:val="20"/>
                <w:szCs w:val="22"/>
                <w:rtl/>
              </w:rPr>
            </w:pPr>
            <w:r>
              <w:rPr>
                <w:rFonts w:hint="cs"/>
                <w:sz w:val="20"/>
                <w:szCs w:val="22"/>
                <w:rtl/>
              </w:rPr>
              <w:t>2.2 א'</w:t>
            </w:r>
          </w:p>
        </w:tc>
        <w:tc>
          <w:tcPr>
            <w:tcW w:w="3828" w:type="dxa"/>
            <w:shd w:val="clear" w:color="auto" w:fill="DBE5F1" w:themeFill="accent1" w:themeFillTint="33"/>
          </w:tcPr>
          <w:p w14:paraId="438665E7" w14:textId="77777777" w:rsidR="00BD3F57" w:rsidRPr="00DD3364" w:rsidRDefault="00BD3F57" w:rsidP="00940822">
            <w:pPr>
              <w:pStyle w:val="TableText"/>
              <w:rPr>
                <w:sz w:val="20"/>
                <w:szCs w:val="22"/>
                <w:rtl/>
              </w:rPr>
            </w:pPr>
            <w:r w:rsidRPr="00D547A7">
              <w:rPr>
                <w:sz w:val="20"/>
                <w:szCs w:val="22"/>
                <w:rtl/>
              </w:rPr>
              <w:t>הפתרון יתמוך בניהול רוחב פס של 10</w:t>
            </w:r>
            <w:proofErr w:type="spellStart"/>
            <w:r w:rsidRPr="00D547A7">
              <w:rPr>
                <w:sz w:val="20"/>
                <w:szCs w:val="22"/>
              </w:rPr>
              <w:t>Gbps</w:t>
            </w:r>
            <w:proofErr w:type="spellEnd"/>
            <w:r w:rsidRPr="00D547A7">
              <w:rPr>
                <w:sz w:val="20"/>
                <w:szCs w:val="22"/>
                <w:rtl/>
              </w:rPr>
              <w:t>, לכל הפחות</w:t>
            </w:r>
          </w:p>
        </w:tc>
        <w:tc>
          <w:tcPr>
            <w:tcW w:w="3965" w:type="dxa"/>
          </w:tcPr>
          <w:p w14:paraId="16002577" w14:textId="77777777" w:rsidR="00BD3F57" w:rsidRPr="00FA173B" w:rsidRDefault="00BD3F57" w:rsidP="00940822">
            <w:pPr>
              <w:rPr>
                <w:rtl/>
              </w:rPr>
            </w:pPr>
            <w:r>
              <w:rPr>
                <w:rFonts w:hint="cs"/>
                <w:rtl/>
              </w:rPr>
              <w:t>רוחב הפס המרבי אותו יכול הפתרון המוצע לנהל הוא: ___________</w:t>
            </w:r>
          </w:p>
        </w:tc>
      </w:tr>
      <w:tr w:rsidR="00BD3F57" w14:paraId="5DB8A8B9" w14:textId="77777777" w:rsidTr="00940822">
        <w:trPr>
          <w:cantSplit/>
        </w:trPr>
        <w:tc>
          <w:tcPr>
            <w:tcW w:w="1278" w:type="dxa"/>
            <w:shd w:val="clear" w:color="auto" w:fill="DBE5F1" w:themeFill="accent1" w:themeFillTint="33"/>
          </w:tcPr>
          <w:p w14:paraId="78AF9400" w14:textId="4D67264F" w:rsidR="00BD3F57" w:rsidRDefault="00BD3F57" w:rsidP="00940822">
            <w:pPr>
              <w:pStyle w:val="TableText"/>
              <w:jc w:val="center"/>
              <w:rPr>
                <w:sz w:val="20"/>
                <w:szCs w:val="22"/>
                <w:rtl/>
              </w:rPr>
            </w:pPr>
            <w:r>
              <w:rPr>
                <w:rFonts w:hint="cs"/>
                <w:sz w:val="20"/>
                <w:szCs w:val="22"/>
                <w:rtl/>
              </w:rPr>
              <w:t>2.2 ב'</w:t>
            </w:r>
          </w:p>
        </w:tc>
        <w:tc>
          <w:tcPr>
            <w:tcW w:w="3828" w:type="dxa"/>
            <w:shd w:val="clear" w:color="auto" w:fill="DBE5F1" w:themeFill="accent1" w:themeFillTint="33"/>
          </w:tcPr>
          <w:p w14:paraId="02CDCE79" w14:textId="77777777" w:rsidR="00BD3F57" w:rsidRPr="00DD3364" w:rsidRDefault="00BD3F57" w:rsidP="00940822">
            <w:pPr>
              <w:pStyle w:val="TableText"/>
              <w:rPr>
                <w:sz w:val="20"/>
                <w:szCs w:val="22"/>
                <w:rtl/>
              </w:rPr>
            </w:pPr>
            <w:r w:rsidRPr="00D547A7">
              <w:rPr>
                <w:sz w:val="20"/>
                <w:szCs w:val="22"/>
                <w:rtl/>
              </w:rPr>
              <w:t xml:space="preserve">הפתרון יתמוך בלפחות </w:t>
            </w:r>
            <w:r>
              <w:rPr>
                <w:rFonts w:hint="cs"/>
                <w:sz w:val="20"/>
                <w:szCs w:val="22"/>
                <w:rtl/>
              </w:rPr>
              <w:t>6</w:t>
            </w:r>
            <w:r w:rsidRPr="00D547A7">
              <w:rPr>
                <w:sz w:val="20"/>
                <w:szCs w:val="22"/>
                <w:rtl/>
              </w:rPr>
              <w:t xml:space="preserve"> מיליון </w:t>
            </w:r>
            <w:r w:rsidRPr="00D547A7">
              <w:rPr>
                <w:sz w:val="20"/>
                <w:szCs w:val="22"/>
              </w:rPr>
              <w:t>IP Flows</w:t>
            </w:r>
            <w:r w:rsidRPr="00D547A7">
              <w:rPr>
                <w:sz w:val="20"/>
                <w:szCs w:val="22"/>
                <w:rtl/>
              </w:rPr>
              <w:t>.</w:t>
            </w:r>
          </w:p>
        </w:tc>
        <w:tc>
          <w:tcPr>
            <w:tcW w:w="3965" w:type="dxa"/>
          </w:tcPr>
          <w:p w14:paraId="2C769ED9" w14:textId="77777777" w:rsidR="00BD3F57" w:rsidRPr="00FA173B" w:rsidRDefault="00BD3F57" w:rsidP="00940822">
            <w:pPr>
              <w:rPr>
                <w:rtl/>
              </w:rPr>
            </w:pPr>
            <w:r>
              <w:rPr>
                <w:rFonts w:hint="cs"/>
                <w:rtl/>
              </w:rPr>
              <w:t xml:space="preserve">כמות ה </w:t>
            </w:r>
            <w:r w:rsidRPr="00D547A7">
              <w:rPr>
                <w:sz w:val="20"/>
              </w:rPr>
              <w:t>IP Flows</w:t>
            </w:r>
            <w:r>
              <w:rPr>
                <w:rFonts w:hint="cs"/>
                <w:sz w:val="20"/>
                <w:rtl/>
              </w:rPr>
              <w:t xml:space="preserve"> בה תומך הפתרון המוצע היא: ________________</w:t>
            </w:r>
          </w:p>
        </w:tc>
      </w:tr>
      <w:tr w:rsidR="00D94744" w14:paraId="75866226" w14:textId="77777777" w:rsidTr="00940822">
        <w:trPr>
          <w:cantSplit/>
        </w:trPr>
        <w:tc>
          <w:tcPr>
            <w:tcW w:w="1278" w:type="dxa"/>
            <w:shd w:val="clear" w:color="auto" w:fill="DBE5F1" w:themeFill="accent1" w:themeFillTint="33"/>
          </w:tcPr>
          <w:p w14:paraId="1C8C3C3E" w14:textId="05271CE9" w:rsidR="00D94744" w:rsidRDefault="00D94744" w:rsidP="00940822">
            <w:pPr>
              <w:pStyle w:val="TableText"/>
              <w:jc w:val="center"/>
              <w:rPr>
                <w:sz w:val="20"/>
                <w:szCs w:val="22"/>
                <w:rtl/>
              </w:rPr>
            </w:pPr>
            <w:r>
              <w:rPr>
                <w:rFonts w:hint="cs"/>
                <w:sz w:val="20"/>
                <w:szCs w:val="22"/>
                <w:rtl/>
              </w:rPr>
              <w:t>2.2 ג'</w:t>
            </w:r>
          </w:p>
        </w:tc>
        <w:tc>
          <w:tcPr>
            <w:tcW w:w="3828" w:type="dxa"/>
            <w:shd w:val="clear" w:color="auto" w:fill="DBE5F1" w:themeFill="accent1" w:themeFillTint="33"/>
          </w:tcPr>
          <w:p w14:paraId="31CE1FE5" w14:textId="77777777" w:rsidR="00D94744" w:rsidRDefault="00D94744" w:rsidP="00940822">
            <w:pPr>
              <w:pStyle w:val="TableText"/>
              <w:rPr>
                <w:sz w:val="20"/>
                <w:szCs w:val="22"/>
                <w:rtl/>
              </w:rPr>
            </w:pPr>
            <w:r w:rsidRPr="00D94744">
              <w:rPr>
                <w:sz w:val="20"/>
                <w:szCs w:val="22"/>
              </w:rPr>
              <w:t>Traffic Control Policies</w:t>
            </w:r>
            <w:r w:rsidRPr="00D94744">
              <w:rPr>
                <w:sz w:val="20"/>
                <w:szCs w:val="22"/>
                <w:rtl/>
              </w:rPr>
              <w:t>:</w:t>
            </w:r>
          </w:p>
          <w:p w14:paraId="28211D3C" w14:textId="77777777" w:rsidR="00D94744" w:rsidRPr="00D94744" w:rsidRDefault="00D94744" w:rsidP="00D94744">
            <w:pPr>
              <w:pStyle w:val="TableText"/>
              <w:rPr>
                <w:sz w:val="20"/>
                <w:szCs w:val="22"/>
                <w:rtl/>
              </w:rPr>
            </w:pPr>
            <w:r w:rsidRPr="00D94744">
              <w:rPr>
                <w:sz w:val="20"/>
                <w:szCs w:val="22"/>
                <w:rtl/>
              </w:rPr>
              <w:t>1.</w:t>
            </w:r>
            <w:r w:rsidRPr="00D94744">
              <w:rPr>
                <w:sz w:val="20"/>
                <w:szCs w:val="22"/>
                <w:rtl/>
              </w:rPr>
              <w:tab/>
            </w:r>
            <w:r w:rsidRPr="00D94744">
              <w:rPr>
                <w:sz w:val="20"/>
                <w:szCs w:val="22"/>
              </w:rPr>
              <w:t>Lines</w:t>
            </w:r>
            <w:r w:rsidRPr="00D94744">
              <w:rPr>
                <w:sz w:val="20"/>
                <w:szCs w:val="22"/>
                <w:rtl/>
              </w:rPr>
              <w:t xml:space="preserve"> – לפחות 256 קווים.</w:t>
            </w:r>
          </w:p>
          <w:p w14:paraId="196B4DE8" w14:textId="77777777" w:rsidR="00D94744" w:rsidRPr="00D94744" w:rsidRDefault="00D94744" w:rsidP="00D94744">
            <w:pPr>
              <w:pStyle w:val="TableText"/>
              <w:rPr>
                <w:sz w:val="20"/>
                <w:szCs w:val="22"/>
                <w:rtl/>
              </w:rPr>
            </w:pPr>
            <w:r w:rsidRPr="00D94744">
              <w:rPr>
                <w:sz w:val="20"/>
                <w:szCs w:val="22"/>
                <w:rtl/>
              </w:rPr>
              <w:t>2.</w:t>
            </w:r>
            <w:r w:rsidRPr="00D94744">
              <w:rPr>
                <w:sz w:val="20"/>
                <w:szCs w:val="22"/>
                <w:rtl/>
              </w:rPr>
              <w:tab/>
            </w:r>
            <w:r w:rsidRPr="00D94744">
              <w:rPr>
                <w:sz w:val="20"/>
                <w:szCs w:val="22"/>
              </w:rPr>
              <w:t>Pipes</w:t>
            </w:r>
            <w:r w:rsidRPr="00D94744">
              <w:rPr>
                <w:sz w:val="20"/>
                <w:szCs w:val="22"/>
                <w:rtl/>
              </w:rPr>
              <w:t xml:space="preserve"> – לפחות 50,000.</w:t>
            </w:r>
          </w:p>
          <w:p w14:paraId="4AEFDF0E" w14:textId="44987F38" w:rsidR="00D94744" w:rsidRPr="00D547A7" w:rsidRDefault="00D94744" w:rsidP="00D94744">
            <w:pPr>
              <w:pStyle w:val="TableText"/>
              <w:rPr>
                <w:sz w:val="20"/>
                <w:szCs w:val="22"/>
                <w:rtl/>
              </w:rPr>
            </w:pPr>
            <w:r w:rsidRPr="00D94744">
              <w:rPr>
                <w:sz w:val="20"/>
                <w:szCs w:val="22"/>
                <w:rtl/>
              </w:rPr>
              <w:t>3.</w:t>
            </w:r>
            <w:r w:rsidRPr="00D94744">
              <w:rPr>
                <w:sz w:val="20"/>
                <w:szCs w:val="22"/>
                <w:rtl/>
              </w:rPr>
              <w:tab/>
            </w:r>
            <w:r w:rsidRPr="00D94744">
              <w:rPr>
                <w:sz w:val="20"/>
                <w:szCs w:val="22"/>
              </w:rPr>
              <w:t>Virtual</w:t>
            </w:r>
            <w:r w:rsidRPr="00D94744">
              <w:rPr>
                <w:sz w:val="20"/>
                <w:szCs w:val="22"/>
                <w:rtl/>
              </w:rPr>
              <w:t xml:space="preserve"> – לפחות 300,000.</w:t>
            </w:r>
          </w:p>
        </w:tc>
        <w:tc>
          <w:tcPr>
            <w:tcW w:w="3965" w:type="dxa"/>
          </w:tcPr>
          <w:p w14:paraId="540BBB28" w14:textId="77777777" w:rsidR="00D94744" w:rsidRDefault="00D94744" w:rsidP="00940822">
            <w:pPr>
              <w:rPr>
                <w:rtl/>
              </w:rPr>
            </w:pPr>
            <w:r>
              <w:rPr>
                <w:rFonts w:hint="cs"/>
                <w:rtl/>
              </w:rPr>
              <w:t>כמות הקווים הנתמכים : ___________</w:t>
            </w:r>
          </w:p>
          <w:p w14:paraId="722E30C1" w14:textId="77777777" w:rsidR="00D94744" w:rsidRDefault="00D94744" w:rsidP="00D94744">
            <w:pPr>
              <w:rPr>
                <w:rtl/>
              </w:rPr>
            </w:pPr>
            <w:r>
              <w:rPr>
                <w:rFonts w:hint="cs"/>
                <w:rtl/>
              </w:rPr>
              <w:t xml:space="preserve">כמות ה- </w:t>
            </w:r>
            <w:r>
              <w:t>Pipes</w:t>
            </w:r>
            <w:r>
              <w:rPr>
                <w:rFonts w:hint="cs"/>
                <w:rtl/>
              </w:rPr>
              <w:pgNum/>
            </w:r>
            <w:r>
              <w:rPr>
                <w:rFonts w:hint="cs"/>
                <w:rtl/>
              </w:rPr>
              <w:t xml:space="preserve">: </w:t>
            </w:r>
            <w:r w:rsidRPr="00D94744">
              <w:rPr>
                <w:rtl/>
              </w:rPr>
              <w:t>___________</w:t>
            </w:r>
          </w:p>
          <w:p w14:paraId="6F4CEF54" w14:textId="22B590D1" w:rsidR="00D94744" w:rsidRDefault="00D94744" w:rsidP="00D94744">
            <w:pPr>
              <w:rPr>
                <w:rtl/>
              </w:rPr>
            </w:pPr>
            <w:r>
              <w:rPr>
                <w:rFonts w:hint="cs"/>
                <w:rtl/>
              </w:rPr>
              <w:t xml:space="preserve">כמות </w:t>
            </w:r>
            <w:r>
              <w:t>Virtual</w:t>
            </w:r>
            <w:r>
              <w:rPr>
                <w:rFonts w:hint="cs"/>
                <w:rtl/>
              </w:rPr>
              <w:t xml:space="preserve"> : ___________</w:t>
            </w:r>
          </w:p>
        </w:tc>
      </w:tr>
      <w:tr w:rsidR="00D94744" w14:paraId="20A3226C" w14:textId="77777777" w:rsidTr="00940822">
        <w:trPr>
          <w:cantSplit/>
        </w:trPr>
        <w:tc>
          <w:tcPr>
            <w:tcW w:w="1278" w:type="dxa"/>
            <w:shd w:val="clear" w:color="auto" w:fill="DBE5F1" w:themeFill="accent1" w:themeFillTint="33"/>
          </w:tcPr>
          <w:p w14:paraId="102DB367" w14:textId="42650EF3" w:rsidR="00D94744" w:rsidRDefault="00D94744" w:rsidP="00940822">
            <w:pPr>
              <w:pStyle w:val="TableText"/>
              <w:jc w:val="center"/>
              <w:rPr>
                <w:sz w:val="20"/>
                <w:szCs w:val="22"/>
                <w:rtl/>
              </w:rPr>
            </w:pPr>
            <w:r w:rsidRPr="00D94744">
              <w:rPr>
                <w:sz w:val="20"/>
                <w:szCs w:val="22"/>
                <w:rtl/>
              </w:rPr>
              <w:t>2.2 ג'</w:t>
            </w:r>
            <w:r>
              <w:rPr>
                <w:rFonts w:hint="cs"/>
                <w:sz w:val="20"/>
                <w:szCs w:val="22"/>
                <w:rtl/>
              </w:rPr>
              <w:t xml:space="preserve"> </w:t>
            </w:r>
            <w:proofErr w:type="spellStart"/>
            <w:r>
              <w:rPr>
                <w:rFonts w:hint="cs"/>
                <w:sz w:val="20"/>
                <w:szCs w:val="22"/>
                <w:rtl/>
              </w:rPr>
              <w:t>ס"ק</w:t>
            </w:r>
            <w:proofErr w:type="spellEnd"/>
            <w:r>
              <w:rPr>
                <w:rFonts w:hint="cs"/>
                <w:sz w:val="20"/>
                <w:szCs w:val="22"/>
                <w:rtl/>
              </w:rPr>
              <w:t xml:space="preserve"> 4 </w:t>
            </w:r>
          </w:p>
        </w:tc>
        <w:tc>
          <w:tcPr>
            <w:tcW w:w="3828" w:type="dxa"/>
            <w:shd w:val="clear" w:color="auto" w:fill="DBE5F1" w:themeFill="accent1" w:themeFillTint="33"/>
          </w:tcPr>
          <w:p w14:paraId="44482300" w14:textId="77777777" w:rsidR="00D94744" w:rsidRPr="00DD3364" w:rsidRDefault="00D94744" w:rsidP="00940822">
            <w:pPr>
              <w:pStyle w:val="TableText"/>
              <w:rPr>
                <w:sz w:val="20"/>
                <w:szCs w:val="22"/>
                <w:rtl/>
              </w:rPr>
            </w:pPr>
            <w:r w:rsidRPr="00D547A7">
              <w:rPr>
                <w:sz w:val="20"/>
                <w:szCs w:val="22"/>
                <w:rtl/>
              </w:rPr>
              <w:t xml:space="preserve">הפתרון יתמוך בהצפנה </w:t>
            </w:r>
            <w:r w:rsidRPr="00D547A7">
              <w:rPr>
                <w:sz w:val="20"/>
                <w:szCs w:val="22"/>
              </w:rPr>
              <w:t>SHTTP, VPN (</w:t>
            </w:r>
            <w:proofErr w:type="spellStart"/>
            <w:r w:rsidRPr="00D547A7">
              <w:rPr>
                <w:sz w:val="20"/>
                <w:szCs w:val="22"/>
              </w:rPr>
              <w:t>IPSec</w:t>
            </w:r>
            <w:proofErr w:type="spellEnd"/>
            <w:r w:rsidRPr="00D547A7">
              <w:rPr>
                <w:sz w:val="20"/>
                <w:szCs w:val="22"/>
              </w:rPr>
              <w:t>)</w:t>
            </w:r>
            <w:r w:rsidRPr="00D547A7">
              <w:rPr>
                <w:sz w:val="20"/>
                <w:szCs w:val="22"/>
                <w:rtl/>
              </w:rPr>
              <w:t>.</w:t>
            </w:r>
          </w:p>
        </w:tc>
        <w:tc>
          <w:tcPr>
            <w:tcW w:w="3965" w:type="dxa"/>
          </w:tcPr>
          <w:p w14:paraId="1E7393C3" w14:textId="77777777" w:rsidR="00D94744" w:rsidRDefault="00D94744" w:rsidP="00940822">
            <w:pPr>
              <w:rPr>
                <w:sz w:val="20"/>
                <w:rtl/>
              </w:rPr>
            </w:pPr>
            <w:r>
              <w:rPr>
                <w:rFonts w:hint="cs"/>
                <w:rtl/>
              </w:rPr>
              <w:t xml:space="preserve">האם הפתרון המוצע תומך בהצפנת </w:t>
            </w:r>
            <w:r>
              <w:rPr>
                <w:sz w:val="20"/>
              </w:rPr>
              <w:t>Https</w:t>
            </w:r>
            <w:r>
              <w:rPr>
                <w:rFonts w:hint="cs"/>
                <w:sz w:val="20"/>
                <w:rtl/>
              </w:rPr>
              <w:t xml:space="preserve"> ? _____________</w:t>
            </w:r>
          </w:p>
          <w:p w14:paraId="52F874BC" w14:textId="77777777" w:rsidR="00D94744" w:rsidRPr="00FA173B" w:rsidRDefault="00D94744" w:rsidP="00940822">
            <w:pPr>
              <w:rPr>
                <w:rtl/>
              </w:rPr>
            </w:pPr>
            <w:r>
              <w:rPr>
                <w:rFonts w:hint="cs"/>
                <w:rtl/>
              </w:rPr>
              <w:t xml:space="preserve">האם הפתרון המוצע תומך בהצפנת </w:t>
            </w:r>
            <w:r w:rsidRPr="00D547A7">
              <w:rPr>
                <w:sz w:val="20"/>
              </w:rPr>
              <w:t>VPN</w:t>
            </w:r>
            <w:r>
              <w:rPr>
                <w:rFonts w:hint="cs"/>
                <w:sz w:val="20"/>
                <w:rtl/>
              </w:rPr>
              <w:t xml:space="preserve"> </w:t>
            </w:r>
            <w:r w:rsidRPr="00D547A7">
              <w:rPr>
                <w:sz w:val="20"/>
              </w:rPr>
              <w:t>(</w:t>
            </w:r>
            <w:proofErr w:type="spellStart"/>
            <w:r w:rsidRPr="00D547A7">
              <w:rPr>
                <w:sz w:val="20"/>
              </w:rPr>
              <w:t>IPSec</w:t>
            </w:r>
            <w:proofErr w:type="spellEnd"/>
            <w:r w:rsidRPr="00D547A7">
              <w:rPr>
                <w:sz w:val="20"/>
              </w:rPr>
              <w:t>)</w:t>
            </w:r>
            <w:r>
              <w:rPr>
                <w:rFonts w:hint="cs"/>
                <w:sz w:val="20"/>
                <w:rtl/>
              </w:rPr>
              <w:t>? _____________</w:t>
            </w:r>
          </w:p>
        </w:tc>
      </w:tr>
      <w:tr w:rsidR="00D94744" w14:paraId="2FB639B5" w14:textId="77777777" w:rsidTr="00940822">
        <w:trPr>
          <w:cantSplit/>
        </w:trPr>
        <w:tc>
          <w:tcPr>
            <w:tcW w:w="1278" w:type="dxa"/>
            <w:shd w:val="clear" w:color="auto" w:fill="DBE5F1" w:themeFill="accent1" w:themeFillTint="33"/>
          </w:tcPr>
          <w:p w14:paraId="6B752478" w14:textId="7B52035B" w:rsidR="00D94744" w:rsidRDefault="00D94744" w:rsidP="00940822">
            <w:pPr>
              <w:pStyle w:val="TableText"/>
              <w:jc w:val="center"/>
              <w:rPr>
                <w:sz w:val="20"/>
                <w:szCs w:val="22"/>
                <w:rtl/>
              </w:rPr>
            </w:pPr>
            <w:r>
              <w:rPr>
                <w:rFonts w:hint="cs"/>
                <w:sz w:val="20"/>
                <w:szCs w:val="22"/>
                <w:rtl/>
              </w:rPr>
              <w:t>2.2 ד'</w:t>
            </w:r>
          </w:p>
        </w:tc>
        <w:tc>
          <w:tcPr>
            <w:tcW w:w="3828" w:type="dxa"/>
            <w:shd w:val="clear" w:color="auto" w:fill="DBE5F1" w:themeFill="accent1" w:themeFillTint="33"/>
          </w:tcPr>
          <w:p w14:paraId="080507A2" w14:textId="2697FEC9" w:rsidR="00D94744" w:rsidRPr="00D547A7" w:rsidRDefault="00D94744" w:rsidP="00940822">
            <w:pPr>
              <w:pStyle w:val="TableText"/>
              <w:rPr>
                <w:sz w:val="20"/>
                <w:szCs w:val="22"/>
                <w:rtl/>
              </w:rPr>
            </w:pPr>
            <w:r w:rsidRPr="00D94744">
              <w:rPr>
                <w:sz w:val="20"/>
                <w:szCs w:val="22"/>
                <w:rtl/>
              </w:rPr>
              <w:t>קישור והשתלבות עם מערכות השליטה והבקרה (שו"ב) של המשרד</w:t>
            </w:r>
          </w:p>
        </w:tc>
        <w:tc>
          <w:tcPr>
            <w:tcW w:w="3965" w:type="dxa"/>
          </w:tcPr>
          <w:p w14:paraId="712463D7" w14:textId="3201FB89" w:rsidR="00D94744" w:rsidRDefault="00D94744" w:rsidP="00940822">
            <w:pPr>
              <w:rPr>
                <w:sz w:val="20"/>
                <w:rtl/>
              </w:rPr>
            </w:pPr>
            <w:r>
              <w:rPr>
                <w:rFonts w:hint="cs"/>
                <w:sz w:val="20"/>
                <w:rtl/>
              </w:rPr>
              <w:t xml:space="preserve">האם הפתרון המוצע תומך באספקת מידע באמצעות </w:t>
            </w:r>
            <w:r>
              <w:rPr>
                <w:rFonts w:hint="cs"/>
                <w:sz w:val="20"/>
                <w:rtl/>
              </w:rPr>
              <w:pgNum/>
            </w:r>
            <w:r w:rsidR="00536821">
              <w:rPr>
                <w:rFonts w:hint="cs"/>
                <w:sz w:val="20"/>
                <w:rtl/>
              </w:rPr>
              <w:t>אחד מהאופנים הבאים:</w:t>
            </w:r>
          </w:p>
          <w:p w14:paraId="656E22FC" w14:textId="30379104" w:rsidR="00D94744" w:rsidRDefault="00D94744" w:rsidP="00D94744">
            <w:pPr>
              <w:rPr>
                <w:sz w:val="20"/>
                <w:rtl/>
              </w:rPr>
            </w:pPr>
            <w:r>
              <w:rPr>
                <w:sz w:val="20"/>
              </w:rPr>
              <w:t>TRAPS</w:t>
            </w:r>
            <w:r w:rsidR="00536821">
              <w:rPr>
                <w:rFonts w:hint="cs"/>
                <w:sz w:val="20"/>
                <w:rtl/>
              </w:rPr>
              <w:pgNum/>
            </w:r>
            <w:r w:rsidR="00536821">
              <w:rPr>
                <w:sz w:val="20"/>
              </w:rPr>
              <w:t xml:space="preserve"> : </w:t>
            </w:r>
            <w:r w:rsidR="00536821" w:rsidRPr="00536821">
              <w:rPr>
                <w:sz w:val="20"/>
                <w:rtl/>
              </w:rPr>
              <w:t>___________</w:t>
            </w:r>
          </w:p>
          <w:p w14:paraId="3FF60584" w14:textId="77777777" w:rsidR="00D94744" w:rsidRDefault="00D94744" w:rsidP="00536821">
            <w:pPr>
              <w:rPr>
                <w:sz w:val="20"/>
                <w:rtl/>
              </w:rPr>
            </w:pPr>
            <w:r>
              <w:rPr>
                <w:sz w:val="20"/>
              </w:rPr>
              <w:t>SNMP</w:t>
            </w:r>
            <w:r w:rsidR="00536821">
              <w:rPr>
                <w:sz w:val="20"/>
              </w:rPr>
              <w:t xml:space="preserve"> </w:t>
            </w:r>
            <w:r w:rsidR="00536821">
              <w:rPr>
                <w:rFonts w:hint="cs"/>
                <w:sz w:val="20"/>
                <w:rtl/>
              </w:rPr>
              <w:t xml:space="preserve"> : </w:t>
            </w:r>
            <w:r w:rsidR="00536821" w:rsidRPr="00536821">
              <w:rPr>
                <w:sz w:val="20"/>
                <w:rtl/>
              </w:rPr>
              <w:t>___________</w:t>
            </w:r>
          </w:p>
          <w:p w14:paraId="44028507" w14:textId="4C3578C9" w:rsidR="00536821" w:rsidRDefault="00536821" w:rsidP="00536821">
            <w:pPr>
              <w:rPr>
                <w:sz w:val="20"/>
                <w:rtl/>
              </w:rPr>
            </w:pPr>
            <w:r>
              <w:rPr>
                <w:rFonts w:hint="cs"/>
                <w:sz w:val="20"/>
                <w:rtl/>
              </w:rPr>
              <w:t>שיטה אחרת</w:t>
            </w:r>
            <w:r>
              <w:rPr>
                <w:sz w:val="20"/>
              </w:rPr>
              <w:t xml:space="preserve">: </w:t>
            </w:r>
            <w:r w:rsidRPr="00536821">
              <w:rPr>
                <w:sz w:val="20"/>
                <w:rtl/>
              </w:rPr>
              <w:t>___________</w:t>
            </w:r>
          </w:p>
        </w:tc>
      </w:tr>
      <w:tr w:rsidR="00D94744" w14:paraId="5EA72344" w14:textId="77777777" w:rsidTr="00940822">
        <w:trPr>
          <w:cantSplit/>
        </w:trPr>
        <w:tc>
          <w:tcPr>
            <w:tcW w:w="1278" w:type="dxa"/>
            <w:shd w:val="clear" w:color="auto" w:fill="DBE5F1" w:themeFill="accent1" w:themeFillTint="33"/>
          </w:tcPr>
          <w:p w14:paraId="2D6C3FB5" w14:textId="06569E1C" w:rsidR="00D94744" w:rsidRDefault="00536821" w:rsidP="00536821">
            <w:pPr>
              <w:pStyle w:val="TableText"/>
              <w:jc w:val="center"/>
              <w:rPr>
                <w:sz w:val="20"/>
                <w:szCs w:val="22"/>
                <w:rtl/>
              </w:rPr>
            </w:pPr>
            <w:r w:rsidRPr="00536821">
              <w:rPr>
                <w:sz w:val="20"/>
                <w:szCs w:val="22"/>
                <w:rtl/>
              </w:rPr>
              <w:t xml:space="preserve">2.2 </w:t>
            </w:r>
            <w:r>
              <w:rPr>
                <w:rFonts w:hint="cs"/>
                <w:sz w:val="20"/>
                <w:szCs w:val="22"/>
                <w:rtl/>
              </w:rPr>
              <w:t>ה</w:t>
            </w:r>
            <w:r w:rsidRPr="00536821">
              <w:rPr>
                <w:sz w:val="20"/>
                <w:szCs w:val="22"/>
                <w:rtl/>
              </w:rPr>
              <w:t>'</w:t>
            </w:r>
          </w:p>
        </w:tc>
        <w:tc>
          <w:tcPr>
            <w:tcW w:w="3828" w:type="dxa"/>
            <w:shd w:val="clear" w:color="auto" w:fill="DBE5F1" w:themeFill="accent1" w:themeFillTint="33"/>
          </w:tcPr>
          <w:p w14:paraId="2CD4DE9E" w14:textId="77777777" w:rsidR="00D94744" w:rsidRPr="00DD3364" w:rsidRDefault="00D94744" w:rsidP="00940822">
            <w:pPr>
              <w:pStyle w:val="TableText"/>
              <w:rPr>
                <w:sz w:val="20"/>
                <w:szCs w:val="22"/>
                <w:rtl/>
              </w:rPr>
            </w:pPr>
            <w:r w:rsidRPr="00D547A7">
              <w:rPr>
                <w:sz w:val="20"/>
                <w:szCs w:val="22"/>
                <w:rtl/>
              </w:rPr>
              <w:t>הפתרון יהיה בעל יכולת ניהול רמת שירות (</w:t>
            </w:r>
            <w:proofErr w:type="spellStart"/>
            <w:r w:rsidRPr="00D547A7">
              <w:rPr>
                <w:sz w:val="20"/>
                <w:szCs w:val="22"/>
              </w:rPr>
              <w:t>QoS</w:t>
            </w:r>
            <w:proofErr w:type="spellEnd"/>
            <w:r w:rsidRPr="00D547A7">
              <w:rPr>
                <w:sz w:val="20"/>
                <w:szCs w:val="22"/>
              </w:rPr>
              <w:t xml:space="preserve"> – Quality of Service</w:t>
            </w:r>
            <w:r w:rsidRPr="00D547A7">
              <w:rPr>
                <w:sz w:val="20"/>
                <w:szCs w:val="22"/>
                <w:rtl/>
              </w:rPr>
              <w:t>) ברמת יישום בודד.</w:t>
            </w:r>
          </w:p>
        </w:tc>
        <w:tc>
          <w:tcPr>
            <w:tcW w:w="3965" w:type="dxa"/>
          </w:tcPr>
          <w:p w14:paraId="7D6D2165" w14:textId="77777777" w:rsidR="00D94744" w:rsidRPr="00FA173B" w:rsidRDefault="00D94744" w:rsidP="00940822">
            <w:pPr>
              <w:rPr>
                <w:rtl/>
              </w:rPr>
            </w:pPr>
            <w:r>
              <w:rPr>
                <w:rFonts w:hint="cs"/>
                <w:sz w:val="20"/>
                <w:rtl/>
              </w:rPr>
              <w:t xml:space="preserve">האם </w:t>
            </w:r>
            <w:r w:rsidRPr="00D547A7">
              <w:rPr>
                <w:sz w:val="20"/>
                <w:rtl/>
              </w:rPr>
              <w:t xml:space="preserve">הפתרון </w:t>
            </w:r>
            <w:r>
              <w:rPr>
                <w:rFonts w:hint="cs"/>
                <w:sz w:val="20"/>
                <w:rtl/>
              </w:rPr>
              <w:t xml:space="preserve">המוצע </w:t>
            </w:r>
            <w:r w:rsidRPr="00D547A7">
              <w:rPr>
                <w:sz w:val="20"/>
                <w:rtl/>
              </w:rPr>
              <w:t>בעל יכולת ניהול רמת שירות (</w:t>
            </w:r>
            <w:proofErr w:type="spellStart"/>
            <w:r w:rsidRPr="00D547A7">
              <w:rPr>
                <w:sz w:val="20"/>
              </w:rPr>
              <w:t>QoS</w:t>
            </w:r>
            <w:proofErr w:type="spellEnd"/>
            <w:r w:rsidRPr="00D547A7">
              <w:rPr>
                <w:sz w:val="20"/>
              </w:rPr>
              <w:t xml:space="preserve"> – Quality of Service</w:t>
            </w:r>
            <w:r w:rsidRPr="00D547A7">
              <w:rPr>
                <w:sz w:val="20"/>
                <w:rtl/>
              </w:rPr>
              <w:t>) ברמת יישום בודד</w:t>
            </w:r>
            <w:r>
              <w:rPr>
                <w:rFonts w:hint="cs"/>
                <w:sz w:val="20"/>
                <w:rtl/>
              </w:rPr>
              <w:t>? ____________________</w:t>
            </w:r>
          </w:p>
        </w:tc>
      </w:tr>
      <w:tr w:rsidR="00536821" w14:paraId="1DF2E5B7" w14:textId="77777777" w:rsidTr="00940822">
        <w:trPr>
          <w:cantSplit/>
        </w:trPr>
        <w:tc>
          <w:tcPr>
            <w:tcW w:w="1278" w:type="dxa"/>
            <w:shd w:val="clear" w:color="auto" w:fill="DBE5F1" w:themeFill="accent1" w:themeFillTint="33"/>
          </w:tcPr>
          <w:p w14:paraId="17B3A851" w14:textId="26C87290" w:rsidR="00536821" w:rsidRPr="00536821" w:rsidRDefault="00536821" w:rsidP="00536821">
            <w:pPr>
              <w:pStyle w:val="TableText"/>
              <w:jc w:val="center"/>
              <w:rPr>
                <w:sz w:val="20"/>
                <w:szCs w:val="22"/>
                <w:rtl/>
              </w:rPr>
            </w:pPr>
            <w:r w:rsidRPr="00536821">
              <w:rPr>
                <w:sz w:val="20"/>
                <w:szCs w:val="22"/>
                <w:rtl/>
              </w:rPr>
              <w:t xml:space="preserve">2.2 </w:t>
            </w:r>
            <w:r>
              <w:rPr>
                <w:rFonts w:hint="cs"/>
                <w:sz w:val="20"/>
                <w:szCs w:val="22"/>
                <w:rtl/>
              </w:rPr>
              <w:t>ו</w:t>
            </w:r>
            <w:r w:rsidRPr="00536821">
              <w:rPr>
                <w:sz w:val="20"/>
                <w:szCs w:val="22"/>
                <w:rtl/>
              </w:rPr>
              <w:t>'</w:t>
            </w:r>
          </w:p>
        </w:tc>
        <w:tc>
          <w:tcPr>
            <w:tcW w:w="3828" w:type="dxa"/>
            <w:shd w:val="clear" w:color="auto" w:fill="DBE5F1" w:themeFill="accent1" w:themeFillTint="33"/>
          </w:tcPr>
          <w:p w14:paraId="624CDFF3" w14:textId="6D4C072A" w:rsidR="00536821" w:rsidRPr="00D547A7" w:rsidRDefault="00536821" w:rsidP="00523DD9">
            <w:pPr>
              <w:pStyle w:val="TableText"/>
              <w:rPr>
                <w:sz w:val="20"/>
                <w:szCs w:val="22"/>
                <w:rtl/>
              </w:rPr>
            </w:pPr>
            <w:r w:rsidRPr="00536821">
              <w:rPr>
                <w:sz w:val="20"/>
                <w:szCs w:val="22"/>
                <w:rtl/>
              </w:rPr>
              <w:t>הפתרון ייפרס במרכז המחשבים של המשרד (</w:t>
            </w:r>
            <w:r w:rsidRPr="00536821">
              <w:rPr>
                <w:sz w:val="20"/>
                <w:szCs w:val="22"/>
              </w:rPr>
              <w:t>Data Center</w:t>
            </w:r>
            <w:r w:rsidRPr="00536821">
              <w:rPr>
                <w:sz w:val="20"/>
                <w:szCs w:val="22"/>
                <w:rtl/>
              </w:rPr>
              <w:t>) ובאתר ההתאוששות מאסון של המשרד (</w:t>
            </w:r>
            <w:r w:rsidRPr="00536821">
              <w:rPr>
                <w:sz w:val="20"/>
                <w:szCs w:val="22"/>
              </w:rPr>
              <w:t>Disaster Recovery</w:t>
            </w:r>
            <w:r w:rsidRPr="00536821">
              <w:rPr>
                <w:sz w:val="20"/>
                <w:szCs w:val="22"/>
                <w:rtl/>
              </w:rPr>
              <w:t>), כך שהתקן המערכת יהיה זהה בכל אחד מהאתרים</w:t>
            </w:r>
            <w:r>
              <w:rPr>
                <w:rFonts w:hint="cs"/>
                <w:sz w:val="20"/>
                <w:szCs w:val="22"/>
                <w:rtl/>
              </w:rPr>
              <w:t>:</w:t>
            </w:r>
            <w:r w:rsidRPr="00536821">
              <w:rPr>
                <w:sz w:val="20"/>
                <w:szCs w:val="22"/>
                <w:rtl/>
              </w:rPr>
              <w:t xml:space="preserve"> דגם, קיבולת, רישוי </w:t>
            </w:r>
            <w:r>
              <w:rPr>
                <w:rFonts w:hint="cs"/>
                <w:sz w:val="20"/>
                <w:szCs w:val="22"/>
                <w:rtl/>
              </w:rPr>
              <w:t xml:space="preserve">וייכללו </w:t>
            </w:r>
            <w:r w:rsidRPr="00536821">
              <w:rPr>
                <w:sz w:val="20"/>
                <w:szCs w:val="22"/>
                <w:rtl/>
              </w:rPr>
              <w:t xml:space="preserve">לפחות </w:t>
            </w:r>
            <w:r w:rsidR="00523DD9">
              <w:rPr>
                <w:rFonts w:hint="cs"/>
                <w:sz w:val="20"/>
                <w:szCs w:val="22"/>
                <w:rtl/>
              </w:rPr>
              <w:t>16</w:t>
            </w:r>
            <w:r w:rsidRPr="00536821">
              <w:rPr>
                <w:sz w:val="20"/>
                <w:szCs w:val="22"/>
                <w:rtl/>
              </w:rPr>
              <w:t xml:space="preserve"> </w:t>
            </w:r>
            <w:r w:rsidR="00523DD9">
              <w:rPr>
                <w:rFonts w:hint="cs"/>
                <w:sz w:val="20"/>
                <w:szCs w:val="22"/>
                <w:rtl/>
              </w:rPr>
              <w:t>מבואות</w:t>
            </w:r>
            <w:r w:rsidRPr="00536821">
              <w:rPr>
                <w:sz w:val="20"/>
                <w:szCs w:val="22"/>
                <w:rtl/>
              </w:rPr>
              <w:t xml:space="preserve"> (</w:t>
            </w:r>
            <w:r w:rsidRPr="00536821">
              <w:rPr>
                <w:sz w:val="20"/>
                <w:szCs w:val="22"/>
              </w:rPr>
              <w:t>Network Interfaces</w:t>
            </w:r>
            <w:r w:rsidRPr="00536821">
              <w:rPr>
                <w:sz w:val="20"/>
                <w:szCs w:val="22"/>
                <w:rtl/>
              </w:rPr>
              <w:t xml:space="preserve">) מסוג  </w:t>
            </w:r>
            <w:r w:rsidRPr="00536821">
              <w:rPr>
                <w:sz w:val="20"/>
                <w:szCs w:val="22"/>
              </w:rPr>
              <w:t>GBps1/10</w:t>
            </w:r>
            <w:r w:rsidRPr="00536821">
              <w:rPr>
                <w:sz w:val="20"/>
                <w:szCs w:val="22"/>
                <w:rtl/>
              </w:rPr>
              <w:t>.</w:t>
            </w:r>
            <w:r w:rsidR="00523DD9">
              <w:rPr>
                <w:rFonts w:hint="cs"/>
                <w:sz w:val="20"/>
                <w:szCs w:val="22"/>
                <w:rtl/>
              </w:rPr>
              <w:t xml:space="preserve"> בחלוקה של 8 לכניסה להתקן ו-8 ליציאה מההתקן. 8 מבואות בממשק נחושת ו-8 מבואות בממשק אופטי.</w:t>
            </w:r>
          </w:p>
        </w:tc>
        <w:tc>
          <w:tcPr>
            <w:tcW w:w="3965" w:type="dxa"/>
          </w:tcPr>
          <w:p w14:paraId="0F367171" w14:textId="77777777" w:rsidR="00EB349B" w:rsidRDefault="00EB349B" w:rsidP="00536821">
            <w:pPr>
              <w:rPr>
                <w:sz w:val="20"/>
                <w:rtl/>
              </w:rPr>
            </w:pPr>
            <w:r>
              <w:rPr>
                <w:rFonts w:hint="cs"/>
                <w:sz w:val="20"/>
                <w:rtl/>
              </w:rPr>
              <w:t>קראתי, הבנתי, מקובל עליי.</w:t>
            </w:r>
          </w:p>
          <w:p w14:paraId="77CA433D" w14:textId="3E9B72CB" w:rsidR="00536821" w:rsidRDefault="00536821" w:rsidP="00523DD9">
            <w:pPr>
              <w:rPr>
                <w:sz w:val="20"/>
                <w:rtl/>
              </w:rPr>
            </w:pPr>
            <w:r>
              <w:rPr>
                <w:rFonts w:hint="cs"/>
                <w:sz w:val="20"/>
                <w:rtl/>
              </w:rPr>
              <w:t>הנני מתחייב לספק</w:t>
            </w:r>
            <w:r w:rsidR="00523DD9">
              <w:rPr>
                <w:rFonts w:hint="cs"/>
                <w:sz w:val="20"/>
                <w:rtl/>
              </w:rPr>
              <w:t xml:space="preserve"> במסגרת הפתרון </w:t>
            </w:r>
            <w:r>
              <w:rPr>
                <w:rFonts w:hint="cs"/>
                <w:sz w:val="20"/>
                <w:rtl/>
              </w:rPr>
              <w:t xml:space="preserve"> 2 התקנים זהים מהדגם המוצע לעיל להתקנה </w:t>
            </w:r>
            <w:r w:rsidR="00523DD9">
              <w:rPr>
                <w:rFonts w:hint="cs"/>
                <w:sz w:val="20"/>
                <w:rtl/>
              </w:rPr>
              <w:t xml:space="preserve">בכל אחד ממרכזי </w:t>
            </w:r>
            <w:proofErr w:type="spellStart"/>
            <w:r w:rsidR="00523DD9">
              <w:rPr>
                <w:rFonts w:hint="cs"/>
                <w:sz w:val="20"/>
                <w:rtl/>
              </w:rPr>
              <w:t>המיחשוב</w:t>
            </w:r>
            <w:proofErr w:type="spellEnd"/>
            <w:r w:rsidR="00523DD9">
              <w:rPr>
                <w:rFonts w:hint="cs"/>
                <w:sz w:val="20"/>
                <w:rtl/>
              </w:rPr>
              <w:t xml:space="preserve"> של המשרד אשר תומכים באופן מלא בכל דרישות הסעיף.</w:t>
            </w:r>
          </w:p>
          <w:p w14:paraId="3A3853C8" w14:textId="18BBCE25" w:rsidR="00536821" w:rsidRDefault="00536821" w:rsidP="00523DD9">
            <w:pPr>
              <w:rPr>
                <w:sz w:val="20"/>
                <w:rtl/>
              </w:rPr>
            </w:pPr>
            <w:r>
              <w:rPr>
                <w:rFonts w:hint="cs"/>
                <w:sz w:val="20"/>
                <w:rtl/>
              </w:rPr>
              <w:t xml:space="preserve"> </w:t>
            </w:r>
          </w:p>
        </w:tc>
      </w:tr>
      <w:tr w:rsidR="00536821" w14:paraId="5795FEF7" w14:textId="77777777" w:rsidTr="00940822">
        <w:trPr>
          <w:cantSplit/>
        </w:trPr>
        <w:tc>
          <w:tcPr>
            <w:tcW w:w="1278" w:type="dxa"/>
            <w:shd w:val="clear" w:color="auto" w:fill="DBE5F1" w:themeFill="accent1" w:themeFillTint="33"/>
          </w:tcPr>
          <w:p w14:paraId="0A6370F4" w14:textId="36AABE70" w:rsidR="00536821" w:rsidRPr="00536821" w:rsidRDefault="00EB349B" w:rsidP="00EB349B">
            <w:pPr>
              <w:pStyle w:val="TableText"/>
              <w:jc w:val="center"/>
              <w:rPr>
                <w:sz w:val="20"/>
                <w:szCs w:val="22"/>
                <w:rtl/>
              </w:rPr>
            </w:pPr>
            <w:r w:rsidRPr="00EB349B">
              <w:rPr>
                <w:sz w:val="20"/>
                <w:szCs w:val="22"/>
                <w:rtl/>
              </w:rPr>
              <w:lastRenderedPageBreak/>
              <w:t xml:space="preserve">2.2 </w:t>
            </w:r>
            <w:r>
              <w:rPr>
                <w:rFonts w:hint="cs"/>
                <w:sz w:val="20"/>
                <w:szCs w:val="22"/>
                <w:rtl/>
              </w:rPr>
              <w:t>ז</w:t>
            </w:r>
            <w:r w:rsidRPr="00EB349B">
              <w:rPr>
                <w:sz w:val="20"/>
                <w:szCs w:val="22"/>
                <w:rtl/>
              </w:rPr>
              <w:t>'</w:t>
            </w:r>
          </w:p>
        </w:tc>
        <w:tc>
          <w:tcPr>
            <w:tcW w:w="3828" w:type="dxa"/>
            <w:shd w:val="clear" w:color="auto" w:fill="DBE5F1" w:themeFill="accent1" w:themeFillTint="33"/>
          </w:tcPr>
          <w:p w14:paraId="23F10175" w14:textId="5C3A0886" w:rsidR="00536821" w:rsidRPr="00D547A7" w:rsidRDefault="00EB349B" w:rsidP="00940822">
            <w:pPr>
              <w:pStyle w:val="TableText"/>
              <w:rPr>
                <w:sz w:val="20"/>
                <w:szCs w:val="22"/>
                <w:rtl/>
              </w:rPr>
            </w:pPr>
            <w:r w:rsidRPr="00EB349B">
              <w:rPr>
                <w:sz w:val="20"/>
                <w:szCs w:val="22"/>
                <w:rtl/>
              </w:rPr>
              <w:t xml:space="preserve">הפתרון יהיה עצמאי, לא ישען בשום צורה על תשתיות </w:t>
            </w:r>
            <w:r w:rsidRPr="00EB349B">
              <w:rPr>
                <w:sz w:val="20"/>
                <w:szCs w:val="22"/>
              </w:rPr>
              <w:t>IP</w:t>
            </w:r>
            <w:r w:rsidRPr="00EB349B">
              <w:rPr>
                <w:sz w:val="20"/>
                <w:szCs w:val="22"/>
                <w:rtl/>
              </w:rPr>
              <w:t xml:space="preserve"> הקיימות במשרד, לרבות נתבים, חומות אש שרתים וכדו', </w:t>
            </w:r>
            <w:proofErr w:type="spellStart"/>
            <w:r w:rsidRPr="00EB349B">
              <w:rPr>
                <w:sz w:val="20"/>
                <w:szCs w:val="22"/>
                <w:rtl/>
              </w:rPr>
              <w:t>יפרס</w:t>
            </w:r>
            <w:proofErr w:type="spellEnd"/>
            <w:r w:rsidRPr="00EB349B">
              <w:rPr>
                <w:sz w:val="20"/>
                <w:szCs w:val="22"/>
                <w:rtl/>
              </w:rPr>
              <w:t xml:space="preserve"> ברמה מרכזית באתר הראשי (</w:t>
            </w:r>
            <w:r w:rsidRPr="00EB349B">
              <w:rPr>
                <w:sz w:val="20"/>
                <w:szCs w:val="22"/>
              </w:rPr>
              <w:t>Data Center</w:t>
            </w:r>
            <w:r w:rsidRPr="00EB349B">
              <w:rPr>
                <w:sz w:val="20"/>
                <w:szCs w:val="22"/>
                <w:rtl/>
              </w:rPr>
              <w:t>) ובאתר ההתאוששות מאסון (</w:t>
            </w:r>
            <w:r w:rsidRPr="00EB349B">
              <w:rPr>
                <w:sz w:val="20"/>
                <w:szCs w:val="22"/>
              </w:rPr>
              <w:t>Disaster Recovery</w:t>
            </w:r>
            <w:r w:rsidRPr="00EB349B">
              <w:rPr>
                <w:sz w:val="20"/>
                <w:szCs w:val="22"/>
                <w:rtl/>
              </w:rPr>
              <w:t>) וזאת ללא אובדן יכולות מול אתרי המשנה המחוברים לרשת המשרד</w:t>
            </w:r>
          </w:p>
        </w:tc>
        <w:tc>
          <w:tcPr>
            <w:tcW w:w="3965" w:type="dxa"/>
          </w:tcPr>
          <w:p w14:paraId="4F58A5FA" w14:textId="77777777" w:rsidR="00EB349B" w:rsidRDefault="00EB349B" w:rsidP="00EB349B">
            <w:pPr>
              <w:rPr>
                <w:sz w:val="20"/>
                <w:rtl/>
              </w:rPr>
            </w:pPr>
            <w:r>
              <w:rPr>
                <w:rFonts w:hint="cs"/>
                <w:sz w:val="20"/>
                <w:rtl/>
              </w:rPr>
              <w:t>קראתי, הבנתי, מקובל עליי.</w:t>
            </w:r>
          </w:p>
          <w:p w14:paraId="6FD19D8C" w14:textId="513B7996" w:rsidR="00536821" w:rsidRDefault="00EB349B" w:rsidP="00EB349B">
            <w:pPr>
              <w:rPr>
                <w:sz w:val="20"/>
                <w:rtl/>
              </w:rPr>
            </w:pPr>
            <w:r>
              <w:rPr>
                <w:rFonts w:hint="cs"/>
                <w:sz w:val="20"/>
                <w:rtl/>
              </w:rPr>
              <w:t>הנני מתחייב לעמוד בדרישה זו.</w:t>
            </w:r>
          </w:p>
        </w:tc>
      </w:tr>
      <w:tr w:rsidR="00EB349B" w14:paraId="05F575CD" w14:textId="77777777" w:rsidTr="00940822">
        <w:trPr>
          <w:cantSplit/>
        </w:trPr>
        <w:tc>
          <w:tcPr>
            <w:tcW w:w="1278" w:type="dxa"/>
            <w:shd w:val="clear" w:color="auto" w:fill="DBE5F1" w:themeFill="accent1" w:themeFillTint="33"/>
          </w:tcPr>
          <w:p w14:paraId="3DCD880C" w14:textId="0AEDA87F" w:rsidR="00EB349B" w:rsidRPr="00EB349B" w:rsidRDefault="00EB349B" w:rsidP="00EB349B">
            <w:pPr>
              <w:pStyle w:val="TableText"/>
              <w:jc w:val="center"/>
              <w:rPr>
                <w:sz w:val="20"/>
                <w:szCs w:val="22"/>
                <w:rtl/>
              </w:rPr>
            </w:pPr>
            <w:r w:rsidRPr="00EB349B">
              <w:rPr>
                <w:sz w:val="20"/>
                <w:szCs w:val="22"/>
                <w:rtl/>
              </w:rPr>
              <w:t xml:space="preserve">2.2 </w:t>
            </w:r>
            <w:r>
              <w:rPr>
                <w:rFonts w:hint="cs"/>
                <w:sz w:val="20"/>
                <w:szCs w:val="22"/>
                <w:rtl/>
              </w:rPr>
              <w:t>ח</w:t>
            </w:r>
            <w:r w:rsidRPr="00EB349B">
              <w:rPr>
                <w:sz w:val="20"/>
                <w:szCs w:val="22"/>
                <w:rtl/>
              </w:rPr>
              <w:t>'</w:t>
            </w:r>
          </w:p>
        </w:tc>
        <w:tc>
          <w:tcPr>
            <w:tcW w:w="3828" w:type="dxa"/>
            <w:shd w:val="clear" w:color="auto" w:fill="DBE5F1" w:themeFill="accent1" w:themeFillTint="33"/>
          </w:tcPr>
          <w:p w14:paraId="10E91BFD" w14:textId="3E88FA52" w:rsidR="00EB349B" w:rsidRPr="00EB349B" w:rsidRDefault="00EB349B" w:rsidP="00940822">
            <w:pPr>
              <w:pStyle w:val="TableText"/>
              <w:rPr>
                <w:sz w:val="20"/>
                <w:szCs w:val="22"/>
                <w:rtl/>
              </w:rPr>
            </w:pPr>
            <w:r w:rsidRPr="00EB349B">
              <w:rPr>
                <w:sz w:val="20"/>
                <w:szCs w:val="22"/>
                <w:rtl/>
              </w:rPr>
              <w:t>במידה והמשרד יידרש לבצע החלפה של רישוי בתוך חבילת (</w:t>
            </w:r>
            <w:r w:rsidRPr="00EB349B">
              <w:rPr>
                <w:sz w:val="20"/>
                <w:szCs w:val="22"/>
              </w:rPr>
              <w:t>Suite</w:t>
            </w:r>
            <w:r w:rsidRPr="00EB349B">
              <w:rPr>
                <w:sz w:val="20"/>
                <w:szCs w:val="22"/>
                <w:rtl/>
              </w:rPr>
              <w:t>) הפתרון שיסופק/מותקן במשרד, וזאת במסגרת שדרוג/החלפת חומרה במהלך תקופת ההתקשרות, ככל והרישוי המחליף יהיה יקר מהרישוי המוחלף, המשרד יישא רק בפער העלויות בין סוגי הרישיונות</w:t>
            </w:r>
          </w:p>
        </w:tc>
        <w:tc>
          <w:tcPr>
            <w:tcW w:w="3965" w:type="dxa"/>
          </w:tcPr>
          <w:p w14:paraId="7026812E" w14:textId="77777777" w:rsidR="00EB349B" w:rsidRDefault="00EB349B" w:rsidP="00EB349B">
            <w:pPr>
              <w:rPr>
                <w:sz w:val="20"/>
                <w:rtl/>
              </w:rPr>
            </w:pPr>
            <w:r>
              <w:rPr>
                <w:rFonts w:hint="cs"/>
                <w:sz w:val="20"/>
                <w:rtl/>
              </w:rPr>
              <w:t>קראתי, הבנתי, מקובל עליי.</w:t>
            </w:r>
          </w:p>
          <w:p w14:paraId="59E37467" w14:textId="3B8C8E6E" w:rsidR="00EB349B" w:rsidRDefault="00EB349B" w:rsidP="00EB349B">
            <w:pPr>
              <w:rPr>
                <w:sz w:val="20"/>
                <w:rtl/>
              </w:rPr>
            </w:pPr>
            <w:r>
              <w:rPr>
                <w:rFonts w:hint="cs"/>
                <w:sz w:val="20"/>
                <w:rtl/>
              </w:rPr>
              <w:t>הנני מתחייב לעמוד בדרישה זו.</w:t>
            </w:r>
          </w:p>
        </w:tc>
      </w:tr>
    </w:tbl>
    <w:p w14:paraId="4D00C00B" w14:textId="1036C417" w:rsidR="00BD3F57" w:rsidRDefault="00BD3F57" w:rsidP="00BD3F57">
      <w:pPr>
        <w:spacing w:line="360" w:lineRule="auto"/>
        <w:rPr>
          <w:rtl/>
        </w:rPr>
      </w:pPr>
      <w:r>
        <w:rPr>
          <w:rFonts w:hint="cs"/>
          <w:rtl/>
        </w:rPr>
        <w:t>בנוסף, על המציע לצרף מפרט טכני (</w:t>
      </w:r>
      <w:r>
        <w:t>Data Sheet</w:t>
      </w:r>
      <w:r>
        <w:rPr>
          <w:rFonts w:hint="cs"/>
          <w:rtl/>
        </w:rPr>
        <w:t>) של היצרן המפרט את הנתונים המפורטים בטבלה לעיל.</w:t>
      </w:r>
    </w:p>
    <w:p w14:paraId="30D445C1" w14:textId="77777777" w:rsidR="00BD3F57" w:rsidRPr="00916199" w:rsidRDefault="00BD3F57" w:rsidP="00BD3F57">
      <w:pPr>
        <w:spacing w:line="360" w:lineRule="auto"/>
      </w:pPr>
      <w:r w:rsidRPr="00916199">
        <w:rPr>
          <w:rtl/>
        </w:rPr>
        <w:t>ז</w:t>
      </w:r>
      <w:r w:rsidRPr="00916199">
        <w:rPr>
          <w:rFonts w:hint="cs"/>
          <w:rtl/>
        </w:rPr>
        <w:t xml:space="preserve">ה שמי, להלן חתימתי ותוכן תצהירי דלעיל אמת. </w:t>
      </w: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D3F57" w:rsidRPr="00BE6CBA" w14:paraId="36005743" w14:textId="77777777" w:rsidTr="00940822">
        <w:trPr>
          <w:jc w:val="center"/>
        </w:trPr>
        <w:tc>
          <w:tcPr>
            <w:tcW w:w="9072" w:type="dxa"/>
            <w:gridSpan w:val="3"/>
            <w:tcBorders>
              <w:top w:val="nil"/>
              <w:left w:val="nil"/>
              <w:bottom w:val="single" w:sz="4" w:space="0" w:color="auto"/>
              <w:right w:val="nil"/>
            </w:tcBorders>
            <w:hideMark/>
          </w:tcPr>
          <w:p w14:paraId="5A84DC32" w14:textId="77777777" w:rsidR="00BD3F57" w:rsidRPr="00BE6CBA" w:rsidRDefault="00BD3F57" w:rsidP="00940822">
            <w:pPr>
              <w:pStyle w:val="TableText"/>
              <w:spacing w:before="0"/>
            </w:pPr>
            <w:r w:rsidRPr="00BE6CBA">
              <w:rPr>
                <w:rFonts w:hint="cs"/>
                <w:rtl/>
              </w:rPr>
              <w:t>על החתום,</w:t>
            </w:r>
          </w:p>
        </w:tc>
      </w:tr>
      <w:tr w:rsidR="00BD3F57" w:rsidRPr="00BE6CBA" w14:paraId="12007059" w14:textId="77777777" w:rsidTr="00940822">
        <w:trPr>
          <w:jc w:val="center"/>
        </w:trPr>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46206ACC" w14:textId="77777777" w:rsidR="00BD3F57" w:rsidRPr="00BE6CBA" w:rsidRDefault="00BD3F57" w:rsidP="00940822">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64ADFC8F" w14:textId="77777777" w:rsidR="00BD3F57" w:rsidRPr="00BE6CBA" w:rsidRDefault="00BD3F57" w:rsidP="00940822">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01BEDBBC" w14:textId="77777777" w:rsidR="00BD3F57" w:rsidRPr="00BE6CBA" w:rsidRDefault="00BD3F57" w:rsidP="00940822">
            <w:pPr>
              <w:pStyle w:val="TableHead"/>
            </w:pPr>
            <w:r w:rsidRPr="00BE6CBA">
              <w:rPr>
                <w:rFonts w:hint="cs"/>
                <w:rtl/>
              </w:rPr>
              <w:t>חתימה</w:t>
            </w:r>
          </w:p>
        </w:tc>
      </w:tr>
      <w:tr w:rsidR="00BD3F57" w:rsidRPr="00BE6CBA" w14:paraId="14A30F88" w14:textId="77777777" w:rsidTr="00940822">
        <w:trPr>
          <w:trHeight w:hRule="exact" w:val="576"/>
          <w:jc w:val="center"/>
        </w:trPr>
        <w:tc>
          <w:tcPr>
            <w:tcW w:w="3019" w:type="dxa"/>
            <w:tcBorders>
              <w:top w:val="single" w:sz="4" w:space="0" w:color="auto"/>
              <w:left w:val="single" w:sz="4" w:space="0" w:color="auto"/>
              <w:bottom w:val="single" w:sz="4" w:space="0" w:color="auto"/>
              <w:right w:val="single" w:sz="4" w:space="0" w:color="auto"/>
            </w:tcBorders>
            <w:vAlign w:val="center"/>
          </w:tcPr>
          <w:p w14:paraId="35E2D0E4" w14:textId="77777777" w:rsidR="00BD3F57" w:rsidRPr="00BE6CBA" w:rsidRDefault="00BD3F57" w:rsidP="00940822">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59747B0A" w14:textId="77777777" w:rsidR="00BD3F57" w:rsidRPr="00BE6CBA" w:rsidRDefault="00BD3F57" w:rsidP="00940822">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64A12205" w14:textId="77777777" w:rsidR="00BD3F57" w:rsidRPr="00BE6CBA" w:rsidRDefault="00BD3F57" w:rsidP="00940822">
            <w:pPr>
              <w:pStyle w:val="Para20"/>
              <w:ind w:left="0"/>
              <w:jc w:val="left"/>
            </w:pPr>
          </w:p>
        </w:tc>
      </w:tr>
    </w:tbl>
    <w:p w14:paraId="4E979598" w14:textId="77777777" w:rsidR="00BD3F57" w:rsidRDefault="00BD3F57" w:rsidP="00BD3F57">
      <w:pPr>
        <w:spacing w:line="360" w:lineRule="auto"/>
        <w:rPr>
          <w:rtl/>
        </w:rPr>
      </w:pPr>
    </w:p>
    <w:p w14:paraId="2852C31C" w14:textId="77777777" w:rsidR="00BD3F57" w:rsidRPr="00916199" w:rsidRDefault="00BD3F57" w:rsidP="00BD3F57">
      <w:pPr>
        <w:spacing w:line="360" w:lineRule="auto"/>
        <w:rPr>
          <w:rtl/>
        </w:rPr>
      </w:pPr>
      <w:r w:rsidRPr="00916199">
        <w:rPr>
          <w:rtl/>
        </w:rPr>
        <w:t>א</w:t>
      </w:r>
      <w:r w:rsidRPr="00916199">
        <w:rPr>
          <w:rFonts w:hint="cs"/>
          <w:rtl/>
        </w:rPr>
        <w:t>ישור עורך/ת הדין</w:t>
      </w:r>
    </w:p>
    <w:p w14:paraId="0A13C950" w14:textId="77777777" w:rsidR="00BD3F57" w:rsidRDefault="00BD3F57" w:rsidP="00BD3F57">
      <w:pPr>
        <w:spacing w:line="360" w:lineRule="auto"/>
        <w:rPr>
          <w:rtl/>
        </w:rPr>
      </w:pPr>
      <w:r w:rsidRPr="00916199">
        <w:rPr>
          <w:rtl/>
        </w:rPr>
        <w:t>א</w:t>
      </w:r>
      <w:r w:rsidRPr="00916199">
        <w:rPr>
          <w:rFonts w:hint="cs"/>
          <w:rtl/>
        </w:rPr>
        <w:t>ני הח"מ, ________________, עו"ד מאשר/ת כי ביום ____________ הופיע/ה בפני במשרדי אשר ברחוב ___________ בישו</w:t>
      </w:r>
      <w:r w:rsidRPr="00916199">
        <w:rPr>
          <w:rtl/>
        </w:rPr>
        <w:t>ב</w:t>
      </w:r>
      <w:r w:rsidRPr="00916199">
        <w:rPr>
          <w:rFonts w:hint="cs"/>
          <w:rtl/>
        </w:rPr>
        <w:t xml:space="preserve">/עיר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D3F57" w:rsidRPr="00BE6CBA" w14:paraId="1BF020BC" w14:textId="77777777" w:rsidTr="00940822">
        <w:trPr>
          <w:jc w:val="center"/>
        </w:trPr>
        <w:tc>
          <w:tcPr>
            <w:tcW w:w="9072" w:type="dxa"/>
            <w:gridSpan w:val="3"/>
            <w:tcBorders>
              <w:top w:val="nil"/>
              <w:left w:val="nil"/>
              <w:bottom w:val="single" w:sz="4" w:space="0" w:color="auto"/>
              <w:right w:val="nil"/>
            </w:tcBorders>
            <w:hideMark/>
          </w:tcPr>
          <w:p w14:paraId="341EC81F" w14:textId="77777777" w:rsidR="00BD3F57" w:rsidRPr="00BE6CBA" w:rsidRDefault="00BD3F57" w:rsidP="00940822">
            <w:pPr>
              <w:pStyle w:val="TableText"/>
              <w:spacing w:after="60"/>
            </w:pPr>
          </w:p>
        </w:tc>
      </w:tr>
      <w:tr w:rsidR="00BD3F57" w:rsidRPr="00BE6CBA" w14:paraId="3BF82E8F" w14:textId="77777777" w:rsidTr="00940822">
        <w:trPr>
          <w:jc w:val="center"/>
        </w:trPr>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66248D1C" w14:textId="77777777" w:rsidR="00BD3F57" w:rsidRPr="00BE6CBA" w:rsidRDefault="00BD3F57" w:rsidP="00940822">
            <w:pPr>
              <w:pStyle w:val="TableHead"/>
            </w:pPr>
            <w:r>
              <w:rPr>
                <w:rFonts w:hint="cs"/>
                <w:rtl/>
              </w:rPr>
              <w:t>תאריך</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23464995" w14:textId="77777777" w:rsidR="00BD3F57" w:rsidRPr="00BE6CBA" w:rsidRDefault="00BD3F57" w:rsidP="00940822">
            <w:pPr>
              <w:pStyle w:val="TableHead"/>
            </w:pPr>
            <w:r w:rsidRPr="00916199">
              <w:rPr>
                <w:rFonts w:hint="cs"/>
                <w:rtl/>
              </w:rPr>
              <w:t>חותמת ו</w:t>
            </w:r>
            <w:r w:rsidRPr="00916199">
              <w:rPr>
                <w:rtl/>
              </w:rPr>
              <w:t>מ</w:t>
            </w:r>
            <w:r w:rsidRPr="00916199">
              <w:rPr>
                <w:rFonts w:hint="cs"/>
                <w:rtl/>
              </w:rPr>
              <w:t>ספר רישיון עורך דין</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5A81ADDF" w14:textId="77777777" w:rsidR="00BD3F57" w:rsidRPr="00BE6CBA" w:rsidRDefault="00BD3F57" w:rsidP="00940822">
            <w:pPr>
              <w:pStyle w:val="TableHead"/>
            </w:pPr>
            <w:r w:rsidRPr="00916199">
              <w:rPr>
                <w:rFonts w:hint="cs"/>
                <w:rtl/>
              </w:rPr>
              <w:t>חתימת עו"ד</w:t>
            </w:r>
          </w:p>
        </w:tc>
      </w:tr>
      <w:tr w:rsidR="00BD3F57" w:rsidRPr="00BE6CBA" w14:paraId="4842FEF6" w14:textId="77777777" w:rsidTr="00940822">
        <w:trPr>
          <w:trHeight w:hRule="exact" w:val="576"/>
          <w:jc w:val="center"/>
        </w:trPr>
        <w:tc>
          <w:tcPr>
            <w:tcW w:w="3019" w:type="dxa"/>
            <w:tcBorders>
              <w:top w:val="single" w:sz="4" w:space="0" w:color="auto"/>
              <w:left w:val="single" w:sz="4" w:space="0" w:color="auto"/>
              <w:bottom w:val="single" w:sz="4" w:space="0" w:color="auto"/>
              <w:right w:val="single" w:sz="4" w:space="0" w:color="auto"/>
            </w:tcBorders>
            <w:vAlign w:val="center"/>
          </w:tcPr>
          <w:p w14:paraId="3B1F0907" w14:textId="77777777" w:rsidR="00BD3F57" w:rsidRPr="00BE6CBA" w:rsidRDefault="00BD3F57" w:rsidP="00940822">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30AA2CA8" w14:textId="77777777" w:rsidR="00BD3F57" w:rsidRPr="00BE6CBA" w:rsidRDefault="00BD3F57" w:rsidP="00940822">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0B7FFE14" w14:textId="77777777" w:rsidR="00BD3F57" w:rsidRPr="00BE6CBA" w:rsidRDefault="00BD3F57" w:rsidP="00940822">
            <w:pPr>
              <w:pStyle w:val="Para20"/>
              <w:ind w:left="0"/>
              <w:jc w:val="left"/>
            </w:pPr>
          </w:p>
        </w:tc>
      </w:tr>
    </w:tbl>
    <w:p w14:paraId="020A11C1" w14:textId="47BF6093" w:rsidR="00EB349B" w:rsidRDefault="00EB349B">
      <w:pPr>
        <w:bidi w:val="0"/>
        <w:rPr>
          <w:b/>
          <w:bCs/>
          <w:smallCaps/>
          <w:sz w:val="22"/>
          <w:rtl/>
          <w:lang w:eastAsia="he-IL"/>
        </w:rPr>
      </w:pPr>
      <w:r w:rsidRPr="00EB349B">
        <w:rPr>
          <w:b/>
          <w:bCs/>
          <w:smallCaps/>
          <w:sz w:val="22"/>
          <w:lang w:eastAsia="he-IL"/>
        </w:rPr>
        <w:t xml:space="preserve">3.2 </w:t>
      </w:r>
      <w:r w:rsidRPr="00EB349B">
        <w:rPr>
          <w:b/>
          <w:bCs/>
          <w:smallCaps/>
          <w:sz w:val="22"/>
          <w:rtl/>
          <w:lang w:eastAsia="he-IL"/>
        </w:rPr>
        <w:t>אתרי המשרד</w:t>
      </w:r>
      <w:r>
        <w:rPr>
          <w:sz w:val="22"/>
          <w:rtl/>
        </w:rPr>
        <w:br w:type="page"/>
      </w:r>
    </w:p>
    <w:p w14:paraId="611C9248" w14:textId="628FD328" w:rsidR="00EB349B" w:rsidRDefault="00D6643B" w:rsidP="00D6643B">
      <w:pPr>
        <w:pStyle w:val="11"/>
        <w:pageBreakBefore/>
        <w:numPr>
          <w:ilvl w:val="0"/>
          <w:numId w:val="0"/>
        </w:numPr>
        <w:rPr>
          <w:sz w:val="22"/>
          <w:szCs w:val="24"/>
        </w:rPr>
      </w:pPr>
      <w:bookmarkStart w:id="62" w:name="_Toc11073379"/>
      <w:r>
        <w:rPr>
          <w:rFonts w:hint="cs"/>
          <w:sz w:val="22"/>
          <w:szCs w:val="24"/>
          <w:rtl/>
        </w:rPr>
        <w:lastRenderedPageBreak/>
        <w:t>2.3.</w:t>
      </w:r>
      <w:r w:rsidR="00EB349B">
        <w:rPr>
          <w:rFonts w:hint="cs"/>
          <w:sz w:val="22"/>
          <w:szCs w:val="24"/>
          <w:rtl/>
        </w:rPr>
        <w:t xml:space="preserve"> תכונות </w:t>
      </w:r>
      <w:r w:rsidR="001A0A96">
        <w:rPr>
          <w:rFonts w:hint="cs"/>
          <w:sz w:val="22"/>
          <w:szCs w:val="24"/>
          <w:rtl/>
        </w:rPr>
        <w:t>נוספות</w:t>
      </w:r>
      <w:r>
        <w:rPr>
          <w:rFonts w:hint="cs"/>
          <w:sz w:val="22"/>
          <w:szCs w:val="24"/>
          <w:rtl/>
        </w:rPr>
        <w:t xml:space="preserve"> לציון האיכות</w:t>
      </w:r>
      <w:bookmarkEnd w:id="62"/>
    </w:p>
    <w:p w14:paraId="10A35783" w14:textId="0D895FA5" w:rsidR="00EB349B" w:rsidRDefault="00EB349B" w:rsidP="009A033F">
      <w:pPr>
        <w:pStyle w:val="Para20"/>
        <w:rPr>
          <w:rtl/>
        </w:rPr>
      </w:pPr>
      <w:r>
        <w:rPr>
          <w:rFonts w:hint="cs"/>
          <w:rtl/>
        </w:rPr>
        <w:t xml:space="preserve">המציע נדרש לפרט עבור כל דרישה בטבלה את אופן העמידה בדרישה ולגבות את המידע באמצעות תיעוד </w:t>
      </w:r>
      <w:r w:rsidR="009A033F" w:rsidRPr="009A033F">
        <w:rPr>
          <w:rtl/>
        </w:rPr>
        <w:t>במפרט רשמי (</w:t>
      </w:r>
      <w:r w:rsidR="009A033F" w:rsidRPr="009A033F">
        <w:t>Data Sheet</w:t>
      </w:r>
      <w:r w:rsidR="009A033F" w:rsidRPr="009A033F">
        <w:rPr>
          <w:rtl/>
        </w:rPr>
        <w:t>) של יצרן המערכת חתום על ידי היצרן או נציגו הרשמי בישראל המעיד על נכונות האמור במפרט</w:t>
      </w:r>
      <w:r w:rsidR="003E648C">
        <w:rPr>
          <w:rFonts w:hint="cs"/>
          <w:rtl/>
        </w:rPr>
        <w:t>.</w:t>
      </w:r>
    </w:p>
    <w:tbl>
      <w:tblPr>
        <w:tblStyle w:val="ae"/>
        <w:bidiVisual/>
        <w:tblW w:w="9495" w:type="dxa"/>
        <w:tblInd w:w="-433" w:type="dxa"/>
        <w:tblLayout w:type="fixed"/>
        <w:tblLook w:val="04A0" w:firstRow="1" w:lastRow="0" w:firstColumn="1" w:lastColumn="0" w:noHBand="0" w:noVBand="1"/>
      </w:tblPr>
      <w:tblGrid>
        <w:gridCol w:w="990"/>
        <w:gridCol w:w="7087"/>
        <w:gridCol w:w="1418"/>
      </w:tblGrid>
      <w:tr w:rsidR="009A033F" w:rsidRPr="009A033F" w14:paraId="06199735" w14:textId="77777777" w:rsidTr="001A0A96">
        <w:tc>
          <w:tcPr>
            <w:tcW w:w="990" w:type="dxa"/>
            <w:shd w:val="clear" w:color="auto" w:fill="F2F2F2" w:themeFill="background1" w:themeFillShade="F2"/>
          </w:tcPr>
          <w:p w14:paraId="7282418B" w14:textId="77777777" w:rsidR="009A033F" w:rsidRPr="009A033F" w:rsidRDefault="009A033F" w:rsidP="009A033F">
            <w:pPr>
              <w:pStyle w:val="TableHead"/>
              <w:rPr>
                <w:rtl/>
              </w:rPr>
            </w:pPr>
            <w:r w:rsidRPr="009A033F">
              <w:rPr>
                <w:rFonts w:hint="cs"/>
                <w:rtl/>
              </w:rPr>
              <w:t>#</w:t>
            </w:r>
          </w:p>
        </w:tc>
        <w:tc>
          <w:tcPr>
            <w:tcW w:w="7087" w:type="dxa"/>
            <w:shd w:val="clear" w:color="auto" w:fill="F2F2F2" w:themeFill="background1" w:themeFillShade="F2"/>
          </w:tcPr>
          <w:p w14:paraId="0A197227" w14:textId="77777777" w:rsidR="009A033F" w:rsidRPr="009A033F" w:rsidRDefault="009A033F" w:rsidP="009A033F">
            <w:pPr>
              <w:pStyle w:val="TableHead"/>
              <w:rPr>
                <w:rtl/>
              </w:rPr>
            </w:pPr>
            <w:r w:rsidRPr="009A033F">
              <w:rPr>
                <w:rFonts w:hint="cs"/>
                <w:rtl/>
              </w:rPr>
              <w:t>דרישה</w:t>
            </w:r>
          </w:p>
        </w:tc>
        <w:tc>
          <w:tcPr>
            <w:tcW w:w="1418" w:type="dxa"/>
            <w:shd w:val="clear" w:color="auto" w:fill="F2F2F2" w:themeFill="background1" w:themeFillShade="F2"/>
          </w:tcPr>
          <w:p w14:paraId="5DA30AA6" w14:textId="77777777" w:rsidR="009A033F" w:rsidRDefault="009A033F" w:rsidP="009A033F">
            <w:pPr>
              <w:pStyle w:val="TableHead"/>
              <w:rPr>
                <w:rtl/>
              </w:rPr>
            </w:pPr>
            <w:r>
              <w:rPr>
                <w:rFonts w:hint="cs"/>
                <w:rtl/>
              </w:rPr>
              <w:t xml:space="preserve">עמידה ברמת </w:t>
            </w:r>
            <w:proofErr w:type="spellStart"/>
            <w:r>
              <w:rPr>
                <w:rFonts w:hint="cs"/>
                <w:rtl/>
              </w:rPr>
              <w:t>הוונילה</w:t>
            </w:r>
            <w:proofErr w:type="spellEnd"/>
          </w:p>
          <w:p w14:paraId="75F654A1" w14:textId="2EFD8DA2" w:rsidR="009A033F" w:rsidRPr="009A033F" w:rsidRDefault="009A033F" w:rsidP="009A033F">
            <w:pPr>
              <w:pStyle w:val="TableHead"/>
              <w:rPr>
                <w:rtl/>
              </w:rPr>
            </w:pPr>
            <w:r>
              <w:t>Y</w:t>
            </w:r>
            <w:r>
              <w:rPr>
                <w:rFonts w:hint="cs"/>
                <w:rtl/>
              </w:rPr>
              <w:t>/</w:t>
            </w:r>
            <w:r>
              <w:t>N</w:t>
            </w:r>
          </w:p>
        </w:tc>
      </w:tr>
      <w:tr w:rsidR="009A033F" w:rsidRPr="009A033F" w14:paraId="73E814A2" w14:textId="77777777" w:rsidTr="001A0A96">
        <w:tc>
          <w:tcPr>
            <w:tcW w:w="990" w:type="dxa"/>
            <w:shd w:val="clear" w:color="auto" w:fill="DAEEF3" w:themeFill="accent5" w:themeFillTint="33"/>
          </w:tcPr>
          <w:p w14:paraId="1ECA8354" w14:textId="52DC72C5" w:rsidR="009A033F" w:rsidRPr="009A033F" w:rsidRDefault="009A033F" w:rsidP="003E648C">
            <w:pPr>
              <w:pStyle w:val="TableText"/>
            </w:pPr>
            <w:r>
              <w:t>QoS01</w:t>
            </w:r>
          </w:p>
        </w:tc>
        <w:tc>
          <w:tcPr>
            <w:tcW w:w="7087" w:type="dxa"/>
            <w:shd w:val="clear" w:color="auto" w:fill="DAEEF3" w:themeFill="accent5" w:themeFillTint="33"/>
          </w:tcPr>
          <w:p w14:paraId="23D8C074" w14:textId="6DC3CEB2" w:rsidR="009A033F" w:rsidRPr="009A033F" w:rsidRDefault="009A033F" w:rsidP="009A033F">
            <w:pPr>
              <w:pStyle w:val="TableText"/>
              <w:rPr>
                <w:rtl/>
              </w:rPr>
            </w:pPr>
            <w:r w:rsidRPr="009A033F">
              <w:rPr>
                <w:rtl/>
              </w:rPr>
              <w:t xml:space="preserve">המציע מתבקש להציג את יכולות הפתרון במוצע על ידו להתמודד ולנטרל מתקפות מסוג </w:t>
            </w:r>
            <w:proofErr w:type="spellStart"/>
            <w:r w:rsidRPr="009A033F">
              <w:t>DDoS</w:t>
            </w:r>
            <w:proofErr w:type="spellEnd"/>
            <w:r w:rsidRPr="009A033F">
              <w:rPr>
                <w:rtl/>
              </w:rPr>
              <w:t xml:space="preserve">. </w:t>
            </w:r>
          </w:p>
        </w:tc>
        <w:tc>
          <w:tcPr>
            <w:tcW w:w="1418" w:type="dxa"/>
          </w:tcPr>
          <w:p w14:paraId="58133514" w14:textId="77777777" w:rsidR="009A033F" w:rsidRPr="009A033F" w:rsidRDefault="009A033F" w:rsidP="009A033F">
            <w:pPr>
              <w:pStyle w:val="Para20"/>
              <w:rPr>
                <w:rtl/>
              </w:rPr>
            </w:pPr>
          </w:p>
        </w:tc>
      </w:tr>
      <w:tr w:rsidR="009A033F" w:rsidRPr="009A033F" w14:paraId="15E53009" w14:textId="77777777" w:rsidTr="001A0A96">
        <w:tc>
          <w:tcPr>
            <w:tcW w:w="990" w:type="dxa"/>
            <w:shd w:val="clear" w:color="auto" w:fill="DAEEF3" w:themeFill="accent5" w:themeFillTint="33"/>
          </w:tcPr>
          <w:p w14:paraId="296C78EC" w14:textId="465F82A8" w:rsidR="009A033F" w:rsidRPr="009A033F" w:rsidRDefault="009A033F" w:rsidP="003E648C">
            <w:pPr>
              <w:pStyle w:val="TableText"/>
              <w:rPr>
                <w:rtl/>
              </w:rPr>
            </w:pPr>
            <w:r>
              <w:rPr>
                <w:rFonts w:hint="cs"/>
                <w:rtl/>
              </w:rPr>
              <w:t>מענה המציע</w:t>
            </w:r>
          </w:p>
        </w:tc>
        <w:tc>
          <w:tcPr>
            <w:tcW w:w="8505" w:type="dxa"/>
            <w:gridSpan w:val="2"/>
          </w:tcPr>
          <w:p w14:paraId="069B7BB3" w14:textId="77777777" w:rsidR="009A033F" w:rsidRPr="009A033F" w:rsidRDefault="009A033F" w:rsidP="009A033F">
            <w:pPr>
              <w:pStyle w:val="Para20"/>
              <w:jc w:val="left"/>
              <w:rPr>
                <w:rtl/>
              </w:rPr>
            </w:pPr>
          </w:p>
        </w:tc>
      </w:tr>
      <w:tr w:rsidR="009A033F" w:rsidRPr="009A033F" w14:paraId="6F5E2542" w14:textId="77777777" w:rsidTr="001A0A96">
        <w:tc>
          <w:tcPr>
            <w:tcW w:w="990" w:type="dxa"/>
            <w:shd w:val="clear" w:color="auto" w:fill="DAEEF3" w:themeFill="accent5" w:themeFillTint="33"/>
          </w:tcPr>
          <w:p w14:paraId="147090FB" w14:textId="3D492EDF" w:rsidR="009A033F" w:rsidRPr="009A033F" w:rsidRDefault="009A033F" w:rsidP="003E648C">
            <w:pPr>
              <w:pStyle w:val="TableText"/>
            </w:pPr>
            <w:r>
              <w:t>QoS02</w:t>
            </w:r>
          </w:p>
        </w:tc>
        <w:tc>
          <w:tcPr>
            <w:tcW w:w="7087" w:type="dxa"/>
            <w:shd w:val="clear" w:color="auto" w:fill="DAEEF3" w:themeFill="accent5" w:themeFillTint="33"/>
          </w:tcPr>
          <w:p w14:paraId="3D769A24" w14:textId="0BDD717D" w:rsidR="009A033F" w:rsidRPr="009A033F" w:rsidRDefault="009A033F" w:rsidP="003E648C">
            <w:pPr>
              <w:pStyle w:val="AlphaList0"/>
              <w:rPr>
                <w:rtl/>
              </w:rPr>
            </w:pPr>
            <w:r w:rsidRPr="009A033F">
              <w:rPr>
                <w:rtl/>
              </w:rPr>
              <w:t xml:space="preserve">המציע מתבקש להציג את יכולות הפתרון לדחוס נתונים העוברים דרכו. </w:t>
            </w:r>
          </w:p>
        </w:tc>
        <w:tc>
          <w:tcPr>
            <w:tcW w:w="1418" w:type="dxa"/>
          </w:tcPr>
          <w:p w14:paraId="5DBE7A13" w14:textId="77777777" w:rsidR="009A033F" w:rsidRPr="009A033F" w:rsidRDefault="009A033F" w:rsidP="009A033F">
            <w:pPr>
              <w:pStyle w:val="Para20"/>
              <w:rPr>
                <w:rtl/>
              </w:rPr>
            </w:pPr>
          </w:p>
        </w:tc>
      </w:tr>
      <w:tr w:rsidR="009A033F" w:rsidRPr="009A033F" w14:paraId="37634E4D" w14:textId="77777777" w:rsidTr="001A0A96">
        <w:tc>
          <w:tcPr>
            <w:tcW w:w="990" w:type="dxa"/>
            <w:shd w:val="clear" w:color="auto" w:fill="DAEEF3" w:themeFill="accent5" w:themeFillTint="33"/>
          </w:tcPr>
          <w:p w14:paraId="09C84692" w14:textId="61458761" w:rsidR="009A033F" w:rsidRPr="009A033F" w:rsidRDefault="009A033F" w:rsidP="003E648C">
            <w:pPr>
              <w:pStyle w:val="TableText"/>
              <w:rPr>
                <w:rtl/>
              </w:rPr>
            </w:pPr>
            <w:r>
              <w:rPr>
                <w:rFonts w:hint="cs"/>
                <w:rtl/>
              </w:rPr>
              <w:t>מענה המציע</w:t>
            </w:r>
          </w:p>
        </w:tc>
        <w:tc>
          <w:tcPr>
            <w:tcW w:w="8505" w:type="dxa"/>
            <w:gridSpan w:val="2"/>
          </w:tcPr>
          <w:p w14:paraId="636BBDF5" w14:textId="77777777" w:rsidR="009A033F" w:rsidRPr="009A033F" w:rsidRDefault="009A033F" w:rsidP="009A033F">
            <w:pPr>
              <w:pStyle w:val="Para20"/>
            </w:pPr>
          </w:p>
        </w:tc>
      </w:tr>
      <w:tr w:rsidR="009A033F" w:rsidRPr="009A033F" w14:paraId="3D1D4F37" w14:textId="77777777" w:rsidTr="001A0A96">
        <w:tc>
          <w:tcPr>
            <w:tcW w:w="990" w:type="dxa"/>
            <w:shd w:val="clear" w:color="auto" w:fill="DAEEF3" w:themeFill="accent5" w:themeFillTint="33"/>
          </w:tcPr>
          <w:p w14:paraId="77BFA1D5" w14:textId="3B80E5DB" w:rsidR="009A033F" w:rsidRPr="009A033F" w:rsidRDefault="009A033F" w:rsidP="003E648C">
            <w:pPr>
              <w:pStyle w:val="TableText"/>
            </w:pPr>
            <w:r>
              <w:t>QoS03</w:t>
            </w:r>
          </w:p>
        </w:tc>
        <w:tc>
          <w:tcPr>
            <w:tcW w:w="7087" w:type="dxa"/>
            <w:shd w:val="clear" w:color="auto" w:fill="DAEEF3" w:themeFill="accent5" w:themeFillTint="33"/>
          </w:tcPr>
          <w:p w14:paraId="0DB05B9F" w14:textId="577A613F" w:rsidR="009A033F" w:rsidRPr="009A033F" w:rsidRDefault="003E648C" w:rsidP="003E648C">
            <w:pPr>
              <w:pStyle w:val="TableText"/>
              <w:rPr>
                <w:rtl/>
              </w:rPr>
            </w:pPr>
            <w:r w:rsidRPr="003E648C">
              <w:rPr>
                <w:rtl/>
              </w:rPr>
              <w:t xml:space="preserve">המציע מתבקש לפרט את הפרוטוקולים בשכבה 7 לפי מודל </w:t>
            </w:r>
            <w:r w:rsidRPr="003E648C">
              <w:t>OSI</w:t>
            </w:r>
            <w:r w:rsidRPr="003E648C">
              <w:rPr>
                <w:rtl/>
              </w:rPr>
              <w:t xml:space="preserve"> (שכבת היישום) הנתמכים על ידי הפתרון.</w:t>
            </w:r>
          </w:p>
        </w:tc>
        <w:tc>
          <w:tcPr>
            <w:tcW w:w="1418" w:type="dxa"/>
          </w:tcPr>
          <w:p w14:paraId="3D27DB85" w14:textId="77777777" w:rsidR="009A033F" w:rsidRPr="009A033F" w:rsidRDefault="009A033F" w:rsidP="003E648C">
            <w:pPr>
              <w:pStyle w:val="AlphaList0"/>
            </w:pPr>
          </w:p>
        </w:tc>
      </w:tr>
      <w:tr w:rsidR="003E648C" w:rsidRPr="009A033F" w14:paraId="166CB422" w14:textId="77777777" w:rsidTr="001A0A96">
        <w:tc>
          <w:tcPr>
            <w:tcW w:w="990" w:type="dxa"/>
            <w:shd w:val="clear" w:color="auto" w:fill="DAEEF3" w:themeFill="accent5" w:themeFillTint="33"/>
          </w:tcPr>
          <w:p w14:paraId="7B0156D7" w14:textId="38795E40" w:rsidR="003E648C" w:rsidRDefault="003E648C" w:rsidP="003E648C">
            <w:pPr>
              <w:pStyle w:val="TableText"/>
            </w:pPr>
            <w:r>
              <w:rPr>
                <w:rFonts w:hint="cs"/>
                <w:rtl/>
              </w:rPr>
              <w:t>מענה המציע</w:t>
            </w:r>
          </w:p>
        </w:tc>
        <w:tc>
          <w:tcPr>
            <w:tcW w:w="8505" w:type="dxa"/>
            <w:gridSpan w:val="2"/>
            <w:shd w:val="clear" w:color="auto" w:fill="auto"/>
          </w:tcPr>
          <w:p w14:paraId="6BC2420C" w14:textId="77777777" w:rsidR="003E648C" w:rsidRPr="003E648C" w:rsidRDefault="003E648C" w:rsidP="003E648C">
            <w:pPr>
              <w:pStyle w:val="AlphaList0"/>
            </w:pPr>
          </w:p>
        </w:tc>
      </w:tr>
      <w:tr w:rsidR="003E648C" w:rsidRPr="009A033F" w14:paraId="71C3B5B0" w14:textId="77777777" w:rsidTr="001A0A96">
        <w:tc>
          <w:tcPr>
            <w:tcW w:w="990" w:type="dxa"/>
            <w:shd w:val="clear" w:color="auto" w:fill="DAEEF3" w:themeFill="accent5" w:themeFillTint="33"/>
          </w:tcPr>
          <w:p w14:paraId="634733DF" w14:textId="4B40BF0C" w:rsidR="003E648C" w:rsidRDefault="003E648C" w:rsidP="003E648C">
            <w:pPr>
              <w:pStyle w:val="TableText"/>
            </w:pPr>
            <w:r>
              <w:t>QoS04</w:t>
            </w:r>
          </w:p>
        </w:tc>
        <w:tc>
          <w:tcPr>
            <w:tcW w:w="7087" w:type="dxa"/>
            <w:shd w:val="clear" w:color="auto" w:fill="DAEEF3" w:themeFill="accent5" w:themeFillTint="33"/>
          </w:tcPr>
          <w:p w14:paraId="3D9DE2B4" w14:textId="21740975" w:rsidR="003E648C" w:rsidRPr="003E648C" w:rsidRDefault="003E648C" w:rsidP="003E648C">
            <w:pPr>
              <w:pStyle w:val="TableText"/>
              <w:rPr>
                <w:rtl/>
              </w:rPr>
            </w:pPr>
            <w:r w:rsidRPr="003E648C">
              <w:rPr>
                <w:rtl/>
              </w:rPr>
              <w:t xml:space="preserve">המציע מתבקש להציג </w:t>
            </w:r>
            <w:r>
              <w:rPr>
                <w:rFonts w:hint="cs"/>
                <w:rtl/>
              </w:rPr>
              <w:t>את ה</w:t>
            </w:r>
            <w:r w:rsidRPr="003E648C">
              <w:rPr>
                <w:rtl/>
              </w:rPr>
              <w:t xml:space="preserve">שירות ייעודי לטיפול ב- </w:t>
            </w:r>
            <w:r w:rsidRPr="003E648C">
              <w:t>Voice over IP</w:t>
            </w:r>
            <w:r>
              <w:rPr>
                <w:rFonts w:hint="cs"/>
                <w:rtl/>
              </w:rPr>
              <w:t xml:space="preserve"> הנכלל במסגרת הפתרון</w:t>
            </w:r>
          </w:p>
        </w:tc>
        <w:tc>
          <w:tcPr>
            <w:tcW w:w="1418" w:type="dxa"/>
          </w:tcPr>
          <w:p w14:paraId="6D0EF46C" w14:textId="77777777" w:rsidR="003E648C" w:rsidRPr="009A033F" w:rsidRDefault="003E648C" w:rsidP="003E648C">
            <w:pPr>
              <w:pStyle w:val="AlphaList0"/>
            </w:pPr>
          </w:p>
        </w:tc>
      </w:tr>
      <w:tr w:rsidR="003E648C" w:rsidRPr="009A033F" w14:paraId="1EB9E9D0" w14:textId="77777777" w:rsidTr="001A0A96">
        <w:tc>
          <w:tcPr>
            <w:tcW w:w="990" w:type="dxa"/>
            <w:shd w:val="clear" w:color="auto" w:fill="DAEEF3" w:themeFill="accent5" w:themeFillTint="33"/>
          </w:tcPr>
          <w:p w14:paraId="7C1E14D9" w14:textId="0192E7CE" w:rsidR="003E648C" w:rsidRDefault="003E648C" w:rsidP="003E648C">
            <w:pPr>
              <w:pStyle w:val="AlphaList0"/>
            </w:pPr>
            <w:r>
              <w:rPr>
                <w:rFonts w:hint="cs"/>
                <w:rtl/>
              </w:rPr>
              <w:t>מענה המציע</w:t>
            </w:r>
          </w:p>
        </w:tc>
        <w:tc>
          <w:tcPr>
            <w:tcW w:w="8505" w:type="dxa"/>
            <w:gridSpan w:val="2"/>
            <w:shd w:val="clear" w:color="auto" w:fill="auto"/>
          </w:tcPr>
          <w:p w14:paraId="50B73004" w14:textId="77777777" w:rsidR="003E648C" w:rsidRPr="003E648C" w:rsidRDefault="003E648C" w:rsidP="003E648C">
            <w:pPr>
              <w:pStyle w:val="AlphaList0"/>
              <w:rPr>
                <w:color w:val="FF0000"/>
              </w:rPr>
            </w:pPr>
          </w:p>
        </w:tc>
      </w:tr>
      <w:tr w:rsidR="003E648C" w:rsidRPr="009A033F" w14:paraId="22EE6D63" w14:textId="77777777" w:rsidTr="001A0A96">
        <w:tc>
          <w:tcPr>
            <w:tcW w:w="990" w:type="dxa"/>
            <w:shd w:val="clear" w:color="auto" w:fill="DAEEF3" w:themeFill="accent5" w:themeFillTint="33"/>
          </w:tcPr>
          <w:p w14:paraId="60BB5D8B" w14:textId="6A26F8E2" w:rsidR="003E648C" w:rsidRDefault="003E648C" w:rsidP="003E648C">
            <w:pPr>
              <w:pStyle w:val="TableText"/>
            </w:pPr>
            <w:r>
              <w:t>QoS05</w:t>
            </w:r>
          </w:p>
        </w:tc>
        <w:tc>
          <w:tcPr>
            <w:tcW w:w="7087" w:type="dxa"/>
            <w:shd w:val="clear" w:color="auto" w:fill="DAEEF3" w:themeFill="accent5" w:themeFillTint="33"/>
          </w:tcPr>
          <w:p w14:paraId="46B2B4CF" w14:textId="2426BD26" w:rsidR="003E648C" w:rsidRPr="003E648C" w:rsidRDefault="003E648C" w:rsidP="003E648C">
            <w:pPr>
              <w:pStyle w:val="TableText"/>
            </w:pPr>
            <w:r>
              <w:rPr>
                <w:rFonts w:hint="cs"/>
                <w:rtl/>
              </w:rPr>
              <w:t xml:space="preserve">המשרד יעדיף פתרון עם תמיכה במספר גדול מ- 6 מיליון </w:t>
            </w:r>
            <w:r>
              <w:t>IP Flows</w:t>
            </w:r>
            <w:r>
              <w:rPr>
                <w:rFonts w:hint="cs"/>
                <w:rtl/>
              </w:rPr>
              <w:t>. ככל ולפתרון יכולת תמיכה במספר גדול מהסף לעיל המציע מתבקש לפרט זאת</w:t>
            </w:r>
          </w:p>
        </w:tc>
        <w:tc>
          <w:tcPr>
            <w:tcW w:w="1418" w:type="dxa"/>
            <w:shd w:val="clear" w:color="auto" w:fill="auto"/>
          </w:tcPr>
          <w:p w14:paraId="0F008B58" w14:textId="2B1E5BC1" w:rsidR="003E648C" w:rsidRPr="003E648C" w:rsidRDefault="003E648C" w:rsidP="003E648C">
            <w:pPr>
              <w:pStyle w:val="TableText"/>
            </w:pPr>
          </w:p>
        </w:tc>
      </w:tr>
      <w:tr w:rsidR="003E648C" w:rsidRPr="009A033F" w14:paraId="1F39F56F" w14:textId="77777777" w:rsidTr="001A0A96">
        <w:tc>
          <w:tcPr>
            <w:tcW w:w="990" w:type="dxa"/>
            <w:shd w:val="clear" w:color="auto" w:fill="DAEEF3" w:themeFill="accent5" w:themeFillTint="33"/>
          </w:tcPr>
          <w:p w14:paraId="2FE72E35" w14:textId="0A611557" w:rsidR="003E648C" w:rsidRDefault="003E648C" w:rsidP="003E648C">
            <w:pPr>
              <w:pStyle w:val="TableText"/>
              <w:rPr>
                <w:rtl/>
              </w:rPr>
            </w:pPr>
            <w:r>
              <w:rPr>
                <w:rFonts w:hint="cs"/>
                <w:rtl/>
              </w:rPr>
              <w:t>מענה המציע</w:t>
            </w:r>
          </w:p>
        </w:tc>
        <w:tc>
          <w:tcPr>
            <w:tcW w:w="8505" w:type="dxa"/>
            <w:gridSpan w:val="2"/>
            <w:shd w:val="clear" w:color="auto" w:fill="auto"/>
          </w:tcPr>
          <w:p w14:paraId="52E4666B" w14:textId="77777777" w:rsidR="003E648C" w:rsidRPr="003E648C" w:rsidRDefault="003E648C" w:rsidP="003E648C">
            <w:pPr>
              <w:pStyle w:val="TableText"/>
            </w:pPr>
          </w:p>
        </w:tc>
      </w:tr>
    </w:tbl>
    <w:p w14:paraId="245655CC" w14:textId="77777777" w:rsidR="00EB349B" w:rsidRDefault="00EB349B" w:rsidP="003E648C">
      <w:pPr>
        <w:pStyle w:val="AlphaList0"/>
        <w:rPr>
          <w:rtl/>
        </w:rPr>
      </w:pPr>
    </w:p>
    <w:p w14:paraId="1F2633B3" w14:textId="77777777" w:rsidR="00EB349B" w:rsidRPr="00EB349B" w:rsidRDefault="00EB349B" w:rsidP="00EB349B">
      <w:pPr>
        <w:pStyle w:val="Para20"/>
        <w:rPr>
          <w:rtl/>
        </w:rPr>
      </w:pPr>
    </w:p>
    <w:p w14:paraId="3EF6AA7A" w14:textId="77777777" w:rsidR="00EB349B" w:rsidRDefault="00EB349B">
      <w:pPr>
        <w:bidi w:val="0"/>
        <w:rPr>
          <w:b/>
          <w:bCs/>
          <w:smallCaps/>
          <w:sz w:val="22"/>
          <w:rtl/>
          <w:lang w:eastAsia="he-IL"/>
        </w:rPr>
      </w:pPr>
      <w:r>
        <w:rPr>
          <w:sz w:val="22"/>
          <w:rtl/>
        </w:rPr>
        <w:br w:type="page"/>
      </w:r>
    </w:p>
    <w:p w14:paraId="184BE1B7" w14:textId="273697F3" w:rsidR="009E1D5E" w:rsidRPr="00BD3F57" w:rsidRDefault="003E648C" w:rsidP="003E648C">
      <w:pPr>
        <w:pStyle w:val="11"/>
        <w:pageBreakBefore/>
        <w:numPr>
          <w:ilvl w:val="0"/>
          <w:numId w:val="0"/>
        </w:numPr>
        <w:rPr>
          <w:sz w:val="22"/>
          <w:szCs w:val="24"/>
          <w:rtl/>
        </w:rPr>
      </w:pPr>
      <w:bookmarkStart w:id="63" w:name="_Toc11073380"/>
      <w:r>
        <w:rPr>
          <w:rFonts w:hint="cs"/>
          <w:sz w:val="22"/>
          <w:szCs w:val="24"/>
          <w:rtl/>
        </w:rPr>
        <w:lastRenderedPageBreak/>
        <w:t>4.4.2</w:t>
      </w:r>
      <w:r w:rsidR="00EB349B">
        <w:rPr>
          <w:rFonts w:hint="cs"/>
          <w:sz w:val="22"/>
          <w:szCs w:val="24"/>
          <w:rtl/>
        </w:rPr>
        <w:t xml:space="preserve"> </w:t>
      </w:r>
      <w:r w:rsidR="00B405DC" w:rsidRPr="00BD3F57">
        <w:rPr>
          <w:rFonts w:hint="cs"/>
          <w:sz w:val="22"/>
          <w:szCs w:val="24"/>
          <w:rtl/>
        </w:rPr>
        <w:t xml:space="preserve"> </w:t>
      </w:r>
      <w:r w:rsidR="009E1D5E" w:rsidRPr="00BD3F57">
        <w:rPr>
          <w:rFonts w:hint="cs"/>
          <w:sz w:val="22"/>
          <w:szCs w:val="24"/>
          <w:rtl/>
        </w:rPr>
        <w:t>אתרי המשרד</w:t>
      </w:r>
      <w:bookmarkEnd w:id="63"/>
    </w:p>
    <w:p w14:paraId="136ABC1C" w14:textId="747013CD" w:rsidR="00B405DC" w:rsidRPr="004477B9" w:rsidRDefault="00B405DC" w:rsidP="003E648C">
      <w:pPr>
        <w:pStyle w:val="Para20"/>
        <w:ind w:left="0"/>
        <w:rPr>
          <w:b/>
          <w:bCs/>
          <w:u w:val="single"/>
          <w:rtl/>
        </w:rPr>
      </w:pPr>
    </w:p>
    <w:tbl>
      <w:tblPr>
        <w:tblStyle w:val="ae"/>
        <w:bidiVisual/>
        <w:tblW w:w="8785" w:type="dxa"/>
        <w:tblInd w:w="510" w:type="dxa"/>
        <w:tblLayout w:type="fixed"/>
        <w:tblLook w:val="04A0" w:firstRow="1" w:lastRow="0" w:firstColumn="1" w:lastColumn="0" w:noHBand="0" w:noVBand="1"/>
      </w:tblPr>
      <w:tblGrid>
        <w:gridCol w:w="1134"/>
        <w:gridCol w:w="1587"/>
        <w:gridCol w:w="1738"/>
        <w:gridCol w:w="2409"/>
        <w:gridCol w:w="794"/>
        <w:gridCol w:w="1123"/>
      </w:tblGrid>
      <w:tr w:rsidR="009E1D5E" w:rsidRPr="00F23227" w14:paraId="454A0477" w14:textId="77777777" w:rsidTr="00EE120C">
        <w:trPr>
          <w:trHeight w:val="300"/>
          <w:tblHeader/>
        </w:trPr>
        <w:tc>
          <w:tcPr>
            <w:tcW w:w="1134" w:type="dxa"/>
            <w:shd w:val="clear" w:color="auto" w:fill="C6D9F1"/>
            <w:noWrap/>
            <w:hideMark/>
          </w:tcPr>
          <w:p w14:paraId="386A8FAB" w14:textId="77777777" w:rsidR="009E1D5E" w:rsidRPr="00576D17" w:rsidRDefault="009E1D5E" w:rsidP="009E1D5E">
            <w:pPr>
              <w:pStyle w:val="TableHead"/>
              <w:rPr>
                <w:sz w:val="20"/>
                <w:szCs w:val="22"/>
              </w:rPr>
            </w:pPr>
            <w:r w:rsidRPr="00576D17">
              <w:rPr>
                <w:sz w:val="20"/>
                <w:szCs w:val="22"/>
                <w:rtl/>
              </w:rPr>
              <w:t>מרחב</w:t>
            </w:r>
          </w:p>
        </w:tc>
        <w:tc>
          <w:tcPr>
            <w:tcW w:w="1587" w:type="dxa"/>
            <w:shd w:val="clear" w:color="auto" w:fill="C6D9F1"/>
            <w:noWrap/>
            <w:hideMark/>
          </w:tcPr>
          <w:p w14:paraId="6B166624" w14:textId="77777777" w:rsidR="009E1D5E" w:rsidRPr="00576D17" w:rsidRDefault="009E1D5E" w:rsidP="009E1D5E">
            <w:pPr>
              <w:pStyle w:val="TableHead"/>
              <w:rPr>
                <w:sz w:val="20"/>
                <w:szCs w:val="22"/>
              </w:rPr>
            </w:pPr>
            <w:r w:rsidRPr="00576D17">
              <w:rPr>
                <w:sz w:val="20"/>
                <w:szCs w:val="22"/>
                <w:rtl/>
              </w:rPr>
              <w:t>עיר</w:t>
            </w:r>
          </w:p>
        </w:tc>
        <w:tc>
          <w:tcPr>
            <w:tcW w:w="1738" w:type="dxa"/>
            <w:shd w:val="clear" w:color="auto" w:fill="C6D9F1"/>
            <w:noWrap/>
            <w:hideMark/>
          </w:tcPr>
          <w:p w14:paraId="555956CF" w14:textId="77777777" w:rsidR="009E1D5E" w:rsidRPr="00576D17" w:rsidRDefault="009E1D5E" w:rsidP="009E1D5E">
            <w:pPr>
              <w:pStyle w:val="TableHead"/>
              <w:rPr>
                <w:sz w:val="20"/>
                <w:szCs w:val="22"/>
              </w:rPr>
            </w:pPr>
            <w:r w:rsidRPr="00576D17">
              <w:rPr>
                <w:sz w:val="20"/>
                <w:szCs w:val="22"/>
                <w:rtl/>
              </w:rPr>
              <w:t>כתובת</w:t>
            </w:r>
          </w:p>
        </w:tc>
        <w:tc>
          <w:tcPr>
            <w:tcW w:w="2409" w:type="dxa"/>
            <w:shd w:val="clear" w:color="auto" w:fill="C6D9F1"/>
            <w:noWrap/>
            <w:hideMark/>
          </w:tcPr>
          <w:p w14:paraId="5F64140C" w14:textId="77777777" w:rsidR="009E1D5E" w:rsidRPr="00576D17" w:rsidRDefault="009E1D5E" w:rsidP="009E1D5E">
            <w:pPr>
              <w:pStyle w:val="TableHead"/>
              <w:rPr>
                <w:sz w:val="20"/>
                <w:szCs w:val="22"/>
              </w:rPr>
            </w:pPr>
            <w:r w:rsidRPr="00576D17">
              <w:rPr>
                <w:sz w:val="20"/>
                <w:szCs w:val="22"/>
                <w:rtl/>
              </w:rPr>
              <w:t>שם אתר</w:t>
            </w:r>
          </w:p>
        </w:tc>
        <w:tc>
          <w:tcPr>
            <w:tcW w:w="794" w:type="dxa"/>
            <w:shd w:val="clear" w:color="auto" w:fill="C6D9F1"/>
            <w:noWrap/>
            <w:hideMark/>
          </w:tcPr>
          <w:p w14:paraId="1D61E9D4" w14:textId="77777777" w:rsidR="009E1D5E" w:rsidRPr="00576D17" w:rsidRDefault="009E1D5E" w:rsidP="009E1D5E">
            <w:pPr>
              <w:pStyle w:val="TableHead"/>
              <w:rPr>
                <w:sz w:val="20"/>
                <w:szCs w:val="22"/>
              </w:rPr>
            </w:pPr>
            <w:r w:rsidRPr="00576D17">
              <w:rPr>
                <w:sz w:val="20"/>
                <w:szCs w:val="22"/>
                <w:rtl/>
              </w:rPr>
              <w:t>קבלת קהל</w:t>
            </w:r>
          </w:p>
        </w:tc>
        <w:tc>
          <w:tcPr>
            <w:tcW w:w="1123" w:type="dxa"/>
            <w:shd w:val="clear" w:color="auto" w:fill="C6D9F1"/>
            <w:noWrap/>
            <w:hideMark/>
          </w:tcPr>
          <w:p w14:paraId="505418D8" w14:textId="77777777" w:rsidR="009E1D5E" w:rsidRPr="00576D17" w:rsidRDefault="009E1D5E" w:rsidP="009E1D5E">
            <w:pPr>
              <w:pStyle w:val="TableHead"/>
              <w:rPr>
                <w:sz w:val="20"/>
                <w:szCs w:val="22"/>
              </w:rPr>
            </w:pPr>
            <w:r w:rsidRPr="00576D17">
              <w:rPr>
                <w:sz w:val="20"/>
                <w:szCs w:val="22"/>
                <w:rtl/>
              </w:rPr>
              <w:t>מספר משתמשים</w:t>
            </w:r>
          </w:p>
        </w:tc>
      </w:tr>
      <w:tr w:rsidR="009E1D5E" w:rsidRPr="00F23227" w14:paraId="08221035" w14:textId="77777777" w:rsidTr="00EE120C">
        <w:trPr>
          <w:trHeight w:val="300"/>
        </w:trPr>
        <w:tc>
          <w:tcPr>
            <w:tcW w:w="1134" w:type="dxa"/>
            <w:shd w:val="clear" w:color="auto" w:fill="auto"/>
            <w:noWrap/>
            <w:hideMark/>
          </w:tcPr>
          <w:p w14:paraId="439A1595" w14:textId="77777777" w:rsidR="009E1D5E" w:rsidRPr="00576D17" w:rsidRDefault="009E1D5E" w:rsidP="009E1D5E">
            <w:pPr>
              <w:pStyle w:val="TableText"/>
              <w:rPr>
                <w:szCs w:val="22"/>
              </w:rPr>
            </w:pPr>
            <w:r w:rsidRPr="00576D17">
              <w:rPr>
                <w:szCs w:val="22"/>
                <w:rtl/>
              </w:rPr>
              <w:t>דרום</w:t>
            </w:r>
          </w:p>
        </w:tc>
        <w:tc>
          <w:tcPr>
            <w:tcW w:w="1587" w:type="dxa"/>
            <w:shd w:val="clear" w:color="auto" w:fill="auto"/>
            <w:noWrap/>
            <w:hideMark/>
          </w:tcPr>
          <w:p w14:paraId="093AD27E" w14:textId="77777777" w:rsidR="009E1D5E" w:rsidRPr="00576D17" w:rsidRDefault="009E1D5E" w:rsidP="009E1D5E">
            <w:pPr>
              <w:pStyle w:val="TableText"/>
              <w:rPr>
                <w:szCs w:val="22"/>
              </w:rPr>
            </w:pPr>
            <w:r w:rsidRPr="00576D17">
              <w:rPr>
                <w:szCs w:val="22"/>
                <w:rtl/>
              </w:rPr>
              <w:t>אילת</w:t>
            </w:r>
          </w:p>
        </w:tc>
        <w:tc>
          <w:tcPr>
            <w:tcW w:w="1738" w:type="dxa"/>
            <w:shd w:val="clear" w:color="auto" w:fill="auto"/>
            <w:noWrap/>
            <w:hideMark/>
          </w:tcPr>
          <w:p w14:paraId="30A9EBB0" w14:textId="77777777" w:rsidR="009E1D5E" w:rsidRPr="00576D17" w:rsidRDefault="009E1D5E" w:rsidP="009E1D5E">
            <w:pPr>
              <w:pStyle w:val="TableText"/>
              <w:rPr>
                <w:szCs w:val="22"/>
              </w:rPr>
            </w:pPr>
            <w:r w:rsidRPr="00576D17">
              <w:rPr>
                <w:szCs w:val="22"/>
                <w:rtl/>
              </w:rPr>
              <w:t>שד' התמרים 4</w:t>
            </w:r>
          </w:p>
        </w:tc>
        <w:tc>
          <w:tcPr>
            <w:tcW w:w="2409" w:type="dxa"/>
            <w:shd w:val="clear" w:color="auto" w:fill="auto"/>
            <w:noWrap/>
            <w:hideMark/>
          </w:tcPr>
          <w:p w14:paraId="01C39675" w14:textId="3C017CCD" w:rsidR="009E1D5E" w:rsidRPr="00576D17" w:rsidRDefault="009E1D5E" w:rsidP="00255BE2">
            <w:pPr>
              <w:pStyle w:val="TableText"/>
              <w:rPr>
                <w:szCs w:val="22"/>
              </w:rPr>
            </w:pPr>
            <w:r w:rsidRPr="00576D17">
              <w:rPr>
                <w:szCs w:val="22"/>
                <w:rtl/>
              </w:rPr>
              <w:t>מח"ש אילת</w:t>
            </w:r>
          </w:p>
        </w:tc>
        <w:tc>
          <w:tcPr>
            <w:tcW w:w="794" w:type="dxa"/>
            <w:shd w:val="clear" w:color="auto" w:fill="auto"/>
            <w:noWrap/>
            <w:hideMark/>
          </w:tcPr>
          <w:p w14:paraId="476FBFF9"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25249983" w14:textId="77777777" w:rsidR="009E1D5E" w:rsidRPr="00576D17" w:rsidRDefault="009E1D5E" w:rsidP="009E1D5E">
            <w:pPr>
              <w:pStyle w:val="TableText"/>
              <w:bidi w:val="0"/>
              <w:jc w:val="center"/>
              <w:rPr>
                <w:szCs w:val="22"/>
              </w:rPr>
            </w:pPr>
            <w:r w:rsidRPr="00576D17">
              <w:rPr>
                <w:szCs w:val="22"/>
              </w:rPr>
              <w:t>0</w:t>
            </w:r>
          </w:p>
        </w:tc>
      </w:tr>
      <w:tr w:rsidR="009E1D5E" w:rsidRPr="00F23227" w14:paraId="7EEAC1DC" w14:textId="77777777" w:rsidTr="00EE120C">
        <w:trPr>
          <w:trHeight w:val="300"/>
        </w:trPr>
        <w:tc>
          <w:tcPr>
            <w:tcW w:w="1134" w:type="dxa"/>
            <w:shd w:val="clear" w:color="auto" w:fill="auto"/>
            <w:noWrap/>
            <w:hideMark/>
          </w:tcPr>
          <w:p w14:paraId="1DD47E06" w14:textId="77777777" w:rsidR="009E1D5E" w:rsidRPr="00576D17" w:rsidRDefault="009E1D5E" w:rsidP="009E1D5E">
            <w:pPr>
              <w:pStyle w:val="TableText"/>
              <w:rPr>
                <w:szCs w:val="22"/>
              </w:rPr>
            </w:pPr>
            <w:r w:rsidRPr="00576D17">
              <w:rPr>
                <w:szCs w:val="22"/>
                <w:rtl/>
              </w:rPr>
              <w:t>דרום</w:t>
            </w:r>
          </w:p>
        </w:tc>
        <w:tc>
          <w:tcPr>
            <w:tcW w:w="1587" w:type="dxa"/>
            <w:shd w:val="clear" w:color="auto" w:fill="auto"/>
            <w:noWrap/>
            <w:hideMark/>
          </w:tcPr>
          <w:p w14:paraId="7BF36B91" w14:textId="77777777" w:rsidR="009E1D5E" w:rsidRPr="00576D17" w:rsidRDefault="009E1D5E" w:rsidP="009E1D5E">
            <w:pPr>
              <w:pStyle w:val="TableText"/>
              <w:rPr>
                <w:szCs w:val="22"/>
              </w:rPr>
            </w:pPr>
            <w:r w:rsidRPr="00576D17">
              <w:rPr>
                <w:szCs w:val="22"/>
                <w:rtl/>
              </w:rPr>
              <w:t>אשקלון</w:t>
            </w:r>
          </w:p>
        </w:tc>
        <w:tc>
          <w:tcPr>
            <w:tcW w:w="1738" w:type="dxa"/>
            <w:shd w:val="clear" w:color="auto" w:fill="auto"/>
            <w:noWrap/>
            <w:hideMark/>
          </w:tcPr>
          <w:p w14:paraId="44728D24" w14:textId="77777777" w:rsidR="009E1D5E" w:rsidRPr="00576D17" w:rsidRDefault="009E1D5E" w:rsidP="009E1D5E">
            <w:pPr>
              <w:pStyle w:val="TableText"/>
              <w:rPr>
                <w:szCs w:val="22"/>
              </w:rPr>
            </w:pPr>
            <w:r w:rsidRPr="00576D17">
              <w:rPr>
                <w:szCs w:val="22"/>
                <w:rtl/>
              </w:rPr>
              <w:t>שד' בן גוריון 21</w:t>
            </w:r>
          </w:p>
        </w:tc>
        <w:tc>
          <w:tcPr>
            <w:tcW w:w="2409" w:type="dxa"/>
            <w:shd w:val="clear" w:color="auto" w:fill="auto"/>
            <w:noWrap/>
            <w:hideMark/>
          </w:tcPr>
          <w:p w14:paraId="799D7478" w14:textId="77777777" w:rsidR="009E1D5E" w:rsidRPr="00576D17" w:rsidRDefault="009E1D5E" w:rsidP="009E1D5E">
            <w:pPr>
              <w:pStyle w:val="TableText"/>
              <w:rPr>
                <w:szCs w:val="22"/>
              </w:rPr>
            </w:pPr>
            <w:r w:rsidRPr="00576D17">
              <w:rPr>
                <w:szCs w:val="22"/>
                <w:rtl/>
              </w:rPr>
              <w:t>פרקליטות מחוז לכיש אשקלון</w:t>
            </w:r>
          </w:p>
        </w:tc>
        <w:tc>
          <w:tcPr>
            <w:tcW w:w="794" w:type="dxa"/>
            <w:shd w:val="clear" w:color="auto" w:fill="auto"/>
            <w:noWrap/>
            <w:hideMark/>
          </w:tcPr>
          <w:p w14:paraId="288A09FE"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52AE2C6A" w14:textId="77777777" w:rsidR="009E1D5E" w:rsidRPr="00576D17" w:rsidRDefault="009E1D5E" w:rsidP="009E1D5E">
            <w:pPr>
              <w:pStyle w:val="TableText"/>
              <w:bidi w:val="0"/>
              <w:jc w:val="center"/>
              <w:rPr>
                <w:szCs w:val="22"/>
              </w:rPr>
            </w:pPr>
            <w:r w:rsidRPr="00576D17">
              <w:rPr>
                <w:szCs w:val="22"/>
              </w:rPr>
              <w:t>15</w:t>
            </w:r>
          </w:p>
        </w:tc>
      </w:tr>
      <w:tr w:rsidR="009E1D5E" w:rsidRPr="00F23227" w14:paraId="130B199D" w14:textId="77777777" w:rsidTr="00EE120C">
        <w:trPr>
          <w:trHeight w:val="300"/>
        </w:trPr>
        <w:tc>
          <w:tcPr>
            <w:tcW w:w="1134" w:type="dxa"/>
            <w:shd w:val="clear" w:color="auto" w:fill="auto"/>
            <w:noWrap/>
            <w:hideMark/>
          </w:tcPr>
          <w:p w14:paraId="0F1C0F95" w14:textId="77777777" w:rsidR="009E1D5E" w:rsidRPr="00576D17" w:rsidRDefault="009E1D5E" w:rsidP="009E1D5E">
            <w:pPr>
              <w:pStyle w:val="TableText"/>
              <w:rPr>
                <w:szCs w:val="22"/>
              </w:rPr>
            </w:pPr>
            <w:r w:rsidRPr="00576D17">
              <w:rPr>
                <w:szCs w:val="22"/>
                <w:rtl/>
              </w:rPr>
              <w:t>דרום</w:t>
            </w:r>
          </w:p>
        </w:tc>
        <w:tc>
          <w:tcPr>
            <w:tcW w:w="1587" w:type="dxa"/>
            <w:shd w:val="clear" w:color="auto" w:fill="auto"/>
            <w:noWrap/>
            <w:hideMark/>
          </w:tcPr>
          <w:p w14:paraId="428E87F1" w14:textId="77777777" w:rsidR="009E1D5E" w:rsidRPr="00576D17" w:rsidRDefault="009E1D5E" w:rsidP="009E1D5E">
            <w:pPr>
              <w:pStyle w:val="TableText"/>
              <w:rPr>
                <w:szCs w:val="22"/>
              </w:rPr>
            </w:pPr>
            <w:r w:rsidRPr="00576D17">
              <w:rPr>
                <w:szCs w:val="22"/>
                <w:rtl/>
              </w:rPr>
              <w:t>באר-שבע</w:t>
            </w:r>
          </w:p>
        </w:tc>
        <w:tc>
          <w:tcPr>
            <w:tcW w:w="1738" w:type="dxa"/>
            <w:shd w:val="clear" w:color="auto" w:fill="auto"/>
            <w:noWrap/>
            <w:hideMark/>
          </w:tcPr>
          <w:p w14:paraId="710206F5" w14:textId="77777777" w:rsidR="009E1D5E" w:rsidRPr="00576D17" w:rsidRDefault="009E1D5E" w:rsidP="009E1D5E">
            <w:pPr>
              <w:pStyle w:val="TableText"/>
              <w:rPr>
                <w:szCs w:val="22"/>
              </w:rPr>
            </w:pPr>
            <w:r w:rsidRPr="00576D17">
              <w:rPr>
                <w:szCs w:val="22"/>
                <w:rtl/>
              </w:rPr>
              <w:t>התקווה 4</w:t>
            </w:r>
          </w:p>
        </w:tc>
        <w:tc>
          <w:tcPr>
            <w:tcW w:w="2409" w:type="dxa"/>
            <w:shd w:val="clear" w:color="auto" w:fill="auto"/>
            <w:noWrap/>
            <w:hideMark/>
          </w:tcPr>
          <w:p w14:paraId="75D1E01C" w14:textId="77777777" w:rsidR="009E1D5E" w:rsidRPr="00576D17" w:rsidRDefault="009E1D5E" w:rsidP="009E1D5E">
            <w:pPr>
              <w:pStyle w:val="TableText"/>
              <w:rPr>
                <w:szCs w:val="22"/>
              </w:rPr>
            </w:pPr>
            <w:r w:rsidRPr="00576D17">
              <w:rPr>
                <w:szCs w:val="22"/>
                <w:rtl/>
              </w:rPr>
              <w:t>קריית ממשלה ב"ש</w:t>
            </w:r>
          </w:p>
        </w:tc>
        <w:tc>
          <w:tcPr>
            <w:tcW w:w="794" w:type="dxa"/>
            <w:shd w:val="clear" w:color="auto" w:fill="auto"/>
            <w:noWrap/>
            <w:hideMark/>
          </w:tcPr>
          <w:p w14:paraId="0F8F7CCC"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0EB363DF" w14:textId="77777777" w:rsidR="009E1D5E" w:rsidRPr="00576D17" w:rsidRDefault="009E1D5E" w:rsidP="009E1D5E">
            <w:pPr>
              <w:pStyle w:val="TableText"/>
              <w:bidi w:val="0"/>
              <w:jc w:val="center"/>
              <w:rPr>
                <w:szCs w:val="22"/>
              </w:rPr>
            </w:pPr>
            <w:r w:rsidRPr="00576D17">
              <w:rPr>
                <w:szCs w:val="22"/>
              </w:rPr>
              <w:t>232</w:t>
            </w:r>
          </w:p>
        </w:tc>
      </w:tr>
      <w:tr w:rsidR="009E1D5E" w:rsidRPr="00F23227" w14:paraId="3958AA6E" w14:textId="77777777" w:rsidTr="00EE120C">
        <w:trPr>
          <w:trHeight w:val="300"/>
        </w:trPr>
        <w:tc>
          <w:tcPr>
            <w:tcW w:w="1134" w:type="dxa"/>
            <w:shd w:val="clear" w:color="auto" w:fill="auto"/>
            <w:noWrap/>
            <w:hideMark/>
          </w:tcPr>
          <w:p w14:paraId="2BE246F8" w14:textId="77777777" w:rsidR="009E1D5E" w:rsidRPr="00576D17" w:rsidRDefault="009E1D5E" w:rsidP="009E1D5E">
            <w:pPr>
              <w:pStyle w:val="TableText"/>
              <w:rPr>
                <w:szCs w:val="22"/>
              </w:rPr>
            </w:pPr>
            <w:r w:rsidRPr="00576D17">
              <w:rPr>
                <w:szCs w:val="22"/>
                <w:rtl/>
              </w:rPr>
              <w:t>דרום</w:t>
            </w:r>
          </w:p>
        </w:tc>
        <w:tc>
          <w:tcPr>
            <w:tcW w:w="1587" w:type="dxa"/>
            <w:shd w:val="clear" w:color="auto" w:fill="auto"/>
            <w:noWrap/>
            <w:hideMark/>
          </w:tcPr>
          <w:p w14:paraId="22C97502" w14:textId="77777777" w:rsidR="009E1D5E" w:rsidRPr="00576D17" w:rsidRDefault="009E1D5E" w:rsidP="009E1D5E">
            <w:pPr>
              <w:pStyle w:val="TableText"/>
              <w:rPr>
                <w:szCs w:val="22"/>
              </w:rPr>
            </w:pPr>
            <w:r w:rsidRPr="00576D17">
              <w:rPr>
                <w:szCs w:val="22"/>
                <w:rtl/>
              </w:rPr>
              <w:t>באר-שבע</w:t>
            </w:r>
          </w:p>
        </w:tc>
        <w:tc>
          <w:tcPr>
            <w:tcW w:w="1738" w:type="dxa"/>
            <w:shd w:val="clear" w:color="auto" w:fill="auto"/>
            <w:noWrap/>
            <w:hideMark/>
          </w:tcPr>
          <w:p w14:paraId="259A8A32" w14:textId="77777777" w:rsidR="009E1D5E" w:rsidRPr="00576D17" w:rsidRDefault="009E1D5E" w:rsidP="009E1D5E">
            <w:pPr>
              <w:pStyle w:val="TableText"/>
              <w:rPr>
                <w:szCs w:val="22"/>
              </w:rPr>
            </w:pPr>
            <w:r w:rsidRPr="00576D17">
              <w:rPr>
                <w:szCs w:val="22"/>
                <w:rtl/>
              </w:rPr>
              <w:t>בן צבי</w:t>
            </w:r>
          </w:p>
        </w:tc>
        <w:tc>
          <w:tcPr>
            <w:tcW w:w="2409" w:type="dxa"/>
            <w:shd w:val="clear" w:color="auto" w:fill="auto"/>
            <w:noWrap/>
            <w:hideMark/>
          </w:tcPr>
          <w:p w14:paraId="34B46A0B" w14:textId="77777777" w:rsidR="009E1D5E" w:rsidRPr="00576D17" w:rsidRDefault="009E1D5E" w:rsidP="009E1D5E">
            <w:pPr>
              <w:pStyle w:val="TableText"/>
              <w:rPr>
                <w:szCs w:val="22"/>
              </w:rPr>
            </w:pPr>
            <w:r w:rsidRPr="00576D17">
              <w:rPr>
                <w:szCs w:val="22"/>
                <w:rtl/>
              </w:rPr>
              <w:t>בית קרסו - ב"ש</w:t>
            </w:r>
          </w:p>
        </w:tc>
        <w:tc>
          <w:tcPr>
            <w:tcW w:w="794" w:type="dxa"/>
            <w:shd w:val="clear" w:color="auto" w:fill="auto"/>
            <w:noWrap/>
            <w:hideMark/>
          </w:tcPr>
          <w:p w14:paraId="08550596"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40C3F9F3" w14:textId="77777777" w:rsidR="009E1D5E" w:rsidRPr="00576D17" w:rsidRDefault="009E1D5E" w:rsidP="009E1D5E">
            <w:pPr>
              <w:pStyle w:val="TableText"/>
              <w:bidi w:val="0"/>
              <w:jc w:val="center"/>
              <w:rPr>
                <w:szCs w:val="22"/>
              </w:rPr>
            </w:pPr>
            <w:r w:rsidRPr="00576D17">
              <w:rPr>
                <w:szCs w:val="22"/>
              </w:rPr>
              <w:t>199</w:t>
            </w:r>
          </w:p>
        </w:tc>
      </w:tr>
      <w:tr w:rsidR="009E1D5E" w:rsidRPr="00F23227" w14:paraId="545739F0" w14:textId="77777777" w:rsidTr="00EE120C">
        <w:trPr>
          <w:trHeight w:val="300"/>
        </w:trPr>
        <w:tc>
          <w:tcPr>
            <w:tcW w:w="1134" w:type="dxa"/>
            <w:shd w:val="clear" w:color="auto" w:fill="auto"/>
            <w:noWrap/>
            <w:hideMark/>
          </w:tcPr>
          <w:p w14:paraId="198F1EEC" w14:textId="77777777" w:rsidR="009E1D5E" w:rsidRPr="00576D17" w:rsidRDefault="009E1D5E" w:rsidP="009E1D5E">
            <w:pPr>
              <w:pStyle w:val="TableText"/>
              <w:rPr>
                <w:szCs w:val="22"/>
              </w:rPr>
            </w:pPr>
            <w:r w:rsidRPr="00576D17">
              <w:rPr>
                <w:szCs w:val="22"/>
                <w:rtl/>
              </w:rPr>
              <w:t>דרום</w:t>
            </w:r>
          </w:p>
        </w:tc>
        <w:tc>
          <w:tcPr>
            <w:tcW w:w="1587" w:type="dxa"/>
            <w:shd w:val="clear" w:color="auto" w:fill="auto"/>
            <w:noWrap/>
            <w:hideMark/>
          </w:tcPr>
          <w:p w14:paraId="22A1F8DC" w14:textId="77777777" w:rsidR="009E1D5E" w:rsidRPr="00576D17" w:rsidRDefault="009E1D5E" w:rsidP="009E1D5E">
            <w:pPr>
              <w:pStyle w:val="TableText"/>
              <w:rPr>
                <w:szCs w:val="22"/>
              </w:rPr>
            </w:pPr>
            <w:r w:rsidRPr="00576D17">
              <w:rPr>
                <w:szCs w:val="22"/>
                <w:rtl/>
              </w:rPr>
              <w:t>באר-שבע</w:t>
            </w:r>
          </w:p>
        </w:tc>
        <w:tc>
          <w:tcPr>
            <w:tcW w:w="1738" w:type="dxa"/>
            <w:shd w:val="clear" w:color="auto" w:fill="auto"/>
            <w:noWrap/>
            <w:hideMark/>
          </w:tcPr>
          <w:p w14:paraId="3AD4E172" w14:textId="77777777" w:rsidR="009E1D5E" w:rsidRPr="00576D17" w:rsidRDefault="009E1D5E" w:rsidP="009E1D5E">
            <w:pPr>
              <w:pStyle w:val="TableText"/>
              <w:rPr>
                <w:szCs w:val="22"/>
              </w:rPr>
            </w:pPr>
            <w:r w:rsidRPr="00576D17">
              <w:rPr>
                <w:szCs w:val="22"/>
                <w:rtl/>
              </w:rPr>
              <w:t>דרך מצדה 6</w:t>
            </w:r>
          </w:p>
        </w:tc>
        <w:tc>
          <w:tcPr>
            <w:tcW w:w="2409" w:type="dxa"/>
            <w:shd w:val="clear" w:color="auto" w:fill="auto"/>
            <w:noWrap/>
            <w:hideMark/>
          </w:tcPr>
          <w:p w14:paraId="13D99DDF" w14:textId="77777777" w:rsidR="009E1D5E" w:rsidRPr="00576D17" w:rsidRDefault="009E1D5E" w:rsidP="009E1D5E">
            <w:pPr>
              <w:pStyle w:val="TableText"/>
              <w:rPr>
                <w:szCs w:val="22"/>
              </w:rPr>
            </w:pPr>
            <w:r w:rsidRPr="00576D17">
              <w:rPr>
                <w:szCs w:val="22"/>
                <w:rtl/>
              </w:rPr>
              <w:t>שרעיים ב"ש</w:t>
            </w:r>
          </w:p>
        </w:tc>
        <w:tc>
          <w:tcPr>
            <w:tcW w:w="794" w:type="dxa"/>
            <w:shd w:val="clear" w:color="auto" w:fill="auto"/>
            <w:noWrap/>
            <w:hideMark/>
          </w:tcPr>
          <w:p w14:paraId="1E8A241E"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34985DE7" w14:textId="77777777" w:rsidR="009E1D5E" w:rsidRPr="00576D17" w:rsidRDefault="009E1D5E" w:rsidP="009E1D5E">
            <w:pPr>
              <w:pStyle w:val="TableText"/>
              <w:bidi w:val="0"/>
              <w:jc w:val="center"/>
              <w:rPr>
                <w:szCs w:val="22"/>
              </w:rPr>
            </w:pPr>
            <w:r w:rsidRPr="00576D17">
              <w:rPr>
                <w:szCs w:val="22"/>
              </w:rPr>
              <w:t>11</w:t>
            </w:r>
          </w:p>
        </w:tc>
      </w:tr>
      <w:tr w:rsidR="009E1D5E" w:rsidRPr="00F23227" w14:paraId="7681E351" w14:textId="77777777" w:rsidTr="00EE120C">
        <w:trPr>
          <w:trHeight w:val="300"/>
        </w:trPr>
        <w:tc>
          <w:tcPr>
            <w:tcW w:w="1134" w:type="dxa"/>
            <w:shd w:val="clear" w:color="auto" w:fill="auto"/>
            <w:noWrap/>
            <w:hideMark/>
          </w:tcPr>
          <w:p w14:paraId="31568FEB" w14:textId="77777777" w:rsidR="009E1D5E" w:rsidRPr="00576D17" w:rsidRDefault="009E1D5E" w:rsidP="009E1D5E">
            <w:pPr>
              <w:pStyle w:val="TableText"/>
              <w:rPr>
                <w:szCs w:val="22"/>
              </w:rPr>
            </w:pPr>
            <w:r w:rsidRPr="00576D17">
              <w:rPr>
                <w:szCs w:val="22"/>
                <w:rtl/>
              </w:rPr>
              <w:t>דרום</w:t>
            </w:r>
          </w:p>
        </w:tc>
        <w:tc>
          <w:tcPr>
            <w:tcW w:w="1587" w:type="dxa"/>
            <w:shd w:val="clear" w:color="auto" w:fill="auto"/>
            <w:noWrap/>
            <w:hideMark/>
          </w:tcPr>
          <w:p w14:paraId="60DBFB24" w14:textId="77777777" w:rsidR="009E1D5E" w:rsidRPr="00576D17" w:rsidRDefault="009E1D5E" w:rsidP="009E1D5E">
            <w:pPr>
              <w:pStyle w:val="TableText"/>
              <w:rPr>
                <w:szCs w:val="22"/>
              </w:rPr>
            </w:pPr>
            <w:proofErr w:type="spellStart"/>
            <w:r w:rsidRPr="00576D17">
              <w:rPr>
                <w:szCs w:val="22"/>
                <w:rtl/>
              </w:rPr>
              <w:t>קציעות</w:t>
            </w:r>
            <w:proofErr w:type="spellEnd"/>
          </w:p>
        </w:tc>
        <w:tc>
          <w:tcPr>
            <w:tcW w:w="1738" w:type="dxa"/>
            <w:shd w:val="clear" w:color="auto" w:fill="auto"/>
            <w:noWrap/>
            <w:hideMark/>
          </w:tcPr>
          <w:p w14:paraId="723E8CEF" w14:textId="77777777" w:rsidR="009E1D5E" w:rsidRPr="00576D17" w:rsidRDefault="009E1D5E" w:rsidP="009E1D5E">
            <w:pPr>
              <w:pStyle w:val="TableText"/>
              <w:rPr>
                <w:szCs w:val="22"/>
              </w:rPr>
            </w:pPr>
            <w:r w:rsidRPr="00576D17">
              <w:rPr>
                <w:szCs w:val="22"/>
                <w:rtl/>
              </w:rPr>
              <w:t xml:space="preserve">כלא </w:t>
            </w:r>
            <w:proofErr w:type="spellStart"/>
            <w:r w:rsidRPr="00576D17">
              <w:rPr>
                <w:szCs w:val="22"/>
                <w:rtl/>
              </w:rPr>
              <w:t>קציעות</w:t>
            </w:r>
            <w:proofErr w:type="spellEnd"/>
          </w:p>
        </w:tc>
        <w:tc>
          <w:tcPr>
            <w:tcW w:w="2409" w:type="dxa"/>
            <w:shd w:val="clear" w:color="auto" w:fill="auto"/>
            <w:noWrap/>
            <w:hideMark/>
          </w:tcPr>
          <w:p w14:paraId="64B1AC80" w14:textId="201D9FAA" w:rsidR="009E1D5E" w:rsidRPr="00576D17" w:rsidRDefault="009E1D5E" w:rsidP="00255BE2">
            <w:pPr>
              <w:pStyle w:val="TableText"/>
              <w:rPr>
                <w:szCs w:val="22"/>
              </w:rPr>
            </w:pPr>
            <w:r w:rsidRPr="00576D17">
              <w:rPr>
                <w:szCs w:val="22"/>
                <w:rtl/>
              </w:rPr>
              <w:t xml:space="preserve">בית דין למשמורת – </w:t>
            </w:r>
            <w:proofErr w:type="spellStart"/>
            <w:r w:rsidRPr="00576D17">
              <w:rPr>
                <w:szCs w:val="22"/>
                <w:rtl/>
              </w:rPr>
              <w:t>קציעות</w:t>
            </w:r>
            <w:proofErr w:type="spellEnd"/>
            <w:r w:rsidRPr="00576D17">
              <w:rPr>
                <w:rFonts w:hint="cs"/>
                <w:szCs w:val="22"/>
                <w:rtl/>
              </w:rPr>
              <w:t xml:space="preserve"> </w:t>
            </w:r>
          </w:p>
        </w:tc>
        <w:tc>
          <w:tcPr>
            <w:tcW w:w="794" w:type="dxa"/>
            <w:shd w:val="clear" w:color="auto" w:fill="auto"/>
            <w:noWrap/>
            <w:hideMark/>
          </w:tcPr>
          <w:p w14:paraId="0F339820"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495FAD23" w14:textId="77777777" w:rsidR="009E1D5E" w:rsidRPr="00576D17" w:rsidRDefault="009E1D5E" w:rsidP="009E1D5E">
            <w:pPr>
              <w:pStyle w:val="TableText"/>
              <w:bidi w:val="0"/>
              <w:jc w:val="center"/>
              <w:rPr>
                <w:szCs w:val="22"/>
              </w:rPr>
            </w:pPr>
            <w:r w:rsidRPr="00576D17">
              <w:rPr>
                <w:szCs w:val="22"/>
              </w:rPr>
              <w:t>7</w:t>
            </w:r>
          </w:p>
        </w:tc>
      </w:tr>
      <w:tr w:rsidR="009E1D5E" w:rsidRPr="00F23227" w14:paraId="73B50A46" w14:textId="77777777" w:rsidTr="00EE120C">
        <w:trPr>
          <w:trHeight w:val="300"/>
        </w:trPr>
        <w:tc>
          <w:tcPr>
            <w:tcW w:w="1134" w:type="dxa"/>
            <w:shd w:val="clear" w:color="auto" w:fill="auto"/>
            <w:noWrap/>
            <w:hideMark/>
          </w:tcPr>
          <w:p w14:paraId="6FFA7ED4"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77E07423" w14:textId="77777777" w:rsidR="009E1D5E" w:rsidRPr="00576D17" w:rsidRDefault="009E1D5E" w:rsidP="009E1D5E">
            <w:pPr>
              <w:pStyle w:val="TableText"/>
              <w:rPr>
                <w:szCs w:val="22"/>
              </w:rPr>
            </w:pPr>
            <w:r w:rsidRPr="00576D17">
              <w:rPr>
                <w:szCs w:val="22"/>
                <w:rtl/>
              </w:rPr>
              <w:t>בית אל</w:t>
            </w:r>
          </w:p>
        </w:tc>
        <w:tc>
          <w:tcPr>
            <w:tcW w:w="1738" w:type="dxa"/>
            <w:shd w:val="clear" w:color="auto" w:fill="auto"/>
            <w:noWrap/>
            <w:hideMark/>
          </w:tcPr>
          <w:p w14:paraId="78D45CEB" w14:textId="77777777" w:rsidR="009E1D5E" w:rsidRPr="00576D17" w:rsidRDefault="009E1D5E" w:rsidP="009E1D5E">
            <w:pPr>
              <w:pStyle w:val="TableText"/>
              <w:rPr>
                <w:szCs w:val="22"/>
              </w:rPr>
            </w:pPr>
            <w:r w:rsidRPr="00576D17">
              <w:rPr>
                <w:szCs w:val="22"/>
                <w:rtl/>
              </w:rPr>
              <w:t>בנין המנהל האזרחי</w:t>
            </w:r>
          </w:p>
        </w:tc>
        <w:tc>
          <w:tcPr>
            <w:tcW w:w="2409" w:type="dxa"/>
            <w:shd w:val="clear" w:color="auto" w:fill="auto"/>
            <w:noWrap/>
            <w:hideMark/>
          </w:tcPr>
          <w:p w14:paraId="05FDAD78" w14:textId="77777777" w:rsidR="009E1D5E" w:rsidRPr="00576D17" w:rsidRDefault="009E1D5E" w:rsidP="009E1D5E">
            <w:pPr>
              <w:pStyle w:val="TableText"/>
              <w:rPr>
                <w:szCs w:val="22"/>
              </w:rPr>
            </w:pPr>
            <w:proofErr w:type="spellStart"/>
            <w:r w:rsidRPr="00576D17">
              <w:rPr>
                <w:szCs w:val="22"/>
                <w:rtl/>
              </w:rPr>
              <w:t>איו"ש</w:t>
            </w:r>
            <w:proofErr w:type="spellEnd"/>
          </w:p>
        </w:tc>
        <w:tc>
          <w:tcPr>
            <w:tcW w:w="794" w:type="dxa"/>
            <w:shd w:val="clear" w:color="auto" w:fill="auto"/>
            <w:noWrap/>
            <w:hideMark/>
          </w:tcPr>
          <w:p w14:paraId="6FF47F13"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11BBFBBC" w14:textId="77777777" w:rsidR="009E1D5E" w:rsidRPr="00576D17" w:rsidRDefault="009E1D5E" w:rsidP="009E1D5E">
            <w:pPr>
              <w:pStyle w:val="TableText"/>
              <w:bidi w:val="0"/>
              <w:jc w:val="center"/>
              <w:rPr>
                <w:szCs w:val="22"/>
              </w:rPr>
            </w:pPr>
            <w:r w:rsidRPr="00576D17">
              <w:rPr>
                <w:szCs w:val="22"/>
              </w:rPr>
              <w:t>18</w:t>
            </w:r>
          </w:p>
        </w:tc>
      </w:tr>
      <w:tr w:rsidR="009E1D5E" w:rsidRPr="00F23227" w14:paraId="49797C13" w14:textId="77777777" w:rsidTr="00EE120C">
        <w:trPr>
          <w:trHeight w:val="300"/>
        </w:trPr>
        <w:tc>
          <w:tcPr>
            <w:tcW w:w="1134" w:type="dxa"/>
            <w:shd w:val="clear" w:color="auto" w:fill="auto"/>
            <w:noWrap/>
            <w:hideMark/>
          </w:tcPr>
          <w:p w14:paraId="03581B5D"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661E830B"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3B96290B" w14:textId="77777777" w:rsidR="009E1D5E" w:rsidRPr="00576D17" w:rsidRDefault="009E1D5E" w:rsidP="009E1D5E">
            <w:pPr>
              <w:pStyle w:val="TableText"/>
              <w:rPr>
                <w:szCs w:val="22"/>
              </w:rPr>
            </w:pPr>
            <w:r w:rsidRPr="00576D17">
              <w:rPr>
                <w:szCs w:val="22"/>
                <w:rtl/>
              </w:rPr>
              <w:t>סאלח-א-דין 29</w:t>
            </w:r>
          </w:p>
        </w:tc>
        <w:tc>
          <w:tcPr>
            <w:tcW w:w="2409" w:type="dxa"/>
            <w:shd w:val="clear" w:color="auto" w:fill="auto"/>
            <w:noWrap/>
            <w:hideMark/>
          </w:tcPr>
          <w:p w14:paraId="0AB161FE" w14:textId="2B82F268" w:rsidR="009E1D5E" w:rsidRPr="00576D17" w:rsidRDefault="009E1D5E" w:rsidP="00255BE2">
            <w:pPr>
              <w:pStyle w:val="TableText"/>
              <w:rPr>
                <w:szCs w:val="22"/>
              </w:rPr>
            </w:pPr>
            <w:r w:rsidRPr="00576D17">
              <w:rPr>
                <w:szCs w:val="22"/>
                <w:rtl/>
              </w:rPr>
              <w:t>אתר ראשי י-ם</w:t>
            </w:r>
            <w:r w:rsidRPr="00576D17">
              <w:rPr>
                <w:rFonts w:hint="cs"/>
                <w:szCs w:val="22"/>
                <w:rtl/>
              </w:rPr>
              <w:t xml:space="preserve"> </w:t>
            </w:r>
          </w:p>
        </w:tc>
        <w:tc>
          <w:tcPr>
            <w:tcW w:w="794" w:type="dxa"/>
            <w:shd w:val="clear" w:color="auto" w:fill="auto"/>
            <w:noWrap/>
            <w:hideMark/>
          </w:tcPr>
          <w:p w14:paraId="5208FC54"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3DC4FF0D" w14:textId="77777777" w:rsidR="009E1D5E" w:rsidRPr="00576D17" w:rsidRDefault="009E1D5E" w:rsidP="009E1D5E">
            <w:pPr>
              <w:pStyle w:val="TableText"/>
              <w:bidi w:val="0"/>
              <w:jc w:val="center"/>
              <w:rPr>
                <w:szCs w:val="22"/>
              </w:rPr>
            </w:pPr>
            <w:r w:rsidRPr="00576D17">
              <w:rPr>
                <w:szCs w:val="22"/>
              </w:rPr>
              <w:t>668</w:t>
            </w:r>
          </w:p>
        </w:tc>
      </w:tr>
      <w:tr w:rsidR="009E1D5E" w:rsidRPr="00F23227" w14:paraId="061A6629" w14:textId="77777777" w:rsidTr="00EE120C">
        <w:trPr>
          <w:trHeight w:val="300"/>
        </w:trPr>
        <w:tc>
          <w:tcPr>
            <w:tcW w:w="1134" w:type="dxa"/>
            <w:shd w:val="clear" w:color="auto" w:fill="auto"/>
            <w:noWrap/>
            <w:hideMark/>
          </w:tcPr>
          <w:p w14:paraId="5499C363"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29E988AE"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7F2D3B45" w14:textId="77777777" w:rsidR="009E1D5E" w:rsidRPr="00576D17" w:rsidRDefault="009E1D5E" w:rsidP="009E1D5E">
            <w:pPr>
              <w:pStyle w:val="TableText"/>
              <w:rPr>
                <w:szCs w:val="22"/>
              </w:rPr>
            </w:pPr>
            <w:proofErr w:type="spellStart"/>
            <w:r w:rsidRPr="00576D17">
              <w:rPr>
                <w:szCs w:val="22"/>
                <w:rtl/>
              </w:rPr>
              <w:t>הרטום</w:t>
            </w:r>
            <w:proofErr w:type="spellEnd"/>
            <w:r w:rsidRPr="00576D17">
              <w:rPr>
                <w:szCs w:val="22"/>
                <w:rtl/>
              </w:rPr>
              <w:t xml:space="preserve"> 8</w:t>
            </w:r>
          </w:p>
        </w:tc>
        <w:tc>
          <w:tcPr>
            <w:tcW w:w="2409" w:type="dxa"/>
            <w:shd w:val="clear" w:color="auto" w:fill="auto"/>
            <w:noWrap/>
            <w:hideMark/>
          </w:tcPr>
          <w:p w14:paraId="0547D1E3" w14:textId="77777777" w:rsidR="009E1D5E" w:rsidRPr="00576D17" w:rsidRDefault="009E1D5E" w:rsidP="009E1D5E">
            <w:pPr>
              <w:pStyle w:val="TableText"/>
              <w:rPr>
                <w:szCs w:val="22"/>
              </w:rPr>
            </w:pPr>
            <w:r w:rsidRPr="00576D17">
              <w:rPr>
                <w:szCs w:val="22"/>
                <w:rtl/>
              </w:rPr>
              <w:t xml:space="preserve">הר חוצבים י-ם, בניין </w:t>
            </w:r>
            <w:proofErr w:type="spellStart"/>
            <w:r w:rsidRPr="00576D17">
              <w:rPr>
                <w:szCs w:val="22"/>
                <w:rtl/>
              </w:rPr>
              <w:t>בק</w:t>
            </w:r>
            <w:proofErr w:type="spellEnd"/>
          </w:p>
        </w:tc>
        <w:tc>
          <w:tcPr>
            <w:tcW w:w="794" w:type="dxa"/>
            <w:shd w:val="clear" w:color="auto" w:fill="auto"/>
            <w:noWrap/>
            <w:hideMark/>
          </w:tcPr>
          <w:p w14:paraId="2F4BA2D8"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03B306D9" w14:textId="77777777" w:rsidR="009E1D5E" w:rsidRPr="00576D17" w:rsidRDefault="009E1D5E" w:rsidP="009E1D5E">
            <w:pPr>
              <w:pStyle w:val="TableText"/>
              <w:bidi w:val="0"/>
              <w:jc w:val="center"/>
              <w:rPr>
                <w:szCs w:val="22"/>
              </w:rPr>
            </w:pPr>
            <w:r w:rsidRPr="00576D17">
              <w:rPr>
                <w:szCs w:val="22"/>
              </w:rPr>
              <w:t>386</w:t>
            </w:r>
          </w:p>
        </w:tc>
      </w:tr>
      <w:tr w:rsidR="009E1D5E" w:rsidRPr="00F23227" w14:paraId="380D991E" w14:textId="77777777" w:rsidTr="00EE120C">
        <w:trPr>
          <w:trHeight w:val="300"/>
        </w:trPr>
        <w:tc>
          <w:tcPr>
            <w:tcW w:w="1134" w:type="dxa"/>
            <w:shd w:val="clear" w:color="auto" w:fill="auto"/>
            <w:noWrap/>
            <w:hideMark/>
          </w:tcPr>
          <w:p w14:paraId="3DCDF6A1"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217B601F"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152352BE" w14:textId="77777777" w:rsidR="009E1D5E" w:rsidRPr="00576D17" w:rsidRDefault="009E1D5E" w:rsidP="009E1D5E">
            <w:pPr>
              <w:pStyle w:val="TableText"/>
              <w:rPr>
                <w:szCs w:val="22"/>
              </w:rPr>
            </w:pPr>
            <w:r w:rsidRPr="00576D17">
              <w:rPr>
                <w:szCs w:val="22"/>
                <w:rtl/>
              </w:rPr>
              <w:t>ירמיהו</w:t>
            </w:r>
          </w:p>
        </w:tc>
        <w:tc>
          <w:tcPr>
            <w:tcW w:w="2409" w:type="dxa"/>
            <w:shd w:val="clear" w:color="auto" w:fill="auto"/>
            <w:noWrap/>
            <w:hideMark/>
          </w:tcPr>
          <w:p w14:paraId="0729EF76" w14:textId="77777777" w:rsidR="009E1D5E" w:rsidRPr="00576D17" w:rsidRDefault="009E1D5E" w:rsidP="009E1D5E">
            <w:pPr>
              <w:pStyle w:val="TableText"/>
              <w:rPr>
                <w:szCs w:val="22"/>
              </w:rPr>
            </w:pPr>
            <w:r w:rsidRPr="00576D17">
              <w:rPr>
                <w:szCs w:val="22"/>
                <w:rtl/>
              </w:rPr>
              <w:t>מגדלי הבירה</w:t>
            </w:r>
          </w:p>
        </w:tc>
        <w:tc>
          <w:tcPr>
            <w:tcW w:w="794" w:type="dxa"/>
            <w:shd w:val="clear" w:color="auto" w:fill="auto"/>
            <w:noWrap/>
            <w:hideMark/>
          </w:tcPr>
          <w:p w14:paraId="6ED42A53"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5C68B5A6" w14:textId="77777777" w:rsidR="009E1D5E" w:rsidRPr="00576D17" w:rsidRDefault="009E1D5E" w:rsidP="009E1D5E">
            <w:pPr>
              <w:pStyle w:val="TableText"/>
              <w:bidi w:val="0"/>
              <w:jc w:val="center"/>
              <w:rPr>
                <w:szCs w:val="22"/>
              </w:rPr>
            </w:pPr>
            <w:r w:rsidRPr="00576D17">
              <w:rPr>
                <w:szCs w:val="22"/>
              </w:rPr>
              <w:t>215</w:t>
            </w:r>
          </w:p>
        </w:tc>
      </w:tr>
      <w:tr w:rsidR="009E1D5E" w:rsidRPr="00F23227" w14:paraId="6AAABB0D" w14:textId="77777777" w:rsidTr="00EE120C">
        <w:trPr>
          <w:trHeight w:val="300"/>
        </w:trPr>
        <w:tc>
          <w:tcPr>
            <w:tcW w:w="1134" w:type="dxa"/>
            <w:shd w:val="clear" w:color="auto" w:fill="auto"/>
            <w:noWrap/>
            <w:hideMark/>
          </w:tcPr>
          <w:p w14:paraId="7CB7D861"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33F50231"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5961DC81" w14:textId="77777777" w:rsidR="009E1D5E" w:rsidRPr="00576D17" w:rsidRDefault="009E1D5E" w:rsidP="009E1D5E">
            <w:pPr>
              <w:pStyle w:val="TableText"/>
              <w:rPr>
                <w:szCs w:val="22"/>
              </w:rPr>
            </w:pPr>
            <w:r w:rsidRPr="00576D17">
              <w:rPr>
                <w:szCs w:val="22"/>
                <w:rtl/>
              </w:rPr>
              <w:t>מח"ל 7</w:t>
            </w:r>
          </w:p>
        </w:tc>
        <w:tc>
          <w:tcPr>
            <w:tcW w:w="2409" w:type="dxa"/>
            <w:shd w:val="clear" w:color="auto" w:fill="auto"/>
            <w:noWrap/>
            <w:hideMark/>
          </w:tcPr>
          <w:p w14:paraId="1A551E60" w14:textId="77777777" w:rsidR="009E1D5E" w:rsidRPr="00576D17" w:rsidRDefault="009E1D5E" w:rsidP="009E1D5E">
            <w:pPr>
              <w:pStyle w:val="TableText"/>
              <w:rPr>
                <w:szCs w:val="22"/>
              </w:rPr>
            </w:pPr>
            <w:r w:rsidRPr="00576D17">
              <w:rPr>
                <w:szCs w:val="22"/>
                <w:rtl/>
              </w:rPr>
              <w:t>בית מע"צ י-ם</w:t>
            </w:r>
          </w:p>
        </w:tc>
        <w:tc>
          <w:tcPr>
            <w:tcW w:w="794" w:type="dxa"/>
            <w:shd w:val="clear" w:color="auto" w:fill="auto"/>
            <w:noWrap/>
            <w:hideMark/>
          </w:tcPr>
          <w:p w14:paraId="4E7B16BA"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6323ACD8" w14:textId="77777777" w:rsidR="009E1D5E" w:rsidRPr="00576D17" w:rsidRDefault="009E1D5E" w:rsidP="009E1D5E">
            <w:pPr>
              <w:pStyle w:val="TableText"/>
              <w:bidi w:val="0"/>
              <w:jc w:val="center"/>
              <w:rPr>
                <w:szCs w:val="22"/>
              </w:rPr>
            </w:pPr>
            <w:r w:rsidRPr="00576D17">
              <w:rPr>
                <w:szCs w:val="22"/>
              </w:rPr>
              <w:t>214</w:t>
            </w:r>
          </w:p>
        </w:tc>
      </w:tr>
      <w:tr w:rsidR="009E1D5E" w:rsidRPr="00F23227" w14:paraId="0030C460" w14:textId="77777777" w:rsidTr="00EE120C">
        <w:trPr>
          <w:trHeight w:val="300"/>
        </w:trPr>
        <w:tc>
          <w:tcPr>
            <w:tcW w:w="1134" w:type="dxa"/>
            <w:shd w:val="clear" w:color="auto" w:fill="auto"/>
            <w:noWrap/>
            <w:hideMark/>
          </w:tcPr>
          <w:p w14:paraId="32D6C0BC"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73ACAC0F"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4251AB64" w14:textId="77777777" w:rsidR="009E1D5E" w:rsidRPr="00576D17" w:rsidRDefault="009E1D5E" w:rsidP="009E1D5E">
            <w:pPr>
              <w:pStyle w:val="TableText"/>
              <w:rPr>
                <w:szCs w:val="22"/>
              </w:rPr>
            </w:pPr>
            <w:r w:rsidRPr="00576D17">
              <w:rPr>
                <w:szCs w:val="22"/>
                <w:rtl/>
              </w:rPr>
              <w:t>דרך אגודת הספורט הפועל 1</w:t>
            </w:r>
          </w:p>
        </w:tc>
        <w:tc>
          <w:tcPr>
            <w:tcW w:w="2409" w:type="dxa"/>
            <w:shd w:val="clear" w:color="auto" w:fill="auto"/>
            <w:noWrap/>
            <w:hideMark/>
          </w:tcPr>
          <w:p w14:paraId="5229038D" w14:textId="77777777" w:rsidR="009E1D5E" w:rsidRPr="00576D17" w:rsidRDefault="009E1D5E" w:rsidP="009E1D5E">
            <w:pPr>
              <w:pStyle w:val="TableText"/>
              <w:rPr>
                <w:szCs w:val="22"/>
              </w:rPr>
            </w:pPr>
            <w:r w:rsidRPr="00576D17">
              <w:rPr>
                <w:szCs w:val="22"/>
                <w:rtl/>
              </w:rPr>
              <w:t>גן טכנולוגי מלחה י-ם</w:t>
            </w:r>
          </w:p>
        </w:tc>
        <w:tc>
          <w:tcPr>
            <w:tcW w:w="794" w:type="dxa"/>
            <w:shd w:val="clear" w:color="auto" w:fill="auto"/>
            <w:noWrap/>
            <w:hideMark/>
          </w:tcPr>
          <w:p w14:paraId="0A7A2B77"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0BE235A5" w14:textId="77777777" w:rsidR="009E1D5E" w:rsidRPr="00576D17" w:rsidRDefault="009E1D5E" w:rsidP="009E1D5E">
            <w:pPr>
              <w:pStyle w:val="TableText"/>
              <w:bidi w:val="0"/>
              <w:jc w:val="center"/>
              <w:rPr>
                <w:szCs w:val="22"/>
              </w:rPr>
            </w:pPr>
            <w:r w:rsidRPr="00576D17">
              <w:rPr>
                <w:szCs w:val="22"/>
              </w:rPr>
              <w:t>183</w:t>
            </w:r>
          </w:p>
        </w:tc>
      </w:tr>
      <w:tr w:rsidR="009E1D5E" w:rsidRPr="00F23227" w14:paraId="1DD3FE01" w14:textId="77777777" w:rsidTr="00EE120C">
        <w:trPr>
          <w:trHeight w:val="300"/>
        </w:trPr>
        <w:tc>
          <w:tcPr>
            <w:tcW w:w="1134" w:type="dxa"/>
            <w:shd w:val="clear" w:color="auto" w:fill="auto"/>
            <w:noWrap/>
            <w:hideMark/>
          </w:tcPr>
          <w:p w14:paraId="69EA4AA6"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5C3EAFDA"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6BED157C" w14:textId="77777777" w:rsidR="009E1D5E" w:rsidRPr="00576D17" w:rsidRDefault="009E1D5E" w:rsidP="009E1D5E">
            <w:pPr>
              <w:pStyle w:val="TableText"/>
              <w:rPr>
                <w:szCs w:val="22"/>
              </w:rPr>
            </w:pPr>
            <w:r w:rsidRPr="00576D17">
              <w:rPr>
                <w:szCs w:val="22"/>
                <w:rtl/>
              </w:rPr>
              <w:t>יפו 216</w:t>
            </w:r>
          </w:p>
        </w:tc>
        <w:tc>
          <w:tcPr>
            <w:tcW w:w="2409" w:type="dxa"/>
            <w:shd w:val="clear" w:color="auto" w:fill="auto"/>
            <w:noWrap/>
            <w:hideMark/>
          </w:tcPr>
          <w:p w14:paraId="015E2758" w14:textId="77777777" w:rsidR="009E1D5E" w:rsidRPr="00576D17" w:rsidRDefault="009E1D5E" w:rsidP="009E1D5E">
            <w:pPr>
              <w:pStyle w:val="TableText"/>
              <w:rPr>
                <w:szCs w:val="22"/>
              </w:rPr>
            </w:pPr>
            <w:r w:rsidRPr="00576D17">
              <w:rPr>
                <w:szCs w:val="22"/>
                <w:rtl/>
              </w:rPr>
              <w:t>שערי העיר י-ם</w:t>
            </w:r>
          </w:p>
        </w:tc>
        <w:tc>
          <w:tcPr>
            <w:tcW w:w="794" w:type="dxa"/>
            <w:shd w:val="clear" w:color="auto" w:fill="auto"/>
            <w:noWrap/>
            <w:hideMark/>
          </w:tcPr>
          <w:p w14:paraId="141800A9"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77DE14E1" w14:textId="77777777" w:rsidR="009E1D5E" w:rsidRPr="00576D17" w:rsidRDefault="009E1D5E" w:rsidP="009E1D5E">
            <w:pPr>
              <w:pStyle w:val="TableText"/>
              <w:bidi w:val="0"/>
              <w:jc w:val="center"/>
              <w:rPr>
                <w:szCs w:val="22"/>
              </w:rPr>
            </w:pPr>
            <w:r w:rsidRPr="00576D17">
              <w:rPr>
                <w:szCs w:val="22"/>
              </w:rPr>
              <w:t>152</w:t>
            </w:r>
          </w:p>
        </w:tc>
      </w:tr>
      <w:tr w:rsidR="009E1D5E" w:rsidRPr="00F23227" w14:paraId="51616ACB" w14:textId="77777777" w:rsidTr="00EE120C">
        <w:trPr>
          <w:trHeight w:val="300"/>
        </w:trPr>
        <w:tc>
          <w:tcPr>
            <w:tcW w:w="1134" w:type="dxa"/>
            <w:shd w:val="clear" w:color="auto" w:fill="auto"/>
            <w:noWrap/>
            <w:hideMark/>
          </w:tcPr>
          <w:p w14:paraId="68C42AC7"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48A9F9E5"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3BE4ABB8" w14:textId="77777777" w:rsidR="009E1D5E" w:rsidRPr="00576D17" w:rsidRDefault="009E1D5E" w:rsidP="009E1D5E">
            <w:pPr>
              <w:pStyle w:val="TableText"/>
              <w:rPr>
                <w:szCs w:val="22"/>
              </w:rPr>
            </w:pPr>
            <w:r w:rsidRPr="00576D17">
              <w:rPr>
                <w:szCs w:val="22"/>
                <w:rtl/>
              </w:rPr>
              <w:t>עוזי חסון 4</w:t>
            </w:r>
          </w:p>
        </w:tc>
        <w:tc>
          <w:tcPr>
            <w:tcW w:w="2409" w:type="dxa"/>
            <w:shd w:val="clear" w:color="auto" w:fill="auto"/>
            <w:noWrap/>
            <w:hideMark/>
          </w:tcPr>
          <w:p w14:paraId="4E9C9067" w14:textId="77777777" w:rsidR="009E1D5E" w:rsidRPr="00576D17" w:rsidRDefault="009E1D5E" w:rsidP="009E1D5E">
            <w:pPr>
              <w:pStyle w:val="TableText"/>
              <w:rPr>
                <w:szCs w:val="22"/>
              </w:rPr>
            </w:pPr>
            <w:r w:rsidRPr="00576D17">
              <w:rPr>
                <w:szCs w:val="22"/>
                <w:rtl/>
              </w:rPr>
              <w:t>עוזי חסון י-ם</w:t>
            </w:r>
          </w:p>
        </w:tc>
        <w:tc>
          <w:tcPr>
            <w:tcW w:w="794" w:type="dxa"/>
            <w:shd w:val="clear" w:color="auto" w:fill="auto"/>
            <w:noWrap/>
            <w:hideMark/>
          </w:tcPr>
          <w:p w14:paraId="675CA219"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67C37B63" w14:textId="77777777" w:rsidR="009E1D5E" w:rsidRPr="00576D17" w:rsidRDefault="009E1D5E" w:rsidP="009E1D5E">
            <w:pPr>
              <w:pStyle w:val="TableText"/>
              <w:bidi w:val="0"/>
              <w:jc w:val="center"/>
              <w:rPr>
                <w:szCs w:val="22"/>
              </w:rPr>
            </w:pPr>
            <w:r w:rsidRPr="00576D17">
              <w:rPr>
                <w:szCs w:val="22"/>
              </w:rPr>
              <w:t>123</w:t>
            </w:r>
          </w:p>
        </w:tc>
      </w:tr>
      <w:tr w:rsidR="009E1D5E" w:rsidRPr="00F23227" w14:paraId="620059BE" w14:textId="77777777" w:rsidTr="00EE120C">
        <w:trPr>
          <w:trHeight w:val="300"/>
        </w:trPr>
        <w:tc>
          <w:tcPr>
            <w:tcW w:w="1134" w:type="dxa"/>
            <w:shd w:val="clear" w:color="auto" w:fill="auto"/>
            <w:noWrap/>
            <w:hideMark/>
          </w:tcPr>
          <w:p w14:paraId="214AC1D1"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4BFA411F"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5AA12611" w14:textId="77777777" w:rsidR="009E1D5E" w:rsidRPr="00576D17" w:rsidRDefault="009E1D5E" w:rsidP="009E1D5E">
            <w:pPr>
              <w:pStyle w:val="TableText"/>
              <w:rPr>
                <w:szCs w:val="22"/>
              </w:rPr>
            </w:pPr>
            <w:r w:rsidRPr="00576D17">
              <w:rPr>
                <w:szCs w:val="22"/>
                <w:rtl/>
              </w:rPr>
              <w:t>קרי</w:t>
            </w:r>
            <w:r w:rsidRPr="00576D17">
              <w:rPr>
                <w:rFonts w:hint="cs"/>
                <w:szCs w:val="22"/>
                <w:rtl/>
              </w:rPr>
              <w:t>י</w:t>
            </w:r>
            <w:r w:rsidRPr="00576D17">
              <w:rPr>
                <w:szCs w:val="22"/>
                <w:rtl/>
              </w:rPr>
              <w:t>ת המדע 6</w:t>
            </w:r>
          </w:p>
        </w:tc>
        <w:tc>
          <w:tcPr>
            <w:tcW w:w="2409" w:type="dxa"/>
            <w:shd w:val="clear" w:color="auto" w:fill="auto"/>
            <w:noWrap/>
            <w:hideMark/>
          </w:tcPr>
          <w:p w14:paraId="733E31EA" w14:textId="77777777" w:rsidR="009E1D5E" w:rsidRPr="00576D17" w:rsidRDefault="009E1D5E" w:rsidP="009E1D5E">
            <w:pPr>
              <w:pStyle w:val="TableText"/>
              <w:rPr>
                <w:szCs w:val="22"/>
              </w:rPr>
            </w:pPr>
            <w:r w:rsidRPr="00576D17">
              <w:rPr>
                <w:szCs w:val="22"/>
                <w:rtl/>
              </w:rPr>
              <w:t>קריית המדע י-ם</w:t>
            </w:r>
          </w:p>
        </w:tc>
        <w:tc>
          <w:tcPr>
            <w:tcW w:w="794" w:type="dxa"/>
            <w:shd w:val="clear" w:color="auto" w:fill="auto"/>
            <w:noWrap/>
            <w:hideMark/>
          </w:tcPr>
          <w:p w14:paraId="340DD2BF"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115AC33B" w14:textId="77777777" w:rsidR="009E1D5E" w:rsidRPr="00576D17" w:rsidRDefault="009E1D5E" w:rsidP="009E1D5E">
            <w:pPr>
              <w:pStyle w:val="TableText"/>
              <w:bidi w:val="0"/>
              <w:jc w:val="center"/>
              <w:rPr>
                <w:szCs w:val="22"/>
              </w:rPr>
            </w:pPr>
            <w:r w:rsidRPr="00576D17">
              <w:rPr>
                <w:szCs w:val="22"/>
              </w:rPr>
              <w:t>111</w:t>
            </w:r>
          </w:p>
        </w:tc>
      </w:tr>
      <w:tr w:rsidR="009E1D5E" w:rsidRPr="00F23227" w14:paraId="5202875D" w14:textId="77777777" w:rsidTr="00EE120C">
        <w:trPr>
          <w:trHeight w:val="300"/>
        </w:trPr>
        <w:tc>
          <w:tcPr>
            <w:tcW w:w="1134" w:type="dxa"/>
            <w:shd w:val="clear" w:color="auto" w:fill="auto"/>
            <w:noWrap/>
            <w:hideMark/>
          </w:tcPr>
          <w:p w14:paraId="427FA76A"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36465BBC"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443A070D" w14:textId="77777777" w:rsidR="009E1D5E" w:rsidRPr="00576D17" w:rsidRDefault="009E1D5E" w:rsidP="009E1D5E">
            <w:pPr>
              <w:pStyle w:val="TableText"/>
              <w:rPr>
                <w:szCs w:val="22"/>
              </w:rPr>
            </w:pPr>
            <w:r w:rsidRPr="00576D17">
              <w:rPr>
                <w:szCs w:val="22"/>
                <w:rtl/>
              </w:rPr>
              <w:t>בן יהודה 34</w:t>
            </w:r>
          </w:p>
        </w:tc>
        <w:tc>
          <w:tcPr>
            <w:tcW w:w="2409" w:type="dxa"/>
            <w:shd w:val="clear" w:color="auto" w:fill="auto"/>
            <w:noWrap/>
            <w:hideMark/>
          </w:tcPr>
          <w:p w14:paraId="012D49B4" w14:textId="77777777" w:rsidR="009E1D5E" w:rsidRPr="00576D17" w:rsidRDefault="009E1D5E" w:rsidP="009E1D5E">
            <w:pPr>
              <w:pStyle w:val="TableText"/>
              <w:rPr>
                <w:szCs w:val="22"/>
              </w:rPr>
            </w:pPr>
            <w:r w:rsidRPr="00576D17">
              <w:rPr>
                <w:szCs w:val="22"/>
                <w:rtl/>
              </w:rPr>
              <w:t>מגדל העיר י-ם</w:t>
            </w:r>
          </w:p>
        </w:tc>
        <w:tc>
          <w:tcPr>
            <w:tcW w:w="794" w:type="dxa"/>
            <w:shd w:val="clear" w:color="auto" w:fill="auto"/>
            <w:noWrap/>
            <w:hideMark/>
          </w:tcPr>
          <w:p w14:paraId="417138E9"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2FA1172B" w14:textId="77777777" w:rsidR="009E1D5E" w:rsidRPr="00576D17" w:rsidRDefault="009E1D5E" w:rsidP="009E1D5E">
            <w:pPr>
              <w:pStyle w:val="TableText"/>
              <w:bidi w:val="0"/>
              <w:jc w:val="center"/>
              <w:rPr>
                <w:szCs w:val="22"/>
              </w:rPr>
            </w:pPr>
            <w:r w:rsidRPr="00576D17">
              <w:rPr>
                <w:szCs w:val="22"/>
              </w:rPr>
              <w:t>95</w:t>
            </w:r>
          </w:p>
        </w:tc>
      </w:tr>
      <w:tr w:rsidR="009E1D5E" w:rsidRPr="00F23227" w14:paraId="581CF789" w14:textId="77777777" w:rsidTr="00EE120C">
        <w:trPr>
          <w:trHeight w:val="300"/>
        </w:trPr>
        <w:tc>
          <w:tcPr>
            <w:tcW w:w="1134" w:type="dxa"/>
            <w:shd w:val="clear" w:color="auto" w:fill="auto"/>
            <w:noWrap/>
            <w:hideMark/>
          </w:tcPr>
          <w:p w14:paraId="460FE436"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6AB2B4E5"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64D2A7C1" w14:textId="77777777" w:rsidR="009E1D5E" w:rsidRPr="00576D17" w:rsidRDefault="009E1D5E" w:rsidP="009E1D5E">
            <w:pPr>
              <w:pStyle w:val="TableText"/>
              <w:rPr>
                <w:szCs w:val="22"/>
              </w:rPr>
            </w:pPr>
            <w:r w:rsidRPr="00576D17">
              <w:rPr>
                <w:szCs w:val="22"/>
                <w:rtl/>
              </w:rPr>
              <w:t>הסורג 1</w:t>
            </w:r>
          </w:p>
        </w:tc>
        <w:tc>
          <w:tcPr>
            <w:tcW w:w="2409" w:type="dxa"/>
            <w:shd w:val="clear" w:color="auto" w:fill="auto"/>
            <w:noWrap/>
            <w:hideMark/>
          </w:tcPr>
          <w:p w14:paraId="007A8CE8" w14:textId="77777777" w:rsidR="009E1D5E" w:rsidRPr="00576D17" w:rsidRDefault="009E1D5E" w:rsidP="009E1D5E">
            <w:pPr>
              <w:pStyle w:val="TableText"/>
              <w:rPr>
                <w:szCs w:val="22"/>
              </w:rPr>
            </w:pPr>
            <w:r w:rsidRPr="00576D17">
              <w:rPr>
                <w:szCs w:val="22"/>
                <w:rtl/>
              </w:rPr>
              <w:t>בית מצפה י-ם</w:t>
            </w:r>
          </w:p>
        </w:tc>
        <w:tc>
          <w:tcPr>
            <w:tcW w:w="794" w:type="dxa"/>
            <w:shd w:val="clear" w:color="auto" w:fill="auto"/>
            <w:noWrap/>
            <w:hideMark/>
          </w:tcPr>
          <w:p w14:paraId="787C4212"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51FFA9AB" w14:textId="77777777" w:rsidR="009E1D5E" w:rsidRPr="00576D17" w:rsidRDefault="009E1D5E" w:rsidP="009E1D5E">
            <w:pPr>
              <w:pStyle w:val="TableText"/>
              <w:bidi w:val="0"/>
              <w:jc w:val="center"/>
              <w:rPr>
                <w:szCs w:val="22"/>
              </w:rPr>
            </w:pPr>
            <w:r w:rsidRPr="00576D17">
              <w:rPr>
                <w:szCs w:val="22"/>
              </w:rPr>
              <w:t>83</w:t>
            </w:r>
          </w:p>
        </w:tc>
      </w:tr>
      <w:tr w:rsidR="009E1D5E" w:rsidRPr="00F23227" w14:paraId="0A31F05E" w14:textId="77777777" w:rsidTr="00EE120C">
        <w:trPr>
          <w:trHeight w:val="300"/>
        </w:trPr>
        <w:tc>
          <w:tcPr>
            <w:tcW w:w="1134" w:type="dxa"/>
            <w:shd w:val="clear" w:color="auto" w:fill="auto"/>
            <w:noWrap/>
            <w:hideMark/>
          </w:tcPr>
          <w:p w14:paraId="6A512A9E"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46DCE629"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237688EA" w14:textId="77777777" w:rsidR="009E1D5E" w:rsidRPr="00576D17" w:rsidRDefault="009E1D5E" w:rsidP="009E1D5E">
            <w:pPr>
              <w:pStyle w:val="TableText"/>
              <w:rPr>
                <w:szCs w:val="22"/>
              </w:rPr>
            </w:pPr>
            <w:r w:rsidRPr="00576D17">
              <w:rPr>
                <w:szCs w:val="22"/>
                <w:rtl/>
              </w:rPr>
              <w:t>כנפי נשרים 15</w:t>
            </w:r>
          </w:p>
        </w:tc>
        <w:tc>
          <w:tcPr>
            <w:tcW w:w="2409" w:type="dxa"/>
            <w:shd w:val="clear" w:color="auto" w:fill="auto"/>
            <w:noWrap/>
            <w:hideMark/>
          </w:tcPr>
          <w:p w14:paraId="156F4091" w14:textId="77777777" w:rsidR="009E1D5E" w:rsidRPr="00576D17" w:rsidRDefault="009E1D5E" w:rsidP="009E1D5E">
            <w:pPr>
              <w:pStyle w:val="TableText"/>
              <w:rPr>
                <w:szCs w:val="22"/>
              </w:rPr>
            </w:pPr>
            <w:r w:rsidRPr="00576D17">
              <w:rPr>
                <w:szCs w:val="22"/>
                <w:rtl/>
              </w:rPr>
              <w:t>בית התאומים י-ם</w:t>
            </w:r>
          </w:p>
        </w:tc>
        <w:tc>
          <w:tcPr>
            <w:tcW w:w="794" w:type="dxa"/>
            <w:shd w:val="clear" w:color="auto" w:fill="auto"/>
            <w:noWrap/>
            <w:hideMark/>
          </w:tcPr>
          <w:p w14:paraId="680CC00F"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4C30E0EE" w14:textId="77777777" w:rsidR="009E1D5E" w:rsidRPr="00576D17" w:rsidRDefault="009E1D5E" w:rsidP="009E1D5E">
            <w:pPr>
              <w:pStyle w:val="TableText"/>
              <w:bidi w:val="0"/>
              <w:jc w:val="center"/>
              <w:rPr>
                <w:szCs w:val="22"/>
              </w:rPr>
            </w:pPr>
            <w:r w:rsidRPr="00576D17">
              <w:rPr>
                <w:szCs w:val="22"/>
              </w:rPr>
              <w:t>81</w:t>
            </w:r>
          </w:p>
        </w:tc>
      </w:tr>
      <w:tr w:rsidR="009E1D5E" w:rsidRPr="00F23227" w14:paraId="45D76B58" w14:textId="77777777" w:rsidTr="00EE120C">
        <w:trPr>
          <w:trHeight w:val="300"/>
        </w:trPr>
        <w:tc>
          <w:tcPr>
            <w:tcW w:w="1134" w:type="dxa"/>
            <w:shd w:val="clear" w:color="auto" w:fill="auto"/>
            <w:noWrap/>
            <w:hideMark/>
          </w:tcPr>
          <w:p w14:paraId="38DEFAD3"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5D493EBA"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5DF849BF" w14:textId="77777777" w:rsidR="009E1D5E" w:rsidRPr="00576D17" w:rsidRDefault="009E1D5E" w:rsidP="009E1D5E">
            <w:pPr>
              <w:pStyle w:val="TableText"/>
              <w:rPr>
                <w:szCs w:val="22"/>
              </w:rPr>
            </w:pPr>
            <w:r w:rsidRPr="00576D17">
              <w:rPr>
                <w:szCs w:val="22"/>
                <w:rtl/>
              </w:rPr>
              <w:t>דוד המלך 20</w:t>
            </w:r>
          </w:p>
        </w:tc>
        <w:tc>
          <w:tcPr>
            <w:tcW w:w="2409" w:type="dxa"/>
            <w:shd w:val="clear" w:color="auto" w:fill="auto"/>
            <w:noWrap/>
            <w:hideMark/>
          </w:tcPr>
          <w:p w14:paraId="19321EF9" w14:textId="77777777" w:rsidR="009E1D5E" w:rsidRPr="00576D17" w:rsidRDefault="009E1D5E" w:rsidP="009E1D5E">
            <w:pPr>
              <w:pStyle w:val="TableText"/>
              <w:rPr>
                <w:szCs w:val="22"/>
              </w:rPr>
            </w:pPr>
            <w:r w:rsidRPr="00576D17">
              <w:rPr>
                <w:szCs w:val="22"/>
                <w:rtl/>
              </w:rPr>
              <w:t>המלך דוד י-ם</w:t>
            </w:r>
          </w:p>
        </w:tc>
        <w:tc>
          <w:tcPr>
            <w:tcW w:w="794" w:type="dxa"/>
            <w:shd w:val="clear" w:color="auto" w:fill="auto"/>
            <w:noWrap/>
            <w:hideMark/>
          </w:tcPr>
          <w:p w14:paraId="32DAF03A"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143EBCA3" w14:textId="77777777" w:rsidR="009E1D5E" w:rsidRPr="00576D17" w:rsidRDefault="009E1D5E" w:rsidP="009E1D5E">
            <w:pPr>
              <w:pStyle w:val="TableText"/>
              <w:bidi w:val="0"/>
              <w:jc w:val="center"/>
              <w:rPr>
                <w:szCs w:val="22"/>
              </w:rPr>
            </w:pPr>
            <w:r w:rsidRPr="00576D17">
              <w:rPr>
                <w:szCs w:val="22"/>
              </w:rPr>
              <w:t>76</w:t>
            </w:r>
          </w:p>
        </w:tc>
      </w:tr>
      <w:tr w:rsidR="009E1D5E" w:rsidRPr="00F23227" w14:paraId="3E9E621D" w14:textId="77777777" w:rsidTr="00EE120C">
        <w:trPr>
          <w:trHeight w:val="300"/>
        </w:trPr>
        <w:tc>
          <w:tcPr>
            <w:tcW w:w="1134" w:type="dxa"/>
            <w:shd w:val="clear" w:color="auto" w:fill="auto"/>
            <w:noWrap/>
            <w:hideMark/>
          </w:tcPr>
          <w:p w14:paraId="743DD64C"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03531ED2"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26D1FF7C" w14:textId="77777777" w:rsidR="009E1D5E" w:rsidRPr="00576D17" w:rsidRDefault="009E1D5E" w:rsidP="009E1D5E">
            <w:pPr>
              <w:pStyle w:val="TableText"/>
              <w:rPr>
                <w:szCs w:val="22"/>
              </w:rPr>
            </w:pPr>
            <w:r w:rsidRPr="00576D17">
              <w:rPr>
                <w:szCs w:val="22"/>
                <w:rtl/>
              </w:rPr>
              <w:t>הלל 37</w:t>
            </w:r>
          </w:p>
        </w:tc>
        <w:tc>
          <w:tcPr>
            <w:tcW w:w="2409" w:type="dxa"/>
            <w:shd w:val="clear" w:color="auto" w:fill="auto"/>
            <w:noWrap/>
            <w:hideMark/>
          </w:tcPr>
          <w:p w14:paraId="6142FD6E" w14:textId="77777777" w:rsidR="009E1D5E" w:rsidRPr="00576D17" w:rsidRDefault="009E1D5E" w:rsidP="009E1D5E">
            <w:pPr>
              <w:pStyle w:val="TableText"/>
              <w:rPr>
                <w:szCs w:val="22"/>
              </w:rPr>
            </w:pPr>
            <w:r w:rsidRPr="00576D17">
              <w:rPr>
                <w:szCs w:val="22"/>
                <w:rtl/>
              </w:rPr>
              <w:t>בית אגרון</w:t>
            </w:r>
          </w:p>
        </w:tc>
        <w:tc>
          <w:tcPr>
            <w:tcW w:w="794" w:type="dxa"/>
            <w:shd w:val="clear" w:color="auto" w:fill="auto"/>
            <w:noWrap/>
            <w:hideMark/>
          </w:tcPr>
          <w:p w14:paraId="62015D72"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696ABB3F" w14:textId="77777777" w:rsidR="009E1D5E" w:rsidRPr="00576D17" w:rsidRDefault="009E1D5E" w:rsidP="009E1D5E">
            <w:pPr>
              <w:pStyle w:val="TableText"/>
              <w:bidi w:val="0"/>
              <w:jc w:val="center"/>
              <w:rPr>
                <w:szCs w:val="22"/>
              </w:rPr>
            </w:pPr>
            <w:r w:rsidRPr="00576D17">
              <w:rPr>
                <w:szCs w:val="22"/>
              </w:rPr>
              <w:t>72</w:t>
            </w:r>
          </w:p>
        </w:tc>
      </w:tr>
      <w:tr w:rsidR="009E1D5E" w:rsidRPr="00F23227" w14:paraId="01BC6538" w14:textId="77777777" w:rsidTr="00EE120C">
        <w:trPr>
          <w:trHeight w:val="300"/>
        </w:trPr>
        <w:tc>
          <w:tcPr>
            <w:tcW w:w="1134" w:type="dxa"/>
            <w:shd w:val="clear" w:color="auto" w:fill="auto"/>
            <w:noWrap/>
            <w:hideMark/>
          </w:tcPr>
          <w:p w14:paraId="5D26C089"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32B524FB"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6A588986" w14:textId="77777777" w:rsidR="009E1D5E" w:rsidRPr="00576D17" w:rsidRDefault="009E1D5E" w:rsidP="009E1D5E">
            <w:pPr>
              <w:pStyle w:val="TableText"/>
              <w:rPr>
                <w:szCs w:val="22"/>
              </w:rPr>
            </w:pPr>
            <w:r w:rsidRPr="00576D17">
              <w:rPr>
                <w:szCs w:val="22"/>
                <w:rtl/>
              </w:rPr>
              <w:t>יפו 97</w:t>
            </w:r>
          </w:p>
        </w:tc>
        <w:tc>
          <w:tcPr>
            <w:tcW w:w="2409" w:type="dxa"/>
            <w:shd w:val="clear" w:color="auto" w:fill="auto"/>
            <w:noWrap/>
            <w:hideMark/>
          </w:tcPr>
          <w:p w14:paraId="61A0B970" w14:textId="77777777" w:rsidR="009E1D5E" w:rsidRPr="00576D17" w:rsidRDefault="009E1D5E" w:rsidP="009E1D5E">
            <w:pPr>
              <w:pStyle w:val="TableText"/>
              <w:rPr>
                <w:szCs w:val="22"/>
              </w:rPr>
            </w:pPr>
            <w:r w:rsidRPr="00576D17">
              <w:rPr>
                <w:szCs w:val="22"/>
                <w:rtl/>
              </w:rPr>
              <w:t>בנין כלל י-ם</w:t>
            </w:r>
          </w:p>
        </w:tc>
        <w:tc>
          <w:tcPr>
            <w:tcW w:w="794" w:type="dxa"/>
            <w:shd w:val="clear" w:color="auto" w:fill="auto"/>
            <w:noWrap/>
            <w:hideMark/>
          </w:tcPr>
          <w:p w14:paraId="6DF6DCC5"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32805EAA" w14:textId="77777777" w:rsidR="009E1D5E" w:rsidRPr="00576D17" w:rsidRDefault="009E1D5E" w:rsidP="009E1D5E">
            <w:pPr>
              <w:pStyle w:val="TableText"/>
              <w:bidi w:val="0"/>
              <w:jc w:val="center"/>
              <w:rPr>
                <w:szCs w:val="22"/>
              </w:rPr>
            </w:pPr>
            <w:r w:rsidRPr="00576D17">
              <w:rPr>
                <w:szCs w:val="22"/>
              </w:rPr>
              <w:t>64</w:t>
            </w:r>
          </w:p>
        </w:tc>
      </w:tr>
      <w:tr w:rsidR="009E1D5E" w:rsidRPr="00F23227" w14:paraId="2B196174" w14:textId="77777777" w:rsidTr="00EE120C">
        <w:trPr>
          <w:trHeight w:val="300"/>
        </w:trPr>
        <w:tc>
          <w:tcPr>
            <w:tcW w:w="1134" w:type="dxa"/>
            <w:shd w:val="clear" w:color="auto" w:fill="auto"/>
            <w:noWrap/>
            <w:hideMark/>
          </w:tcPr>
          <w:p w14:paraId="3383D76E"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63EC78BE"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01E10371" w14:textId="77777777" w:rsidR="009E1D5E" w:rsidRPr="00576D17" w:rsidRDefault="009E1D5E" w:rsidP="009E1D5E">
            <w:pPr>
              <w:pStyle w:val="TableText"/>
              <w:rPr>
                <w:szCs w:val="22"/>
              </w:rPr>
            </w:pPr>
            <w:r w:rsidRPr="00576D17">
              <w:rPr>
                <w:szCs w:val="22"/>
                <w:rtl/>
              </w:rPr>
              <w:t xml:space="preserve">נחום </w:t>
            </w:r>
            <w:proofErr w:type="spellStart"/>
            <w:r w:rsidRPr="00576D17">
              <w:rPr>
                <w:szCs w:val="22"/>
                <w:rtl/>
              </w:rPr>
              <w:t>חפצדי</w:t>
            </w:r>
            <w:proofErr w:type="spellEnd"/>
            <w:r w:rsidRPr="00576D17">
              <w:rPr>
                <w:szCs w:val="22"/>
                <w:rtl/>
              </w:rPr>
              <w:t xml:space="preserve"> 5</w:t>
            </w:r>
          </w:p>
        </w:tc>
        <w:tc>
          <w:tcPr>
            <w:tcW w:w="2409" w:type="dxa"/>
            <w:shd w:val="clear" w:color="auto" w:fill="auto"/>
            <w:noWrap/>
            <w:hideMark/>
          </w:tcPr>
          <w:p w14:paraId="304DC78A" w14:textId="77777777" w:rsidR="009E1D5E" w:rsidRPr="00576D17" w:rsidRDefault="009E1D5E" w:rsidP="009E1D5E">
            <w:pPr>
              <w:pStyle w:val="TableText"/>
              <w:rPr>
                <w:szCs w:val="22"/>
              </w:rPr>
            </w:pPr>
            <w:r w:rsidRPr="00576D17">
              <w:rPr>
                <w:szCs w:val="22"/>
                <w:rtl/>
              </w:rPr>
              <w:t>בית עופר י-ם</w:t>
            </w:r>
          </w:p>
        </w:tc>
        <w:tc>
          <w:tcPr>
            <w:tcW w:w="794" w:type="dxa"/>
            <w:shd w:val="clear" w:color="auto" w:fill="auto"/>
            <w:noWrap/>
            <w:hideMark/>
          </w:tcPr>
          <w:p w14:paraId="32ECC989"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40FC536D" w14:textId="77777777" w:rsidR="009E1D5E" w:rsidRPr="00576D17" w:rsidRDefault="009E1D5E" w:rsidP="009E1D5E">
            <w:pPr>
              <w:pStyle w:val="TableText"/>
              <w:bidi w:val="0"/>
              <w:jc w:val="center"/>
              <w:rPr>
                <w:szCs w:val="22"/>
              </w:rPr>
            </w:pPr>
            <w:r w:rsidRPr="00576D17">
              <w:rPr>
                <w:szCs w:val="22"/>
              </w:rPr>
              <w:t>56</w:t>
            </w:r>
          </w:p>
        </w:tc>
      </w:tr>
      <w:tr w:rsidR="009E1D5E" w:rsidRPr="00F23227" w14:paraId="76B12049" w14:textId="77777777" w:rsidTr="00EE120C">
        <w:trPr>
          <w:trHeight w:val="300"/>
        </w:trPr>
        <w:tc>
          <w:tcPr>
            <w:tcW w:w="1134" w:type="dxa"/>
            <w:shd w:val="clear" w:color="auto" w:fill="auto"/>
            <w:noWrap/>
            <w:hideMark/>
          </w:tcPr>
          <w:p w14:paraId="07BC655A"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6188E8BD"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5C557998" w14:textId="77777777" w:rsidR="009E1D5E" w:rsidRPr="00576D17" w:rsidRDefault="009E1D5E" w:rsidP="009E1D5E">
            <w:pPr>
              <w:pStyle w:val="TableText"/>
              <w:rPr>
                <w:szCs w:val="22"/>
              </w:rPr>
            </w:pPr>
            <w:r w:rsidRPr="00576D17">
              <w:rPr>
                <w:szCs w:val="22"/>
                <w:rtl/>
              </w:rPr>
              <w:t>קר</w:t>
            </w:r>
            <w:r w:rsidRPr="00576D17">
              <w:rPr>
                <w:rFonts w:hint="cs"/>
                <w:szCs w:val="22"/>
                <w:rtl/>
              </w:rPr>
              <w:t>י</w:t>
            </w:r>
            <w:r w:rsidRPr="00576D17">
              <w:rPr>
                <w:szCs w:val="22"/>
                <w:rtl/>
              </w:rPr>
              <w:t>ית המדע 11</w:t>
            </w:r>
          </w:p>
        </w:tc>
        <w:tc>
          <w:tcPr>
            <w:tcW w:w="2409" w:type="dxa"/>
            <w:shd w:val="clear" w:color="auto" w:fill="auto"/>
            <w:noWrap/>
            <w:hideMark/>
          </w:tcPr>
          <w:p w14:paraId="56269B60" w14:textId="77777777" w:rsidR="009E1D5E" w:rsidRPr="00576D17" w:rsidRDefault="009E1D5E" w:rsidP="009E1D5E">
            <w:pPr>
              <w:pStyle w:val="TableText"/>
              <w:rPr>
                <w:szCs w:val="22"/>
              </w:rPr>
            </w:pPr>
            <w:r w:rsidRPr="00576D17">
              <w:rPr>
                <w:szCs w:val="22"/>
                <w:rtl/>
              </w:rPr>
              <w:t>הר חוצבים מטריקס - י-ם</w:t>
            </w:r>
          </w:p>
        </w:tc>
        <w:tc>
          <w:tcPr>
            <w:tcW w:w="794" w:type="dxa"/>
            <w:shd w:val="clear" w:color="auto" w:fill="auto"/>
            <w:noWrap/>
            <w:hideMark/>
          </w:tcPr>
          <w:p w14:paraId="2223A5F1"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4CA1CFE3" w14:textId="77777777" w:rsidR="009E1D5E" w:rsidRPr="00576D17" w:rsidRDefault="009E1D5E" w:rsidP="009E1D5E">
            <w:pPr>
              <w:pStyle w:val="TableText"/>
              <w:bidi w:val="0"/>
              <w:jc w:val="center"/>
              <w:rPr>
                <w:szCs w:val="22"/>
              </w:rPr>
            </w:pPr>
            <w:r w:rsidRPr="00576D17">
              <w:rPr>
                <w:szCs w:val="22"/>
              </w:rPr>
              <w:t>41</w:t>
            </w:r>
          </w:p>
        </w:tc>
      </w:tr>
      <w:tr w:rsidR="009E1D5E" w:rsidRPr="00F23227" w14:paraId="03229314" w14:textId="77777777" w:rsidTr="00EE120C">
        <w:trPr>
          <w:trHeight w:val="300"/>
        </w:trPr>
        <w:tc>
          <w:tcPr>
            <w:tcW w:w="1134" w:type="dxa"/>
            <w:shd w:val="clear" w:color="auto" w:fill="auto"/>
            <w:noWrap/>
            <w:hideMark/>
          </w:tcPr>
          <w:p w14:paraId="04309526"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56D67366"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7C15EA6A" w14:textId="77777777" w:rsidR="009E1D5E" w:rsidRPr="00576D17" w:rsidRDefault="009E1D5E" w:rsidP="009E1D5E">
            <w:pPr>
              <w:pStyle w:val="TableText"/>
              <w:rPr>
                <w:szCs w:val="22"/>
              </w:rPr>
            </w:pPr>
            <w:r w:rsidRPr="00576D17">
              <w:rPr>
                <w:szCs w:val="22"/>
                <w:rtl/>
              </w:rPr>
              <w:t>כנפי נשרים 7</w:t>
            </w:r>
          </w:p>
        </w:tc>
        <w:tc>
          <w:tcPr>
            <w:tcW w:w="2409" w:type="dxa"/>
            <w:shd w:val="clear" w:color="auto" w:fill="auto"/>
            <w:noWrap/>
            <w:hideMark/>
          </w:tcPr>
          <w:p w14:paraId="6FCEE6F5" w14:textId="77777777" w:rsidR="009E1D5E" w:rsidRPr="00576D17" w:rsidRDefault="009E1D5E" w:rsidP="009E1D5E">
            <w:pPr>
              <w:pStyle w:val="TableText"/>
              <w:rPr>
                <w:szCs w:val="22"/>
              </w:rPr>
            </w:pPr>
            <w:r w:rsidRPr="00576D17">
              <w:rPr>
                <w:szCs w:val="22"/>
                <w:rtl/>
              </w:rPr>
              <w:t>כנפי נשרים 7 י-ם</w:t>
            </w:r>
          </w:p>
        </w:tc>
        <w:tc>
          <w:tcPr>
            <w:tcW w:w="794" w:type="dxa"/>
            <w:shd w:val="clear" w:color="auto" w:fill="auto"/>
            <w:noWrap/>
            <w:hideMark/>
          </w:tcPr>
          <w:p w14:paraId="6F7F27FB"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7C2DC66F" w14:textId="77777777" w:rsidR="009E1D5E" w:rsidRPr="00576D17" w:rsidRDefault="009E1D5E" w:rsidP="009E1D5E">
            <w:pPr>
              <w:pStyle w:val="TableText"/>
              <w:bidi w:val="0"/>
              <w:jc w:val="center"/>
              <w:rPr>
                <w:szCs w:val="22"/>
              </w:rPr>
            </w:pPr>
            <w:r w:rsidRPr="00576D17">
              <w:rPr>
                <w:szCs w:val="22"/>
              </w:rPr>
              <w:t>36</w:t>
            </w:r>
          </w:p>
        </w:tc>
      </w:tr>
      <w:tr w:rsidR="009E1D5E" w:rsidRPr="00F23227" w14:paraId="158A0F74" w14:textId="77777777" w:rsidTr="00EE120C">
        <w:trPr>
          <w:trHeight w:val="300"/>
        </w:trPr>
        <w:tc>
          <w:tcPr>
            <w:tcW w:w="1134" w:type="dxa"/>
            <w:shd w:val="clear" w:color="auto" w:fill="auto"/>
            <w:noWrap/>
            <w:hideMark/>
          </w:tcPr>
          <w:p w14:paraId="60711864"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6DC1A206"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3871AE06" w14:textId="77777777" w:rsidR="009E1D5E" w:rsidRPr="00576D17" w:rsidRDefault="009E1D5E" w:rsidP="009E1D5E">
            <w:pPr>
              <w:pStyle w:val="TableText"/>
              <w:rPr>
                <w:szCs w:val="22"/>
              </w:rPr>
            </w:pPr>
            <w:r w:rsidRPr="00576D17">
              <w:rPr>
                <w:szCs w:val="22"/>
                <w:rtl/>
              </w:rPr>
              <w:t>קרי</w:t>
            </w:r>
            <w:r w:rsidRPr="00576D17">
              <w:rPr>
                <w:rFonts w:hint="cs"/>
                <w:szCs w:val="22"/>
                <w:rtl/>
              </w:rPr>
              <w:t>י</w:t>
            </w:r>
            <w:r w:rsidRPr="00576D17">
              <w:rPr>
                <w:szCs w:val="22"/>
                <w:rtl/>
              </w:rPr>
              <w:t>ת המדע 3</w:t>
            </w:r>
          </w:p>
        </w:tc>
        <w:tc>
          <w:tcPr>
            <w:tcW w:w="2409" w:type="dxa"/>
            <w:shd w:val="clear" w:color="auto" w:fill="auto"/>
            <w:noWrap/>
            <w:hideMark/>
          </w:tcPr>
          <w:p w14:paraId="7C2E011B" w14:textId="77777777" w:rsidR="009E1D5E" w:rsidRPr="00576D17" w:rsidRDefault="009E1D5E" w:rsidP="009E1D5E">
            <w:pPr>
              <w:pStyle w:val="TableText"/>
              <w:rPr>
                <w:szCs w:val="22"/>
              </w:rPr>
            </w:pPr>
            <w:r w:rsidRPr="00576D17">
              <w:rPr>
                <w:szCs w:val="22"/>
                <w:rtl/>
              </w:rPr>
              <w:t>הר חוצבים י-ם, פרקליטות המדינה אזרחית</w:t>
            </w:r>
          </w:p>
        </w:tc>
        <w:tc>
          <w:tcPr>
            <w:tcW w:w="794" w:type="dxa"/>
            <w:shd w:val="clear" w:color="auto" w:fill="auto"/>
            <w:noWrap/>
            <w:hideMark/>
          </w:tcPr>
          <w:p w14:paraId="0BED5C5A"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2BFC9FC5" w14:textId="77777777" w:rsidR="009E1D5E" w:rsidRPr="00576D17" w:rsidRDefault="009E1D5E" w:rsidP="009E1D5E">
            <w:pPr>
              <w:pStyle w:val="TableText"/>
              <w:bidi w:val="0"/>
              <w:jc w:val="center"/>
              <w:rPr>
                <w:szCs w:val="22"/>
              </w:rPr>
            </w:pPr>
            <w:r w:rsidRPr="00576D17">
              <w:rPr>
                <w:szCs w:val="22"/>
              </w:rPr>
              <w:t>34</w:t>
            </w:r>
          </w:p>
        </w:tc>
      </w:tr>
      <w:tr w:rsidR="009E1D5E" w:rsidRPr="00F23227" w14:paraId="6FB74269" w14:textId="77777777" w:rsidTr="00EE120C">
        <w:trPr>
          <w:trHeight w:val="300"/>
        </w:trPr>
        <w:tc>
          <w:tcPr>
            <w:tcW w:w="1134" w:type="dxa"/>
            <w:shd w:val="clear" w:color="auto" w:fill="auto"/>
            <w:noWrap/>
            <w:hideMark/>
          </w:tcPr>
          <w:p w14:paraId="6C7F822C"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72B1B231"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260DE455" w14:textId="77777777" w:rsidR="009E1D5E" w:rsidRPr="00576D17" w:rsidRDefault="009E1D5E" w:rsidP="009E1D5E">
            <w:pPr>
              <w:pStyle w:val="TableText"/>
              <w:rPr>
                <w:szCs w:val="22"/>
              </w:rPr>
            </w:pPr>
            <w:r w:rsidRPr="00576D17">
              <w:rPr>
                <w:szCs w:val="22"/>
                <w:rtl/>
              </w:rPr>
              <w:t>בית הדפוס 22</w:t>
            </w:r>
          </w:p>
        </w:tc>
        <w:tc>
          <w:tcPr>
            <w:tcW w:w="2409" w:type="dxa"/>
            <w:shd w:val="clear" w:color="auto" w:fill="auto"/>
            <w:noWrap/>
            <w:hideMark/>
          </w:tcPr>
          <w:p w14:paraId="7DFD6552" w14:textId="77777777" w:rsidR="009E1D5E" w:rsidRPr="00576D17" w:rsidRDefault="009E1D5E" w:rsidP="009E1D5E">
            <w:pPr>
              <w:pStyle w:val="TableText"/>
              <w:rPr>
                <w:szCs w:val="22"/>
              </w:rPr>
            </w:pPr>
            <w:r w:rsidRPr="00576D17">
              <w:rPr>
                <w:szCs w:val="22"/>
                <w:rtl/>
              </w:rPr>
              <w:t>בית עומר י-ם</w:t>
            </w:r>
          </w:p>
        </w:tc>
        <w:tc>
          <w:tcPr>
            <w:tcW w:w="794" w:type="dxa"/>
            <w:shd w:val="clear" w:color="auto" w:fill="auto"/>
            <w:noWrap/>
            <w:hideMark/>
          </w:tcPr>
          <w:p w14:paraId="7D24EFD3"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0D11675E" w14:textId="77777777" w:rsidR="009E1D5E" w:rsidRPr="00576D17" w:rsidRDefault="009E1D5E" w:rsidP="009E1D5E">
            <w:pPr>
              <w:pStyle w:val="TableText"/>
              <w:bidi w:val="0"/>
              <w:jc w:val="center"/>
              <w:rPr>
                <w:szCs w:val="22"/>
              </w:rPr>
            </w:pPr>
            <w:r w:rsidRPr="00576D17">
              <w:rPr>
                <w:szCs w:val="22"/>
              </w:rPr>
              <w:t>30</w:t>
            </w:r>
          </w:p>
        </w:tc>
      </w:tr>
      <w:tr w:rsidR="009E1D5E" w:rsidRPr="00F23227" w14:paraId="07DE4E9B" w14:textId="77777777" w:rsidTr="00EE120C">
        <w:trPr>
          <w:trHeight w:val="300"/>
        </w:trPr>
        <w:tc>
          <w:tcPr>
            <w:tcW w:w="1134" w:type="dxa"/>
            <w:shd w:val="clear" w:color="auto" w:fill="auto"/>
            <w:noWrap/>
            <w:hideMark/>
          </w:tcPr>
          <w:p w14:paraId="647B9800"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74831A87"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649DA7C6" w14:textId="77777777" w:rsidR="009E1D5E" w:rsidRPr="00576D17" w:rsidRDefault="009E1D5E" w:rsidP="009E1D5E">
            <w:pPr>
              <w:pStyle w:val="TableText"/>
              <w:rPr>
                <w:szCs w:val="22"/>
              </w:rPr>
            </w:pPr>
            <w:r w:rsidRPr="00576D17">
              <w:rPr>
                <w:szCs w:val="22"/>
                <w:rtl/>
              </w:rPr>
              <w:t>הלל 6</w:t>
            </w:r>
          </w:p>
        </w:tc>
        <w:tc>
          <w:tcPr>
            <w:tcW w:w="2409" w:type="dxa"/>
            <w:shd w:val="clear" w:color="auto" w:fill="auto"/>
            <w:noWrap/>
            <w:hideMark/>
          </w:tcPr>
          <w:p w14:paraId="0F3A4527" w14:textId="77777777" w:rsidR="009E1D5E" w:rsidRPr="00576D17" w:rsidRDefault="009E1D5E" w:rsidP="009E1D5E">
            <w:pPr>
              <w:pStyle w:val="TableText"/>
              <w:rPr>
                <w:szCs w:val="22"/>
              </w:rPr>
            </w:pPr>
            <w:r w:rsidRPr="00576D17">
              <w:rPr>
                <w:szCs w:val="22"/>
                <w:rtl/>
              </w:rPr>
              <w:t>הלל 6 י-ם</w:t>
            </w:r>
          </w:p>
        </w:tc>
        <w:tc>
          <w:tcPr>
            <w:tcW w:w="794" w:type="dxa"/>
            <w:shd w:val="clear" w:color="auto" w:fill="auto"/>
            <w:noWrap/>
            <w:hideMark/>
          </w:tcPr>
          <w:p w14:paraId="497BA410"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2751CAD0" w14:textId="77777777" w:rsidR="009E1D5E" w:rsidRPr="00576D17" w:rsidRDefault="009E1D5E" w:rsidP="009E1D5E">
            <w:pPr>
              <w:pStyle w:val="TableText"/>
              <w:bidi w:val="0"/>
              <w:jc w:val="center"/>
              <w:rPr>
                <w:szCs w:val="22"/>
              </w:rPr>
            </w:pPr>
            <w:r w:rsidRPr="00576D17">
              <w:rPr>
                <w:szCs w:val="22"/>
              </w:rPr>
              <w:t>20</w:t>
            </w:r>
          </w:p>
        </w:tc>
      </w:tr>
      <w:tr w:rsidR="009E1D5E" w:rsidRPr="00F23227" w14:paraId="53948B0C" w14:textId="77777777" w:rsidTr="00EE120C">
        <w:trPr>
          <w:trHeight w:val="300"/>
        </w:trPr>
        <w:tc>
          <w:tcPr>
            <w:tcW w:w="1134" w:type="dxa"/>
            <w:shd w:val="clear" w:color="auto" w:fill="auto"/>
            <w:noWrap/>
            <w:hideMark/>
          </w:tcPr>
          <w:p w14:paraId="767A36E5"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4998DDEF"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088705A6" w14:textId="77777777" w:rsidR="009E1D5E" w:rsidRPr="00576D17" w:rsidRDefault="009E1D5E" w:rsidP="009E1D5E">
            <w:pPr>
              <w:pStyle w:val="TableText"/>
              <w:rPr>
                <w:szCs w:val="22"/>
              </w:rPr>
            </w:pPr>
            <w:r w:rsidRPr="00576D17">
              <w:rPr>
                <w:szCs w:val="22"/>
                <w:rtl/>
              </w:rPr>
              <w:t>דיסקין 9 א'</w:t>
            </w:r>
          </w:p>
        </w:tc>
        <w:tc>
          <w:tcPr>
            <w:tcW w:w="2409" w:type="dxa"/>
            <w:shd w:val="clear" w:color="auto" w:fill="auto"/>
            <w:noWrap/>
            <w:hideMark/>
          </w:tcPr>
          <w:p w14:paraId="3EF07364" w14:textId="77777777" w:rsidR="009E1D5E" w:rsidRPr="00576D17" w:rsidRDefault="009E1D5E" w:rsidP="009E1D5E">
            <w:pPr>
              <w:pStyle w:val="TableText"/>
              <w:rPr>
                <w:szCs w:val="22"/>
              </w:rPr>
            </w:pPr>
            <w:r w:rsidRPr="00576D17">
              <w:rPr>
                <w:szCs w:val="22"/>
                <w:rtl/>
              </w:rPr>
              <w:t>בית וולפסון י-ם</w:t>
            </w:r>
          </w:p>
        </w:tc>
        <w:tc>
          <w:tcPr>
            <w:tcW w:w="794" w:type="dxa"/>
            <w:shd w:val="clear" w:color="auto" w:fill="auto"/>
            <w:noWrap/>
            <w:hideMark/>
          </w:tcPr>
          <w:p w14:paraId="2987A51C"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53D5FE95" w14:textId="77777777" w:rsidR="009E1D5E" w:rsidRPr="00576D17" w:rsidRDefault="009E1D5E" w:rsidP="009E1D5E">
            <w:pPr>
              <w:pStyle w:val="TableText"/>
              <w:bidi w:val="0"/>
              <w:jc w:val="center"/>
              <w:rPr>
                <w:szCs w:val="22"/>
              </w:rPr>
            </w:pPr>
            <w:r w:rsidRPr="00576D17">
              <w:rPr>
                <w:szCs w:val="22"/>
              </w:rPr>
              <w:t>14</w:t>
            </w:r>
          </w:p>
        </w:tc>
      </w:tr>
      <w:tr w:rsidR="009E1D5E" w:rsidRPr="00F23227" w14:paraId="07C34512" w14:textId="77777777" w:rsidTr="00EE120C">
        <w:trPr>
          <w:trHeight w:val="300"/>
        </w:trPr>
        <w:tc>
          <w:tcPr>
            <w:tcW w:w="1134" w:type="dxa"/>
            <w:shd w:val="clear" w:color="auto" w:fill="auto"/>
            <w:noWrap/>
            <w:hideMark/>
          </w:tcPr>
          <w:p w14:paraId="04A71AF0"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19C118EB"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1FE5BDE6" w14:textId="77777777" w:rsidR="009E1D5E" w:rsidRPr="00576D17" w:rsidRDefault="009E1D5E" w:rsidP="009E1D5E">
            <w:pPr>
              <w:pStyle w:val="TableText"/>
              <w:rPr>
                <w:szCs w:val="22"/>
              </w:rPr>
            </w:pPr>
            <w:r w:rsidRPr="00576D17">
              <w:rPr>
                <w:szCs w:val="22"/>
                <w:rtl/>
              </w:rPr>
              <w:t>דרך בית לחם 148</w:t>
            </w:r>
          </w:p>
        </w:tc>
        <w:tc>
          <w:tcPr>
            <w:tcW w:w="2409" w:type="dxa"/>
            <w:shd w:val="clear" w:color="auto" w:fill="auto"/>
            <w:noWrap/>
            <w:hideMark/>
          </w:tcPr>
          <w:p w14:paraId="4BB2E1D1" w14:textId="77777777" w:rsidR="009E1D5E" w:rsidRPr="00576D17" w:rsidRDefault="009E1D5E" w:rsidP="009E1D5E">
            <w:pPr>
              <w:pStyle w:val="TableText"/>
              <w:rPr>
                <w:szCs w:val="22"/>
              </w:rPr>
            </w:pPr>
            <w:proofErr w:type="spellStart"/>
            <w:r w:rsidRPr="00576D17">
              <w:rPr>
                <w:szCs w:val="22"/>
                <w:rtl/>
              </w:rPr>
              <w:t>רוטופלסט</w:t>
            </w:r>
            <w:proofErr w:type="spellEnd"/>
            <w:r w:rsidRPr="00576D17">
              <w:rPr>
                <w:szCs w:val="22"/>
                <w:rtl/>
              </w:rPr>
              <w:t xml:space="preserve"> י-ם</w:t>
            </w:r>
          </w:p>
        </w:tc>
        <w:tc>
          <w:tcPr>
            <w:tcW w:w="794" w:type="dxa"/>
            <w:shd w:val="clear" w:color="auto" w:fill="auto"/>
            <w:noWrap/>
            <w:hideMark/>
          </w:tcPr>
          <w:p w14:paraId="288DF0C9"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685B0B09" w14:textId="77777777" w:rsidR="009E1D5E" w:rsidRPr="00576D17" w:rsidRDefault="009E1D5E" w:rsidP="009E1D5E">
            <w:pPr>
              <w:pStyle w:val="TableText"/>
              <w:bidi w:val="0"/>
              <w:jc w:val="center"/>
              <w:rPr>
                <w:szCs w:val="22"/>
              </w:rPr>
            </w:pPr>
            <w:r w:rsidRPr="00576D17">
              <w:rPr>
                <w:szCs w:val="22"/>
              </w:rPr>
              <w:t>7</w:t>
            </w:r>
          </w:p>
        </w:tc>
      </w:tr>
      <w:tr w:rsidR="009E1D5E" w:rsidRPr="00F23227" w14:paraId="75342373" w14:textId="77777777" w:rsidTr="00EE120C">
        <w:trPr>
          <w:trHeight w:val="300"/>
        </w:trPr>
        <w:tc>
          <w:tcPr>
            <w:tcW w:w="1134" w:type="dxa"/>
            <w:shd w:val="clear" w:color="auto" w:fill="auto"/>
            <w:noWrap/>
            <w:hideMark/>
          </w:tcPr>
          <w:p w14:paraId="693D6D1F"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74903731"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5BA25972" w14:textId="77777777" w:rsidR="009E1D5E" w:rsidRPr="00576D17" w:rsidRDefault="009E1D5E" w:rsidP="009E1D5E">
            <w:pPr>
              <w:pStyle w:val="TableText"/>
              <w:rPr>
                <w:szCs w:val="22"/>
              </w:rPr>
            </w:pPr>
            <w:r w:rsidRPr="00576D17">
              <w:rPr>
                <w:szCs w:val="22"/>
                <w:rtl/>
              </w:rPr>
              <w:t>יפו 19</w:t>
            </w:r>
          </w:p>
        </w:tc>
        <w:tc>
          <w:tcPr>
            <w:tcW w:w="2409" w:type="dxa"/>
            <w:shd w:val="clear" w:color="auto" w:fill="auto"/>
            <w:noWrap/>
            <w:hideMark/>
          </w:tcPr>
          <w:p w14:paraId="7E4E53FC" w14:textId="77777777" w:rsidR="009E1D5E" w:rsidRPr="00576D17" w:rsidRDefault="009E1D5E" w:rsidP="009E1D5E">
            <w:pPr>
              <w:pStyle w:val="TableText"/>
              <w:rPr>
                <w:szCs w:val="22"/>
              </w:rPr>
            </w:pPr>
            <w:r w:rsidRPr="00576D17">
              <w:rPr>
                <w:szCs w:val="22"/>
                <w:rtl/>
              </w:rPr>
              <w:t>יפו 19 י-ם</w:t>
            </w:r>
          </w:p>
        </w:tc>
        <w:tc>
          <w:tcPr>
            <w:tcW w:w="794" w:type="dxa"/>
            <w:shd w:val="clear" w:color="auto" w:fill="auto"/>
            <w:noWrap/>
            <w:hideMark/>
          </w:tcPr>
          <w:p w14:paraId="1DF8E821"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70EDFDF2" w14:textId="77777777" w:rsidR="009E1D5E" w:rsidRPr="00576D17" w:rsidRDefault="009E1D5E" w:rsidP="009E1D5E">
            <w:pPr>
              <w:pStyle w:val="TableText"/>
              <w:bidi w:val="0"/>
              <w:jc w:val="center"/>
              <w:rPr>
                <w:szCs w:val="22"/>
              </w:rPr>
            </w:pPr>
            <w:r w:rsidRPr="00576D17">
              <w:rPr>
                <w:szCs w:val="22"/>
              </w:rPr>
              <w:t>7</w:t>
            </w:r>
          </w:p>
        </w:tc>
      </w:tr>
      <w:tr w:rsidR="009E1D5E" w:rsidRPr="00F23227" w14:paraId="60717A51" w14:textId="77777777" w:rsidTr="00EE120C">
        <w:trPr>
          <w:trHeight w:val="300"/>
        </w:trPr>
        <w:tc>
          <w:tcPr>
            <w:tcW w:w="1134" w:type="dxa"/>
            <w:shd w:val="clear" w:color="auto" w:fill="auto"/>
            <w:noWrap/>
            <w:hideMark/>
          </w:tcPr>
          <w:p w14:paraId="6C40DA67"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0F07835A"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2E46D6C2" w14:textId="77777777" w:rsidR="009E1D5E" w:rsidRPr="00576D17" w:rsidRDefault="009E1D5E" w:rsidP="009E1D5E">
            <w:pPr>
              <w:pStyle w:val="TableText"/>
              <w:rPr>
                <w:szCs w:val="22"/>
              </w:rPr>
            </w:pPr>
            <w:r w:rsidRPr="00576D17">
              <w:rPr>
                <w:szCs w:val="22"/>
                <w:rtl/>
              </w:rPr>
              <w:t>כנפי נשרים 31</w:t>
            </w:r>
          </w:p>
        </w:tc>
        <w:tc>
          <w:tcPr>
            <w:tcW w:w="2409" w:type="dxa"/>
            <w:shd w:val="clear" w:color="auto" w:fill="auto"/>
            <w:noWrap/>
            <w:hideMark/>
          </w:tcPr>
          <w:p w14:paraId="6EA999C1" w14:textId="77777777" w:rsidR="009E1D5E" w:rsidRPr="00576D17" w:rsidRDefault="009E1D5E" w:rsidP="009E1D5E">
            <w:pPr>
              <w:pStyle w:val="TableText"/>
              <w:rPr>
                <w:szCs w:val="22"/>
              </w:rPr>
            </w:pPr>
            <w:r w:rsidRPr="00576D17">
              <w:rPr>
                <w:szCs w:val="22"/>
                <w:rtl/>
              </w:rPr>
              <w:t>בית ספיר בנין 2</w:t>
            </w:r>
          </w:p>
        </w:tc>
        <w:tc>
          <w:tcPr>
            <w:tcW w:w="794" w:type="dxa"/>
            <w:shd w:val="clear" w:color="auto" w:fill="auto"/>
            <w:noWrap/>
            <w:hideMark/>
          </w:tcPr>
          <w:p w14:paraId="7B7C73AD"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706EA9B5" w14:textId="77777777" w:rsidR="009E1D5E" w:rsidRPr="00576D17" w:rsidRDefault="009E1D5E" w:rsidP="009E1D5E">
            <w:pPr>
              <w:pStyle w:val="TableText"/>
              <w:bidi w:val="0"/>
              <w:jc w:val="center"/>
              <w:rPr>
                <w:szCs w:val="22"/>
              </w:rPr>
            </w:pPr>
            <w:r w:rsidRPr="00576D17">
              <w:rPr>
                <w:szCs w:val="22"/>
              </w:rPr>
              <w:t>1</w:t>
            </w:r>
          </w:p>
        </w:tc>
      </w:tr>
      <w:tr w:rsidR="009E1D5E" w:rsidRPr="00F23227" w14:paraId="5B2D6586" w14:textId="77777777" w:rsidTr="00EE120C">
        <w:trPr>
          <w:trHeight w:val="300"/>
        </w:trPr>
        <w:tc>
          <w:tcPr>
            <w:tcW w:w="1134" w:type="dxa"/>
            <w:shd w:val="clear" w:color="auto" w:fill="auto"/>
            <w:noWrap/>
            <w:hideMark/>
          </w:tcPr>
          <w:p w14:paraId="7C6E4F1D" w14:textId="77777777" w:rsidR="009E1D5E" w:rsidRPr="00576D17" w:rsidRDefault="009E1D5E" w:rsidP="009E1D5E">
            <w:pPr>
              <w:pStyle w:val="TableText"/>
              <w:rPr>
                <w:szCs w:val="22"/>
              </w:rPr>
            </w:pPr>
            <w:r w:rsidRPr="00576D17">
              <w:rPr>
                <w:szCs w:val="22"/>
                <w:rtl/>
              </w:rPr>
              <w:t>מרכז</w:t>
            </w:r>
          </w:p>
        </w:tc>
        <w:tc>
          <w:tcPr>
            <w:tcW w:w="1587" w:type="dxa"/>
            <w:shd w:val="clear" w:color="auto" w:fill="auto"/>
            <w:noWrap/>
            <w:hideMark/>
          </w:tcPr>
          <w:p w14:paraId="2EDDF5A3" w14:textId="77777777" w:rsidR="009E1D5E" w:rsidRPr="00576D17" w:rsidRDefault="009E1D5E" w:rsidP="009E1D5E">
            <w:pPr>
              <w:pStyle w:val="TableText"/>
              <w:rPr>
                <w:szCs w:val="22"/>
              </w:rPr>
            </w:pPr>
            <w:r w:rsidRPr="00576D17">
              <w:rPr>
                <w:szCs w:val="22"/>
                <w:rtl/>
              </w:rPr>
              <w:t>אשדוד</w:t>
            </w:r>
          </w:p>
        </w:tc>
        <w:tc>
          <w:tcPr>
            <w:tcW w:w="1738" w:type="dxa"/>
            <w:shd w:val="clear" w:color="auto" w:fill="auto"/>
            <w:noWrap/>
            <w:hideMark/>
          </w:tcPr>
          <w:p w14:paraId="1425297C" w14:textId="77777777" w:rsidR="009E1D5E" w:rsidRPr="00576D17" w:rsidRDefault="009E1D5E" w:rsidP="009E1D5E">
            <w:pPr>
              <w:pStyle w:val="TableText"/>
              <w:rPr>
                <w:szCs w:val="22"/>
              </w:rPr>
            </w:pPr>
            <w:r w:rsidRPr="00576D17">
              <w:rPr>
                <w:szCs w:val="22"/>
                <w:rtl/>
              </w:rPr>
              <w:t>הגדוד העברי 6</w:t>
            </w:r>
          </w:p>
        </w:tc>
        <w:tc>
          <w:tcPr>
            <w:tcW w:w="2409" w:type="dxa"/>
            <w:shd w:val="clear" w:color="auto" w:fill="auto"/>
            <w:noWrap/>
            <w:hideMark/>
          </w:tcPr>
          <w:p w14:paraId="70B54785" w14:textId="77777777" w:rsidR="009E1D5E" w:rsidRPr="00576D17" w:rsidRDefault="009E1D5E" w:rsidP="009E1D5E">
            <w:pPr>
              <w:pStyle w:val="TableText"/>
              <w:rPr>
                <w:szCs w:val="22"/>
              </w:rPr>
            </w:pPr>
            <w:r w:rsidRPr="00576D17">
              <w:rPr>
                <w:szCs w:val="22"/>
                <w:rtl/>
              </w:rPr>
              <w:t>טאבו אשדוד</w:t>
            </w:r>
          </w:p>
        </w:tc>
        <w:tc>
          <w:tcPr>
            <w:tcW w:w="794" w:type="dxa"/>
            <w:shd w:val="clear" w:color="auto" w:fill="auto"/>
            <w:noWrap/>
            <w:hideMark/>
          </w:tcPr>
          <w:p w14:paraId="7585B279"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251CC139" w14:textId="77777777" w:rsidR="009E1D5E" w:rsidRPr="00576D17" w:rsidRDefault="009E1D5E" w:rsidP="009E1D5E">
            <w:pPr>
              <w:pStyle w:val="TableText"/>
              <w:bidi w:val="0"/>
              <w:jc w:val="center"/>
              <w:rPr>
                <w:szCs w:val="22"/>
              </w:rPr>
            </w:pPr>
            <w:r w:rsidRPr="00576D17">
              <w:rPr>
                <w:szCs w:val="22"/>
              </w:rPr>
              <w:t>4</w:t>
            </w:r>
          </w:p>
        </w:tc>
      </w:tr>
      <w:tr w:rsidR="009E1D5E" w:rsidRPr="00F23227" w14:paraId="6F603804" w14:textId="77777777" w:rsidTr="00EE120C">
        <w:trPr>
          <w:trHeight w:val="300"/>
        </w:trPr>
        <w:tc>
          <w:tcPr>
            <w:tcW w:w="1134" w:type="dxa"/>
            <w:shd w:val="clear" w:color="auto" w:fill="auto"/>
            <w:noWrap/>
            <w:hideMark/>
          </w:tcPr>
          <w:p w14:paraId="779C99E5" w14:textId="77777777" w:rsidR="009E1D5E" w:rsidRPr="00576D17" w:rsidRDefault="009E1D5E" w:rsidP="009E1D5E">
            <w:pPr>
              <w:pStyle w:val="TableText"/>
              <w:rPr>
                <w:szCs w:val="22"/>
              </w:rPr>
            </w:pPr>
            <w:r w:rsidRPr="00576D17">
              <w:rPr>
                <w:szCs w:val="22"/>
                <w:rtl/>
              </w:rPr>
              <w:t>מרכז</w:t>
            </w:r>
          </w:p>
        </w:tc>
        <w:tc>
          <w:tcPr>
            <w:tcW w:w="1587" w:type="dxa"/>
            <w:shd w:val="clear" w:color="auto" w:fill="auto"/>
            <w:noWrap/>
            <w:hideMark/>
          </w:tcPr>
          <w:p w14:paraId="4DC8ECB0" w14:textId="77777777" w:rsidR="009E1D5E" w:rsidRPr="00576D17" w:rsidRDefault="009E1D5E" w:rsidP="009E1D5E">
            <w:pPr>
              <w:pStyle w:val="TableText"/>
              <w:rPr>
                <w:szCs w:val="22"/>
              </w:rPr>
            </w:pPr>
            <w:r w:rsidRPr="00576D17">
              <w:rPr>
                <w:szCs w:val="22"/>
                <w:rtl/>
              </w:rPr>
              <w:t>חולון</w:t>
            </w:r>
          </w:p>
        </w:tc>
        <w:tc>
          <w:tcPr>
            <w:tcW w:w="1738" w:type="dxa"/>
            <w:shd w:val="clear" w:color="auto" w:fill="auto"/>
            <w:noWrap/>
            <w:hideMark/>
          </w:tcPr>
          <w:p w14:paraId="302CF793" w14:textId="77777777" w:rsidR="009E1D5E" w:rsidRPr="00576D17" w:rsidRDefault="009E1D5E" w:rsidP="009E1D5E">
            <w:pPr>
              <w:pStyle w:val="TableText"/>
              <w:rPr>
                <w:szCs w:val="22"/>
              </w:rPr>
            </w:pPr>
            <w:r w:rsidRPr="00576D17">
              <w:rPr>
                <w:szCs w:val="22"/>
                <w:rtl/>
              </w:rPr>
              <w:t>קדושי קהיר 23</w:t>
            </w:r>
          </w:p>
        </w:tc>
        <w:tc>
          <w:tcPr>
            <w:tcW w:w="2409" w:type="dxa"/>
            <w:shd w:val="clear" w:color="auto" w:fill="auto"/>
            <w:noWrap/>
            <w:hideMark/>
          </w:tcPr>
          <w:p w14:paraId="4822A1DC" w14:textId="77777777" w:rsidR="009E1D5E" w:rsidRPr="00576D17" w:rsidRDefault="009E1D5E" w:rsidP="009E1D5E">
            <w:pPr>
              <w:pStyle w:val="TableText"/>
              <w:rPr>
                <w:szCs w:val="22"/>
              </w:rPr>
            </w:pPr>
            <w:r w:rsidRPr="00576D17">
              <w:rPr>
                <w:szCs w:val="22"/>
                <w:rtl/>
              </w:rPr>
              <w:t>טאבו חולון</w:t>
            </w:r>
          </w:p>
        </w:tc>
        <w:tc>
          <w:tcPr>
            <w:tcW w:w="794" w:type="dxa"/>
            <w:shd w:val="clear" w:color="auto" w:fill="auto"/>
            <w:noWrap/>
            <w:hideMark/>
          </w:tcPr>
          <w:p w14:paraId="73A85E7E"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1D3E055B" w14:textId="77777777" w:rsidR="009E1D5E" w:rsidRPr="00576D17" w:rsidRDefault="009E1D5E" w:rsidP="009E1D5E">
            <w:pPr>
              <w:pStyle w:val="TableText"/>
              <w:bidi w:val="0"/>
              <w:jc w:val="center"/>
              <w:rPr>
                <w:szCs w:val="22"/>
              </w:rPr>
            </w:pPr>
            <w:r w:rsidRPr="00576D17">
              <w:rPr>
                <w:szCs w:val="22"/>
              </w:rPr>
              <w:t>21</w:t>
            </w:r>
          </w:p>
        </w:tc>
      </w:tr>
      <w:tr w:rsidR="009E1D5E" w:rsidRPr="00F23227" w14:paraId="5F123D6E" w14:textId="77777777" w:rsidTr="00EE120C">
        <w:trPr>
          <w:trHeight w:val="300"/>
        </w:trPr>
        <w:tc>
          <w:tcPr>
            <w:tcW w:w="1134" w:type="dxa"/>
            <w:shd w:val="clear" w:color="auto" w:fill="auto"/>
            <w:noWrap/>
            <w:hideMark/>
          </w:tcPr>
          <w:p w14:paraId="5951E7FD" w14:textId="77777777" w:rsidR="009E1D5E" w:rsidRPr="00576D17" w:rsidRDefault="009E1D5E" w:rsidP="009E1D5E">
            <w:pPr>
              <w:pStyle w:val="TableText"/>
              <w:rPr>
                <w:szCs w:val="22"/>
              </w:rPr>
            </w:pPr>
            <w:r w:rsidRPr="00576D17">
              <w:rPr>
                <w:szCs w:val="22"/>
                <w:rtl/>
              </w:rPr>
              <w:t>מרכז</w:t>
            </w:r>
          </w:p>
        </w:tc>
        <w:tc>
          <w:tcPr>
            <w:tcW w:w="1587" w:type="dxa"/>
            <w:shd w:val="clear" w:color="auto" w:fill="auto"/>
            <w:noWrap/>
            <w:hideMark/>
          </w:tcPr>
          <w:p w14:paraId="363DBC89" w14:textId="77777777" w:rsidR="009E1D5E" w:rsidRPr="00576D17" w:rsidRDefault="009E1D5E" w:rsidP="009E1D5E">
            <w:pPr>
              <w:pStyle w:val="TableText"/>
              <w:rPr>
                <w:szCs w:val="22"/>
              </w:rPr>
            </w:pPr>
            <w:r w:rsidRPr="00576D17">
              <w:rPr>
                <w:szCs w:val="22"/>
                <w:rtl/>
              </w:rPr>
              <w:t>טייבה</w:t>
            </w:r>
          </w:p>
        </w:tc>
        <w:tc>
          <w:tcPr>
            <w:tcW w:w="1738" w:type="dxa"/>
            <w:shd w:val="clear" w:color="auto" w:fill="auto"/>
            <w:noWrap/>
            <w:hideMark/>
          </w:tcPr>
          <w:p w14:paraId="7976B59F" w14:textId="77777777" w:rsidR="009E1D5E" w:rsidRPr="00576D17" w:rsidRDefault="009E1D5E" w:rsidP="009E1D5E">
            <w:pPr>
              <w:pStyle w:val="TableText"/>
              <w:rPr>
                <w:szCs w:val="22"/>
              </w:rPr>
            </w:pPr>
            <w:r w:rsidRPr="00576D17">
              <w:rPr>
                <w:szCs w:val="22"/>
                <w:rtl/>
              </w:rPr>
              <w:t>טייבה</w:t>
            </w:r>
          </w:p>
        </w:tc>
        <w:tc>
          <w:tcPr>
            <w:tcW w:w="2409" w:type="dxa"/>
            <w:shd w:val="clear" w:color="auto" w:fill="auto"/>
            <w:noWrap/>
            <w:hideMark/>
          </w:tcPr>
          <w:p w14:paraId="5A229D81" w14:textId="77777777" w:rsidR="009E1D5E" w:rsidRPr="00576D17" w:rsidRDefault="009E1D5E" w:rsidP="009E1D5E">
            <w:pPr>
              <w:pStyle w:val="TableText"/>
              <w:rPr>
                <w:szCs w:val="22"/>
              </w:rPr>
            </w:pPr>
            <w:r w:rsidRPr="00576D17">
              <w:rPr>
                <w:szCs w:val="22"/>
                <w:rtl/>
              </w:rPr>
              <w:t>בית דין שרעי טייבה</w:t>
            </w:r>
          </w:p>
        </w:tc>
        <w:tc>
          <w:tcPr>
            <w:tcW w:w="794" w:type="dxa"/>
            <w:shd w:val="clear" w:color="auto" w:fill="auto"/>
            <w:noWrap/>
            <w:hideMark/>
          </w:tcPr>
          <w:p w14:paraId="7D014ABB"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359CE537" w14:textId="77777777" w:rsidR="009E1D5E" w:rsidRPr="00576D17" w:rsidRDefault="009E1D5E" w:rsidP="009E1D5E">
            <w:pPr>
              <w:pStyle w:val="TableText"/>
              <w:bidi w:val="0"/>
              <w:jc w:val="center"/>
              <w:rPr>
                <w:szCs w:val="22"/>
              </w:rPr>
            </w:pPr>
            <w:r w:rsidRPr="00576D17">
              <w:rPr>
                <w:szCs w:val="22"/>
              </w:rPr>
              <w:t>9</w:t>
            </w:r>
          </w:p>
        </w:tc>
      </w:tr>
      <w:tr w:rsidR="009E1D5E" w:rsidRPr="00F23227" w14:paraId="449A4852" w14:textId="77777777" w:rsidTr="00EE120C">
        <w:trPr>
          <w:trHeight w:val="300"/>
        </w:trPr>
        <w:tc>
          <w:tcPr>
            <w:tcW w:w="1134" w:type="dxa"/>
            <w:shd w:val="clear" w:color="auto" w:fill="auto"/>
            <w:noWrap/>
            <w:hideMark/>
          </w:tcPr>
          <w:p w14:paraId="59CB859E" w14:textId="77777777" w:rsidR="009E1D5E" w:rsidRPr="00576D17" w:rsidRDefault="009E1D5E" w:rsidP="009E1D5E">
            <w:pPr>
              <w:pStyle w:val="TableText"/>
              <w:rPr>
                <w:szCs w:val="22"/>
              </w:rPr>
            </w:pPr>
            <w:r w:rsidRPr="00576D17">
              <w:rPr>
                <w:szCs w:val="22"/>
                <w:rtl/>
              </w:rPr>
              <w:t>מרכז</w:t>
            </w:r>
          </w:p>
        </w:tc>
        <w:tc>
          <w:tcPr>
            <w:tcW w:w="1587" w:type="dxa"/>
            <w:shd w:val="clear" w:color="auto" w:fill="auto"/>
            <w:noWrap/>
            <w:hideMark/>
          </w:tcPr>
          <w:p w14:paraId="6FD1E460" w14:textId="77777777" w:rsidR="009E1D5E" w:rsidRPr="00576D17" w:rsidRDefault="009E1D5E" w:rsidP="009E1D5E">
            <w:pPr>
              <w:pStyle w:val="TableText"/>
              <w:rPr>
                <w:szCs w:val="22"/>
              </w:rPr>
            </w:pPr>
            <w:r w:rsidRPr="00576D17">
              <w:rPr>
                <w:szCs w:val="22"/>
                <w:rtl/>
              </w:rPr>
              <w:t>לוד</w:t>
            </w:r>
          </w:p>
        </w:tc>
        <w:tc>
          <w:tcPr>
            <w:tcW w:w="1738" w:type="dxa"/>
            <w:shd w:val="clear" w:color="auto" w:fill="auto"/>
            <w:noWrap/>
            <w:hideMark/>
          </w:tcPr>
          <w:p w14:paraId="623318E1" w14:textId="77777777" w:rsidR="009E1D5E" w:rsidRPr="00576D17" w:rsidRDefault="009E1D5E" w:rsidP="009E1D5E">
            <w:pPr>
              <w:pStyle w:val="TableText"/>
              <w:rPr>
                <w:szCs w:val="22"/>
              </w:rPr>
            </w:pPr>
            <w:r w:rsidRPr="00576D17">
              <w:rPr>
                <w:szCs w:val="22"/>
                <w:rtl/>
              </w:rPr>
              <w:t xml:space="preserve">אבא הילל </w:t>
            </w:r>
            <w:proofErr w:type="spellStart"/>
            <w:r w:rsidRPr="00576D17">
              <w:rPr>
                <w:szCs w:val="22"/>
                <w:rtl/>
              </w:rPr>
              <w:t>סילבר</w:t>
            </w:r>
            <w:proofErr w:type="spellEnd"/>
            <w:r w:rsidRPr="00576D17">
              <w:rPr>
                <w:szCs w:val="22"/>
                <w:rtl/>
              </w:rPr>
              <w:t xml:space="preserve"> 102</w:t>
            </w:r>
          </w:p>
        </w:tc>
        <w:tc>
          <w:tcPr>
            <w:tcW w:w="2409" w:type="dxa"/>
            <w:shd w:val="clear" w:color="auto" w:fill="auto"/>
            <w:noWrap/>
            <w:hideMark/>
          </w:tcPr>
          <w:p w14:paraId="5D4E600E" w14:textId="77777777" w:rsidR="009E1D5E" w:rsidRPr="00576D17" w:rsidRDefault="009E1D5E" w:rsidP="009E1D5E">
            <w:pPr>
              <w:pStyle w:val="TableText"/>
              <w:rPr>
                <w:szCs w:val="22"/>
              </w:rPr>
            </w:pPr>
            <w:r w:rsidRPr="00576D17">
              <w:rPr>
                <w:szCs w:val="22"/>
                <w:rtl/>
              </w:rPr>
              <w:t>לוד</w:t>
            </w:r>
          </w:p>
        </w:tc>
        <w:tc>
          <w:tcPr>
            <w:tcW w:w="794" w:type="dxa"/>
            <w:shd w:val="clear" w:color="auto" w:fill="auto"/>
            <w:noWrap/>
            <w:hideMark/>
          </w:tcPr>
          <w:p w14:paraId="22C7DDA4"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688EAD46" w14:textId="77777777" w:rsidR="009E1D5E" w:rsidRPr="00576D17" w:rsidRDefault="009E1D5E" w:rsidP="009E1D5E">
            <w:pPr>
              <w:pStyle w:val="TableText"/>
              <w:bidi w:val="0"/>
              <w:jc w:val="center"/>
              <w:rPr>
                <w:szCs w:val="22"/>
              </w:rPr>
            </w:pPr>
            <w:r w:rsidRPr="00576D17">
              <w:rPr>
                <w:szCs w:val="22"/>
              </w:rPr>
              <w:t>83</w:t>
            </w:r>
          </w:p>
        </w:tc>
      </w:tr>
      <w:tr w:rsidR="009E1D5E" w:rsidRPr="00F23227" w14:paraId="6AE4F11E" w14:textId="77777777" w:rsidTr="00EE120C">
        <w:trPr>
          <w:trHeight w:val="300"/>
        </w:trPr>
        <w:tc>
          <w:tcPr>
            <w:tcW w:w="1134" w:type="dxa"/>
            <w:shd w:val="clear" w:color="auto" w:fill="auto"/>
            <w:noWrap/>
            <w:hideMark/>
          </w:tcPr>
          <w:p w14:paraId="6DD54F39" w14:textId="77777777" w:rsidR="009E1D5E" w:rsidRPr="00576D17" w:rsidRDefault="009E1D5E" w:rsidP="009E1D5E">
            <w:pPr>
              <w:pStyle w:val="TableText"/>
              <w:rPr>
                <w:szCs w:val="22"/>
              </w:rPr>
            </w:pPr>
            <w:r w:rsidRPr="00576D17">
              <w:rPr>
                <w:szCs w:val="22"/>
                <w:rtl/>
              </w:rPr>
              <w:t>מרכז</w:t>
            </w:r>
          </w:p>
        </w:tc>
        <w:tc>
          <w:tcPr>
            <w:tcW w:w="1587" w:type="dxa"/>
            <w:shd w:val="clear" w:color="auto" w:fill="auto"/>
            <w:noWrap/>
            <w:hideMark/>
          </w:tcPr>
          <w:p w14:paraId="2B4D2AF4" w14:textId="77777777" w:rsidR="009E1D5E" w:rsidRPr="00576D17" w:rsidRDefault="009E1D5E" w:rsidP="009E1D5E">
            <w:pPr>
              <w:pStyle w:val="TableText"/>
              <w:rPr>
                <w:szCs w:val="22"/>
              </w:rPr>
            </w:pPr>
            <w:r w:rsidRPr="00576D17">
              <w:rPr>
                <w:szCs w:val="22"/>
                <w:rtl/>
              </w:rPr>
              <w:t>נתניה</w:t>
            </w:r>
          </w:p>
        </w:tc>
        <w:tc>
          <w:tcPr>
            <w:tcW w:w="1738" w:type="dxa"/>
            <w:shd w:val="clear" w:color="auto" w:fill="auto"/>
            <w:noWrap/>
            <w:hideMark/>
          </w:tcPr>
          <w:p w14:paraId="4A75A62F" w14:textId="77777777" w:rsidR="009E1D5E" w:rsidRPr="00576D17" w:rsidRDefault="009E1D5E" w:rsidP="009E1D5E">
            <w:pPr>
              <w:pStyle w:val="TableText"/>
              <w:rPr>
                <w:szCs w:val="22"/>
              </w:rPr>
            </w:pPr>
            <w:r w:rsidRPr="00576D17">
              <w:rPr>
                <w:szCs w:val="22"/>
                <w:rtl/>
              </w:rPr>
              <w:t>ברקת ראובן 3</w:t>
            </w:r>
          </w:p>
        </w:tc>
        <w:tc>
          <w:tcPr>
            <w:tcW w:w="2409" w:type="dxa"/>
            <w:shd w:val="clear" w:color="auto" w:fill="auto"/>
            <w:noWrap/>
            <w:hideMark/>
          </w:tcPr>
          <w:p w14:paraId="1E754739" w14:textId="77777777" w:rsidR="009E1D5E" w:rsidRPr="00576D17" w:rsidRDefault="009E1D5E" w:rsidP="009E1D5E">
            <w:pPr>
              <w:pStyle w:val="TableText"/>
              <w:rPr>
                <w:szCs w:val="22"/>
              </w:rPr>
            </w:pPr>
            <w:r w:rsidRPr="00576D17">
              <w:rPr>
                <w:szCs w:val="22"/>
                <w:rtl/>
              </w:rPr>
              <w:t>טאבו + מח"ש נתניה</w:t>
            </w:r>
          </w:p>
        </w:tc>
        <w:tc>
          <w:tcPr>
            <w:tcW w:w="794" w:type="dxa"/>
            <w:shd w:val="clear" w:color="auto" w:fill="auto"/>
            <w:noWrap/>
            <w:hideMark/>
          </w:tcPr>
          <w:p w14:paraId="143A09A3"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119060F9" w14:textId="77777777" w:rsidR="009E1D5E" w:rsidRPr="00576D17" w:rsidRDefault="009E1D5E" w:rsidP="009E1D5E">
            <w:pPr>
              <w:pStyle w:val="TableText"/>
              <w:bidi w:val="0"/>
              <w:jc w:val="center"/>
              <w:rPr>
                <w:szCs w:val="22"/>
              </w:rPr>
            </w:pPr>
            <w:r w:rsidRPr="00576D17">
              <w:rPr>
                <w:szCs w:val="22"/>
              </w:rPr>
              <w:t>30</w:t>
            </w:r>
          </w:p>
        </w:tc>
      </w:tr>
      <w:tr w:rsidR="009E1D5E" w:rsidRPr="00F23227" w14:paraId="31C1E0A9" w14:textId="77777777" w:rsidTr="00EE120C">
        <w:trPr>
          <w:trHeight w:val="300"/>
        </w:trPr>
        <w:tc>
          <w:tcPr>
            <w:tcW w:w="1134" w:type="dxa"/>
            <w:shd w:val="clear" w:color="auto" w:fill="auto"/>
            <w:noWrap/>
            <w:hideMark/>
          </w:tcPr>
          <w:p w14:paraId="6C0302BB" w14:textId="77777777" w:rsidR="009E1D5E" w:rsidRPr="00576D17" w:rsidRDefault="009E1D5E" w:rsidP="009E1D5E">
            <w:pPr>
              <w:pStyle w:val="TableText"/>
              <w:rPr>
                <w:szCs w:val="22"/>
              </w:rPr>
            </w:pPr>
            <w:r w:rsidRPr="00576D17">
              <w:rPr>
                <w:szCs w:val="22"/>
                <w:rtl/>
              </w:rPr>
              <w:lastRenderedPageBreak/>
              <w:t>מרכז</w:t>
            </w:r>
          </w:p>
        </w:tc>
        <w:tc>
          <w:tcPr>
            <w:tcW w:w="1587" w:type="dxa"/>
            <w:shd w:val="clear" w:color="auto" w:fill="auto"/>
            <w:noWrap/>
            <w:hideMark/>
          </w:tcPr>
          <w:p w14:paraId="4A8CC36F" w14:textId="77777777" w:rsidR="009E1D5E" w:rsidRPr="00576D17" w:rsidRDefault="009E1D5E" w:rsidP="009E1D5E">
            <w:pPr>
              <w:pStyle w:val="TableText"/>
              <w:rPr>
                <w:szCs w:val="22"/>
              </w:rPr>
            </w:pPr>
            <w:r w:rsidRPr="00576D17">
              <w:rPr>
                <w:szCs w:val="22"/>
                <w:rtl/>
              </w:rPr>
              <w:t>פתח תקווה</w:t>
            </w:r>
          </w:p>
        </w:tc>
        <w:tc>
          <w:tcPr>
            <w:tcW w:w="1738" w:type="dxa"/>
            <w:shd w:val="clear" w:color="auto" w:fill="auto"/>
            <w:noWrap/>
            <w:hideMark/>
          </w:tcPr>
          <w:p w14:paraId="15324AC6" w14:textId="77777777" w:rsidR="009E1D5E" w:rsidRPr="00576D17" w:rsidRDefault="009E1D5E" w:rsidP="009E1D5E">
            <w:pPr>
              <w:pStyle w:val="TableText"/>
              <w:rPr>
                <w:szCs w:val="22"/>
              </w:rPr>
            </w:pPr>
            <w:r w:rsidRPr="00576D17">
              <w:rPr>
                <w:szCs w:val="22"/>
                <w:rtl/>
              </w:rPr>
              <w:t>ההסתדרות 26</w:t>
            </w:r>
          </w:p>
        </w:tc>
        <w:tc>
          <w:tcPr>
            <w:tcW w:w="2409" w:type="dxa"/>
            <w:shd w:val="clear" w:color="auto" w:fill="auto"/>
            <w:noWrap/>
            <w:hideMark/>
          </w:tcPr>
          <w:p w14:paraId="456B526A" w14:textId="77777777" w:rsidR="009E1D5E" w:rsidRPr="00576D17" w:rsidRDefault="009E1D5E" w:rsidP="009E1D5E">
            <w:pPr>
              <w:pStyle w:val="TableText"/>
              <w:rPr>
                <w:szCs w:val="22"/>
              </w:rPr>
            </w:pPr>
            <w:r w:rsidRPr="00576D17">
              <w:rPr>
                <w:szCs w:val="22"/>
                <w:rtl/>
              </w:rPr>
              <w:t>טאבו פ"ת</w:t>
            </w:r>
          </w:p>
        </w:tc>
        <w:tc>
          <w:tcPr>
            <w:tcW w:w="794" w:type="dxa"/>
            <w:shd w:val="clear" w:color="auto" w:fill="auto"/>
            <w:noWrap/>
            <w:hideMark/>
          </w:tcPr>
          <w:p w14:paraId="41458719"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235C94B6" w14:textId="77777777" w:rsidR="009E1D5E" w:rsidRPr="00576D17" w:rsidRDefault="009E1D5E" w:rsidP="009E1D5E">
            <w:pPr>
              <w:pStyle w:val="TableText"/>
              <w:bidi w:val="0"/>
              <w:jc w:val="center"/>
              <w:rPr>
                <w:szCs w:val="22"/>
              </w:rPr>
            </w:pPr>
            <w:r w:rsidRPr="00576D17">
              <w:rPr>
                <w:szCs w:val="22"/>
              </w:rPr>
              <w:t>49</w:t>
            </w:r>
          </w:p>
        </w:tc>
      </w:tr>
      <w:tr w:rsidR="009E1D5E" w:rsidRPr="00F23227" w14:paraId="1EEBEA89" w14:textId="77777777" w:rsidTr="00EE120C">
        <w:trPr>
          <w:trHeight w:val="300"/>
        </w:trPr>
        <w:tc>
          <w:tcPr>
            <w:tcW w:w="1134" w:type="dxa"/>
            <w:shd w:val="clear" w:color="auto" w:fill="auto"/>
            <w:noWrap/>
            <w:hideMark/>
          </w:tcPr>
          <w:p w14:paraId="75D4855D" w14:textId="77777777" w:rsidR="009E1D5E" w:rsidRPr="00576D17" w:rsidRDefault="009E1D5E" w:rsidP="009E1D5E">
            <w:pPr>
              <w:pStyle w:val="TableText"/>
              <w:rPr>
                <w:szCs w:val="22"/>
              </w:rPr>
            </w:pPr>
            <w:r w:rsidRPr="00576D17">
              <w:rPr>
                <w:szCs w:val="22"/>
                <w:rtl/>
              </w:rPr>
              <w:t>מרכז</w:t>
            </w:r>
          </w:p>
        </w:tc>
        <w:tc>
          <w:tcPr>
            <w:tcW w:w="1587" w:type="dxa"/>
            <w:shd w:val="clear" w:color="auto" w:fill="auto"/>
            <w:noWrap/>
            <w:hideMark/>
          </w:tcPr>
          <w:p w14:paraId="750D360C" w14:textId="77777777" w:rsidR="009E1D5E" w:rsidRPr="00576D17" w:rsidRDefault="009E1D5E" w:rsidP="009E1D5E">
            <w:pPr>
              <w:pStyle w:val="TableText"/>
              <w:rPr>
                <w:szCs w:val="22"/>
              </w:rPr>
            </w:pPr>
            <w:r w:rsidRPr="00576D17">
              <w:rPr>
                <w:szCs w:val="22"/>
                <w:rtl/>
              </w:rPr>
              <w:t>ראשון לציון</w:t>
            </w:r>
          </w:p>
        </w:tc>
        <w:tc>
          <w:tcPr>
            <w:tcW w:w="1738" w:type="dxa"/>
            <w:shd w:val="clear" w:color="auto" w:fill="auto"/>
            <w:noWrap/>
            <w:hideMark/>
          </w:tcPr>
          <w:p w14:paraId="16DF4E8B" w14:textId="77777777" w:rsidR="009E1D5E" w:rsidRPr="00576D17" w:rsidRDefault="009E1D5E" w:rsidP="009E1D5E">
            <w:pPr>
              <w:pStyle w:val="TableText"/>
              <w:rPr>
                <w:szCs w:val="22"/>
              </w:rPr>
            </w:pPr>
            <w:r w:rsidRPr="00576D17">
              <w:rPr>
                <w:szCs w:val="22"/>
                <w:rtl/>
              </w:rPr>
              <w:t>ישראל גלילי 5</w:t>
            </w:r>
          </w:p>
        </w:tc>
        <w:tc>
          <w:tcPr>
            <w:tcW w:w="2409" w:type="dxa"/>
            <w:shd w:val="clear" w:color="auto" w:fill="auto"/>
            <w:noWrap/>
            <w:hideMark/>
          </w:tcPr>
          <w:p w14:paraId="0FD4D86E" w14:textId="77777777" w:rsidR="009E1D5E" w:rsidRPr="00576D17" w:rsidRDefault="009E1D5E" w:rsidP="009E1D5E">
            <w:pPr>
              <w:pStyle w:val="TableText"/>
              <w:rPr>
                <w:szCs w:val="22"/>
              </w:rPr>
            </w:pPr>
            <w:r w:rsidRPr="00576D17">
              <w:rPr>
                <w:szCs w:val="22"/>
                <w:rtl/>
              </w:rPr>
              <w:t>קריית הממשלה ראשל"צ</w:t>
            </w:r>
          </w:p>
        </w:tc>
        <w:tc>
          <w:tcPr>
            <w:tcW w:w="794" w:type="dxa"/>
            <w:shd w:val="clear" w:color="auto" w:fill="auto"/>
            <w:noWrap/>
            <w:hideMark/>
          </w:tcPr>
          <w:p w14:paraId="737FB4B2"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05440E79" w14:textId="77777777" w:rsidR="009E1D5E" w:rsidRPr="00576D17" w:rsidRDefault="009E1D5E" w:rsidP="009E1D5E">
            <w:pPr>
              <w:pStyle w:val="TableText"/>
              <w:bidi w:val="0"/>
              <w:jc w:val="center"/>
              <w:rPr>
                <w:szCs w:val="22"/>
              </w:rPr>
            </w:pPr>
            <w:r w:rsidRPr="00576D17">
              <w:rPr>
                <w:szCs w:val="22"/>
              </w:rPr>
              <w:t>11</w:t>
            </w:r>
          </w:p>
        </w:tc>
      </w:tr>
      <w:tr w:rsidR="009E1D5E" w:rsidRPr="00F23227" w14:paraId="2AB5A370" w14:textId="77777777" w:rsidTr="00EE120C">
        <w:trPr>
          <w:trHeight w:val="300"/>
        </w:trPr>
        <w:tc>
          <w:tcPr>
            <w:tcW w:w="1134" w:type="dxa"/>
            <w:shd w:val="clear" w:color="auto" w:fill="auto"/>
            <w:noWrap/>
            <w:hideMark/>
          </w:tcPr>
          <w:p w14:paraId="5B91548C" w14:textId="77777777" w:rsidR="009E1D5E" w:rsidRPr="00576D17" w:rsidRDefault="009E1D5E" w:rsidP="009E1D5E">
            <w:pPr>
              <w:pStyle w:val="TableText"/>
              <w:rPr>
                <w:szCs w:val="22"/>
              </w:rPr>
            </w:pPr>
            <w:r w:rsidRPr="00576D17">
              <w:rPr>
                <w:szCs w:val="22"/>
                <w:rtl/>
              </w:rPr>
              <w:t>מרכז</w:t>
            </w:r>
          </w:p>
        </w:tc>
        <w:tc>
          <w:tcPr>
            <w:tcW w:w="1587" w:type="dxa"/>
            <w:shd w:val="clear" w:color="auto" w:fill="auto"/>
            <w:noWrap/>
            <w:hideMark/>
          </w:tcPr>
          <w:p w14:paraId="71656356" w14:textId="77777777" w:rsidR="009E1D5E" w:rsidRPr="00576D17" w:rsidRDefault="009E1D5E" w:rsidP="009E1D5E">
            <w:pPr>
              <w:pStyle w:val="TableText"/>
              <w:rPr>
                <w:szCs w:val="22"/>
              </w:rPr>
            </w:pPr>
            <w:r w:rsidRPr="00576D17">
              <w:rPr>
                <w:szCs w:val="22"/>
                <w:rtl/>
              </w:rPr>
              <w:t>רחובות</w:t>
            </w:r>
          </w:p>
        </w:tc>
        <w:tc>
          <w:tcPr>
            <w:tcW w:w="1738" w:type="dxa"/>
            <w:shd w:val="clear" w:color="auto" w:fill="auto"/>
            <w:noWrap/>
            <w:hideMark/>
          </w:tcPr>
          <w:p w14:paraId="59A0CA55" w14:textId="77777777" w:rsidR="009E1D5E" w:rsidRPr="00576D17" w:rsidRDefault="009E1D5E" w:rsidP="009E1D5E">
            <w:pPr>
              <w:pStyle w:val="TableText"/>
              <w:rPr>
                <w:szCs w:val="22"/>
              </w:rPr>
            </w:pPr>
            <w:r w:rsidRPr="00576D17">
              <w:rPr>
                <w:szCs w:val="22"/>
                <w:rtl/>
              </w:rPr>
              <w:t>אופנהיימר 10</w:t>
            </w:r>
          </w:p>
        </w:tc>
        <w:tc>
          <w:tcPr>
            <w:tcW w:w="2409" w:type="dxa"/>
            <w:shd w:val="clear" w:color="auto" w:fill="auto"/>
            <w:noWrap/>
            <w:hideMark/>
          </w:tcPr>
          <w:p w14:paraId="087F14E5" w14:textId="77777777" w:rsidR="009E1D5E" w:rsidRPr="00576D17" w:rsidRDefault="009E1D5E" w:rsidP="009E1D5E">
            <w:pPr>
              <w:pStyle w:val="TableText"/>
              <w:rPr>
                <w:szCs w:val="22"/>
              </w:rPr>
            </w:pPr>
            <w:r w:rsidRPr="00576D17">
              <w:rPr>
                <w:szCs w:val="22"/>
                <w:rtl/>
              </w:rPr>
              <w:t>טאבו רחובות</w:t>
            </w:r>
          </w:p>
        </w:tc>
        <w:tc>
          <w:tcPr>
            <w:tcW w:w="794" w:type="dxa"/>
            <w:shd w:val="clear" w:color="auto" w:fill="auto"/>
            <w:noWrap/>
            <w:hideMark/>
          </w:tcPr>
          <w:p w14:paraId="0E514BE4"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5FD9343B" w14:textId="77777777" w:rsidR="009E1D5E" w:rsidRPr="00576D17" w:rsidRDefault="009E1D5E" w:rsidP="009E1D5E">
            <w:pPr>
              <w:pStyle w:val="TableText"/>
              <w:bidi w:val="0"/>
              <w:jc w:val="center"/>
              <w:rPr>
                <w:szCs w:val="22"/>
              </w:rPr>
            </w:pPr>
            <w:r w:rsidRPr="00576D17">
              <w:rPr>
                <w:szCs w:val="22"/>
              </w:rPr>
              <w:t>42</w:t>
            </w:r>
          </w:p>
        </w:tc>
      </w:tr>
      <w:tr w:rsidR="009E1D5E" w:rsidRPr="00F23227" w14:paraId="2778B0C4" w14:textId="77777777" w:rsidTr="00EE120C">
        <w:trPr>
          <w:trHeight w:val="300"/>
        </w:trPr>
        <w:tc>
          <w:tcPr>
            <w:tcW w:w="1134" w:type="dxa"/>
            <w:shd w:val="clear" w:color="auto" w:fill="auto"/>
            <w:noWrap/>
            <w:hideMark/>
          </w:tcPr>
          <w:p w14:paraId="154BB7A9" w14:textId="77777777" w:rsidR="009E1D5E" w:rsidRPr="00576D17" w:rsidRDefault="009E1D5E" w:rsidP="009E1D5E">
            <w:pPr>
              <w:pStyle w:val="TableText"/>
              <w:rPr>
                <w:szCs w:val="22"/>
              </w:rPr>
            </w:pPr>
            <w:r w:rsidRPr="00576D17">
              <w:rPr>
                <w:szCs w:val="22"/>
                <w:rtl/>
              </w:rPr>
              <w:t>מרכז</w:t>
            </w:r>
          </w:p>
        </w:tc>
        <w:tc>
          <w:tcPr>
            <w:tcW w:w="1587" w:type="dxa"/>
            <w:shd w:val="clear" w:color="auto" w:fill="auto"/>
            <w:noWrap/>
            <w:hideMark/>
          </w:tcPr>
          <w:p w14:paraId="14D19C2C" w14:textId="77777777" w:rsidR="009E1D5E" w:rsidRPr="00576D17" w:rsidRDefault="009E1D5E" w:rsidP="009E1D5E">
            <w:pPr>
              <w:pStyle w:val="TableText"/>
              <w:rPr>
                <w:szCs w:val="22"/>
              </w:rPr>
            </w:pPr>
            <w:r w:rsidRPr="00576D17">
              <w:rPr>
                <w:szCs w:val="22"/>
                <w:rtl/>
              </w:rPr>
              <w:t>רמלה</w:t>
            </w:r>
          </w:p>
        </w:tc>
        <w:tc>
          <w:tcPr>
            <w:tcW w:w="1738" w:type="dxa"/>
            <w:shd w:val="clear" w:color="auto" w:fill="auto"/>
            <w:noWrap/>
            <w:hideMark/>
          </w:tcPr>
          <w:p w14:paraId="48610C4A" w14:textId="77777777" w:rsidR="009E1D5E" w:rsidRPr="00576D17" w:rsidRDefault="009E1D5E" w:rsidP="009E1D5E">
            <w:pPr>
              <w:pStyle w:val="TableText"/>
              <w:rPr>
                <w:szCs w:val="22"/>
              </w:rPr>
            </w:pPr>
            <w:r w:rsidRPr="00576D17">
              <w:rPr>
                <w:szCs w:val="22"/>
                <w:rtl/>
              </w:rPr>
              <w:t>כלא גבעון</w:t>
            </w:r>
          </w:p>
        </w:tc>
        <w:tc>
          <w:tcPr>
            <w:tcW w:w="2409" w:type="dxa"/>
            <w:shd w:val="clear" w:color="auto" w:fill="auto"/>
            <w:noWrap/>
            <w:hideMark/>
          </w:tcPr>
          <w:p w14:paraId="4E215796" w14:textId="77777777" w:rsidR="009E1D5E" w:rsidRPr="00576D17" w:rsidRDefault="009E1D5E" w:rsidP="009E1D5E">
            <w:pPr>
              <w:pStyle w:val="TableText"/>
              <w:rPr>
                <w:szCs w:val="22"/>
              </w:rPr>
            </w:pPr>
            <w:r w:rsidRPr="00576D17">
              <w:rPr>
                <w:szCs w:val="22"/>
                <w:rtl/>
              </w:rPr>
              <w:t>בית דין למשמורת - גבעון רמלה</w:t>
            </w:r>
          </w:p>
        </w:tc>
        <w:tc>
          <w:tcPr>
            <w:tcW w:w="794" w:type="dxa"/>
            <w:shd w:val="clear" w:color="auto" w:fill="auto"/>
            <w:noWrap/>
            <w:hideMark/>
          </w:tcPr>
          <w:p w14:paraId="7029F420"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14875947" w14:textId="77777777" w:rsidR="009E1D5E" w:rsidRPr="00576D17" w:rsidRDefault="009E1D5E" w:rsidP="009E1D5E">
            <w:pPr>
              <w:pStyle w:val="TableText"/>
              <w:bidi w:val="0"/>
              <w:jc w:val="center"/>
              <w:rPr>
                <w:szCs w:val="22"/>
              </w:rPr>
            </w:pPr>
            <w:r w:rsidRPr="00576D17">
              <w:rPr>
                <w:szCs w:val="22"/>
              </w:rPr>
              <w:t>3</w:t>
            </w:r>
          </w:p>
        </w:tc>
      </w:tr>
      <w:tr w:rsidR="009E1D5E" w:rsidRPr="00F23227" w14:paraId="1B2C2174" w14:textId="77777777" w:rsidTr="00EE120C">
        <w:trPr>
          <w:trHeight w:val="300"/>
        </w:trPr>
        <w:tc>
          <w:tcPr>
            <w:tcW w:w="1134" w:type="dxa"/>
            <w:shd w:val="clear" w:color="auto" w:fill="auto"/>
            <w:noWrap/>
            <w:hideMark/>
          </w:tcPr>
          <w:p w14:paraId="5C221CFA" w14:textId="77777777" w:rsidR="009E1D5E" w:rsidRPr="00576D17" w:rsidRDefault="009E1D5E" w:rsidP="009E1D5E">
            <w:pPr>
              <w:pStyle w:val="TableText"/>
              <w:rPr>
                <w:szCs w:val="22"/>
              </w:rPr>
            </w:pPr>
            <w:r w:rsidRPr="00576D17">
              <w:rPr>
                <w:szCs w:val="22"/>
                <w:rtl/>
              </w:rPr>
              <w:t>מרכז</w:t>
            </w:r>
          </w:p>
        </w:tc>
        <w:tc>
          <w:tcPr>
            <w:tcW w:w="1587" w:type="dxa"/>
            <w:shd w:val="clear" w:color="auto" w:fill="auto"/>
            <w:noWrap/>
            <w:hideMark/>
          </w:tcPr>
          <w:p w14:paraId="23BE917E" w14:textId="77777777" w:rsidR="009E1D5E" w:rsidRPr="00576D17" w:rsidRDefault="009E1D5E" w:rsidP="009E1D5E">
            <w:pPr>
              <w:pStyle w:val="TableText"/>
              <w:rPr>
                <w:szCs w:val="22"/>
              </w:rPr>
            </w:pPr>
            <w:r w:rsidRPr="00576D17">
              <w:rPr>
                <w:szCs w:val="22"/>
                <w:rtl/>
              </w:rPr>
              <w:t>תל אביב - יפו</w:t>
            </w:r>
          </w:p>
        </w:tc>
        <w:tc>
          <w:tcPr>
            <w:tcW w:w="1738" w:type="dxa"/>
            <w:shd w:val="clear" w:color="auto" w:fill="auto"/>
            <w:noWrap/>
            <w:hideMark/>
          </w:tcPr>
          <w:p w14:paraId="60E04D1D" w14:textId="77777777" w:rsidR="009E1D5E" w:rsidRPr="00576D17" w:rsidRDefault="009E1D5E" w:rsidP="009E1D5E">
            <w:pPr>
              <w:pStyle w:val="TableText"/>
              <w:rPr>
                <w:szCs w:val="22"/>
              </w:rPr>
            </w:pPr>
            <w:r w:rsidRPr="00576D17">
              <w:rPr>
                <w:szCs w:val="22"/>
                <w:rtl/>
              </w:rPr>
              <w:t>שד' שאול המלך 39</w:t>
            </w:r>
          </w:p>
        </w:tc>
        <w:tc>
          <w:tcPr>
            <w:tcW w:w="2409" w:type="dxa"/>
            <w:shd w:val="clear" w:color="auto" w:fill="auto"/>
            <w:noWrap/>
            <w:hideMark/>
          </w:tcPr>
          <w:p w14:paraId="17FB302C" w14:textId="77777777" w:rsidR="009E1D5E" w:rsidRPr="00576D17" w:rsidRDefault="009E1D5E" w:rsidP="009E1D5E">
            <w:pPr>
              <w:pStyle w:val="TableText"/>
              <w:rPr>
                <w:szCs w:val="22"/>
              </w:rPr>
            </w:pPr>
            <w:r w:rsidRPr="00576D17">
              <w:rPr>
                <w:szCs w:val="22"/>
                <w:rtl/>
              </w:rPr>
              <w:t>הדר דפנה ת"א</w:t>
            </w:r>
          </w:p>
        </w:tc>
        <w:tc>
          <w:tcPr>
            <w:tcW w:w="794" w:type="dxa"/>
            <w:shd w:val="clear" w:color="auto" w:fill="auto"/>
            <w:noWrap/>
            <w:hideMark/>
          </w:tcPr>
          <w:p w14:paraId="1A73CB46"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6749F440" w14:textId="77777777" w:rsidR="009E1D5E" w:rsidRPr="00576D17" w:rsidRDefault="009E1D5E" w:rsidP="009E1D5E">
            <w:pPr>
              <w:pStyle w:val="TableText"/>
              <w:bidi w:val="0"/>
              <w:jc w:val="center"/>
              <w:rPr>
                <w:szCs w:val="22"/>
              </w:rPr>
            </w:pPr>
            <w:r w:rsidRPr="00576D17">
              <w:rPr>
                <w:szCs w:val="22"/>
              </w:rPr>
              <w:t>507</w:t>
            </w:r>
          </w:p>
        </w:tc>
      </w:tr>
      <w:tr w:rsidR="009E1D5E" w:rsidRPr="00F23227" w14:paraId="4DF6C5CF" w14:textId="77777777" w:rsidTr="00EE120C">
        <w:trPr>
          <w:trHeight w:val="300"/>
        </w:trPr>
        <w:tc>
          <w:tcPr>
            <w:tcW w:w="1134" w:type="dxa"/>
            <w:shd w:val="clear" w:color="auto" w:fill="auto"/>
            <w:noWrap/>
            <w:hideMark/>
          </w:tcPr>
          <w:p w14:paraId="070C2FB1" w14:textId="77777777" w:rsidR="009E1D5E" w:rsidRPr="00576D17" w:rsidRDefault="009E1D5E" w:rsidP="009E1D5E">
            <w:pPr>
              <w:pStyle w:val="TableText"/>
              <w:rPr>
                <w:szCs w:val="22"/>
              </w:rPr>
            </w:pPr>
            <w:r w:rsidRPr="00576D17">
              <w:rPr>
                <w:szCs w:val="22"/>
                <w:rtl/>
              </w:rPr>
              <w:t>מרכז</w:t>
            </w:r>
          </w:p>
        </w:tc>
        <w:tc>
          <w:tcPr>
            <w:tcW w:w="1587" w:type="dxa"/>
            <w:shd w:val="clear" w:color="auto" w:fill="auto"/>
            <w:noWrap/>
            <w:hideMark/>
          </w:tcPr>
          <w:p w14:paraId="798E56E3" w14:textId="77777777" w:rsidR="009E1D5E" w:rsidRPr="00576D17" w:rsidRDefault="009E1D5E" w:rsidP="009E1D5E">
            <w:pPr>
              <w:pStyle w:val="TableText"/>
              <w:rPr>
                <w:szCs w:val="22"/>
              </w:rPr>
            </w:pPr>
            <w:r w:rsidRPr="00576D17">
              <w:rPr>
                <w:szCs w:val="22"/>
                <w:rtl/>
              </w:rPr>
              <w:t>תל אביב - יפו</w:t>
            </w:r>
          </w:p>
        </w:tc>
        <w:tc>
          <w:tcPr>
            <w:tcW w:w="1738" w:type="dxa"/>
            <w:shd w:val="clear" w:color="auto" w:fill="auto"/>
            <w:noWrap/>
            <w:hideMark/>
          </w:tcPr>
          <w:p w14:paraId="64A84E81" w14:textId="77777777" w:rsidR="009E1D5E" w:rsidRPr="00576D17" w:rsidRDefault="009E1D5E" w:rsidP="009E1D5E">
            <w:pPr>
              <w:pStyle w:val="TableText"/>
              <w:rPr>
                <w:szCs w:val="22"/>
              </w:rPr>
            </w:pPr>
            <w:r w:rsidRPr="00576D17">
              <w:rPr>
                <w:szCs w:val="22"/>
                <w:rtl/>
              </w:rPr>
              <w:t>דרך מנחם בגין 154</w:t>
            </w:r>
          </w:p>
        </w:tc>
        <w:tc>
          <w:tcPr>
            <w:tcW w:w="2409" w:type="dxa"/>
            <w:shd w:val="clear" w:color="auto" w:fill="auto"/>
            <w:noWrap/>
            <w:hideMark/>
          </w:tcPr>
          <w:p w14:paraId="27D89770" w14:textId="77777777" w:rsidR="009E1D5E" w:rsidRPr="00576D17" w:rsidRDefault="009E1D5E" w:rsidP="009E1D5E">
            <w:pPr>
              <w:pStyle w:val="TableText"/>
              <w:rPr>
                <w:szCs w:val="22"/>
              </w:rPr>
            </w:pPr>
            <w:r w:rsidRPr="00576D17">
              <w:rPr>
                <w:szCs w:val="22"/>
                <w:rtl/>
              </w:rPr>
              <w:t xml:space="preserve">בית </w:t>
            </w:r>
            <w:proofErr w:type="spellStart"/>
            <w:r w:rsidRPr="00576D17">
              <w:rPr>
                <w:szCs w:val="22"/>
                <w:rtl/>
              </w:rPr>
              <w:t>קרדן</w:t>
            </w:r>
            <w:proofErr w:type="spellEnd"/>
          </w:p>
        </w:tc>
        <w:tc>
          <w:tcPr>
            <w:tcW w:w="794" w:type="dxa"/>
            <w:shd w:val="clear" w:color="auto" w:fill="auto"/>
            <w:noWrap/>
            <w:hideMark/>
          </w:tcPr>
          <w:p w14:paraId="3B365EBB"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2FDD0ADE" w14:textId="77777777" w:rsidR="009E1D5E" w:rsidRPr="00576D17" w:rsidRDefault="009E1D5E" w:rsidP="009E1D5E">
            <w:pPr>
              <w:pStyle w:val="TableText"/>
              <w:bidi w:val="0"/>
              <w:jc w:val="center"/>
              <w:rPr>
                <w:szCs w:val="22"/>
              </w:rPr>
            </w:pPr>
            <w:r w:rsidRPr="00576D17">
              <w:rPr>
                <w:szCs w:val="22"/>
              </w:rPr>
              <w:t>436</w:t>
            </w:r>
          </w:p>
        </w:tc>
      </w:tr>
      <w:tr w:rsidR="009E1D5E" w:rsidRPr="00F23227" w14:paraId="79706011" w14:textId="77777777" w:rsidTr="00EE120C">
        <w:trPr>
          <w:trHeight w:val="300"/>
        </w:trPr>
        <w:tc>
          <w:tcPr>
            <w:tcW w:w="1134" w:type="dxa"/>
            <w:shd w:val="clear" w:color="auto" w:fill="auto"/>
            <w:noWrap/>
            <w:hideMark/>
          </w:tcPr>
          <w:p w14:paraId="0F0F63E7" w14:textId="77777777" w:rsidR="009E1D5E" w:rsidRPr="00576D17" w:rsidRDefault="009E1D5E" w:rsidP="009E1D5E">
            <w:pPr>
              <w:pStyle w:val="TableText"/>
              <w:rPr>
                <w:szCs w:val="22"/>
              </w:rPr>
            </w:pPr>
            <w:r w:rsidRPr="00576D17">
              <w:rPr>
                <w:szCs w:val="22"/>
                <w:rtl/>
              </w:rPr>
              <w:t>מרכז</w:t>
            </w:r>
          </w:p>
        </w:tc>
        <w:tc>
          <w:tcPr>
            <w:tcW w:w="1587" w:type="dxa"/>
            <w:shd w:val="clear" w:color="auto" w:fill="auto"/>
            <w:noWrap/>
            <w:hideMark/>
          </w:tcPr>
          <w:p w14:paraId="5C785641" w14:textId="77777777" w:rsidR="009E1D5E" w:rsidRPr="00576D17" w:rsidRDefault="009E1D5E" w:rsidP="009E1D5E">
            <w:pPr>
              <w:pStyle w:val="TableText"/>
              <w:rPr>
                <w:szCs w:val="22"/>
              </w:rPr>
            </w:pPr>
            <w:r w:rsidRPr="00576D17">
              <w:rPr>
                <w:szCs w:val="22"/>
                <w:rtl/>
              </w:rPr>
              <w:t>תל אביב - יפו</w:t>
            </w:r>
          </w:p>
        </w:tc>
        <w:tc>
          <w:tcPr>
            <w:tcW w:w="1738" w:type="dxa"/>
            <w:shd w:val="clear" w:color="auto" w:fill="auto"/>
            <w:noWrap/>
            <w:hideMark/>
          </w:tcPr>
          <w:p w14:paraId="0F91E471" w14:textId="77777777" w:rsidR="009E1D5E" w:rsidRPr="00576D17" w:rsidRDefault="009E1D5E" w:rsidP="009E1D5E">
            <w:pPr>
              <w:pStyle w:val="TableText"/>
              <w:rPr>
                <w:szCs w:val="22"/>
              </w:rPr>
            </w:pPr>
            <w:r w:rsidRPr="00576D17">
              <w:rPr>
                <w:szCs w:val="22"/>
                <w:rtl/>
              </w:rPr>
              <w:t>השלושה 2</w:t>
            </w:r>
          </w:p>
        </w:tc>
        <w:tc>
          <w:tcPr>
            <w:tcW w:w="2409" w:type="dxa"/>
            <w:shd w:val="clear" w:color="auto" w:fill="auto"/>
            <w:noWrap/>
            <w:hideMark/>
          </w:tcPr>
          <w:p w14:paraId="6AF57AF2" w14:textId="77777777" w:rsidR="009E1D5E" w:rsidRPr="00576D17" w:rsidRDefault="009E1D5E" w:rsidP="009E1D5E">
            <w:pPr>
              <w:pStyle w:val="TableText"/>
              <w:rPr>
                <w:szCs w:val="22"/>
              </w:rPr>
            </w:pPr>
            <w:r w:rsidRPr="00576D17">
              <w:rPr>
                <w:szCs w:val="22"/>
                <w:rtl/>
              </w:rPr>
              <w:t xml:space="preserve">בית </w:t>
            </w:r>
            <w:proofErr w:type="spellStart"/>
            <w:r w:rsidRPr="00576D17">
              <w:rPr>
                <w:szCs w:val="22"/>
                <w:rtl/>
              </w:rPr>
              <w:t>מוסקוביץ</w:t>
            </w:r>
            <w:proofErr w:type="spellEnd"/>
            <w:r w:rsidRPr="00576D17">
              <w:rPr>
                <w:szCs w:val="22"/>
                <w:rtl/>
              </w:rPr>
              <w:t xml:space="preserve"> ת"א</w:t>
            </w:r>
          </w:p>
        </w:tc>
        <w:tc>
          <w:tcPr>
            <w:tcW w:w="794" w:type="dxa"/>
            <w:shd w:val="clear" w:color="auto" w:fill="auto"/>
            <w:noWrap/>
            <w:hideMark/>
          </w:tcPr>
          <w:p w14:paraId="667A8315"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0503AF7F" w14:textId="77777777" w:rsidR="009E1D5E" w:rsidRPr="00576D17" w:rsidRDefault="009E1D5E" w:rsidP="009E1D5E">
            <w:pPr>
              <w:pStyle w:val="TableText"/>
              <w:bidi w:val="0"/>
              <w:jc w:val="center"/>
              <w:rPr>
                <w:szCs w:val="22"/>
              </w:rPr>
            </w:pPr>
            <w:r w:rsidRPr="00576D17">
              <w:rPr>
                <w:szCs w:val="22"/>
              </w:rPr>
              <w:t>276</w:t>
            </w:r>
          </w:p>
        </w:tc>
      </w:tr>
      <w:tr w:rsidR="009E1D5E" w:rsidRPr="00F23227" w14:paraId="0593B95A" w14:textId="77777777" w:rsidTr="00EE120C">
        <w:trPr>
          <w:trHeight w:val="300"/>
        </w:trPr>
        <w:tc>
          <w:tcPr>
            <w:tcW w:w="1134" w:type="dxa"/>
            <w:shd w:val="clear" w:color="auto" w:fill="auto"/>
            <w:noWrap/>
            <w:hideMark/>
          </w:tcPr>
          <w:p w14:paraId="67227092" w14:textId="77777777" w:rsidR="009E1D5E" w:rsidRPr="00576D17" w:rsidRDefault="009E1D5E" w:rsidP="009E1D5E">
            <w:pPr>
              <w:pStyle w:val="TableText"/>
              <w:rPr>
                <w:szCs w:val="22"/>
              </w:rPr>
            </w:pPr>
            <w:r w:rsidRPr="00576D17">
              <w:rPr>
                <w:szCs w:val="22"/>
                <w:rtl/>
              </w:rPr>
              <w:t>מרכז</w:t>
            </w:r>
          </w:p>
        </w:tc>
        <w:tc>
          <w:tcPr>
            <w:tcW w:w="1587" w:type="dxa"/>
            <w:shd w:val="clear" w:color="auto" w:fill="auto"/>
            <w:noWrap/>
            <w:hideMark/>
          </w:tcPr>
          <w:p w14:paraId="2F458FBF" w14:textId="77777777" w:rsidR="009E1D5E" w:rsidRPr="00576D17" w:rsidRDefault="009E1D5E" w:rsidP="009E1D5E">
            <w:pPr>
              <w:pStyle w:val="TableText"/>
              <w:rPr>
                <w:szCs w:val="22"/>
              </w:rPr>
            </w:pPr>
            <w:r w:rsidRPr="00576D17">
              <w:rPr>
                <w:szCs w:val="22"/>
                <w:rtl/>
              </w:rPr>
              <w:t>תל אביב - יפו</w:t>
            </w:r>
          </w:p>
        </w:tc>
        <w:tc>
          <w:tcPr>
            <w:tcW w:w="1738" w:type="dxa"/>
            <w:shd w:val="clear" w:color="auto" w:fill="auto"/>
            <w:noWrap/>
            <w:hideMark/>
          </w:tcPr>
          <w:p w14:paraId="1AA84BC9" w14:textId="77777777" w:rsidR="009E1D5E" w:rsidRPr="00576D17" w:rsidRDefault="009E1D5E" w:rsidP="009E1D5E">
            <w:pPr>
              <w:pStyle w:val="TableText"/>
              <w:rPr>
                <w:szCs w:val="22"/>
              </w:rPr>
            </w:pPr>
            <w:r w:rsidRPr="00576D17">
              <w:rPr>
                <w:szCs w:val="22"/>
                <w:rtl/>
              </w:rPr>
              <w:t>הנרייטה סאלד 4</w:t>
            </w:r>
          </w:p>
        </w:tc>
        <w:tc>
          <w:tcPr>
            <w:tcW w:w="2409" w:type="dxa"/>
            <w:shd w:val="clear" w:color="auto" w:fill="auto"/>
            <w:noWrap/>
            <w:hideMark/>
          </w:tcPr>
          <w:p w14:paraId="457016BE" w14:textId="77777777" w:rsidR="009E1D5E" w:rsidRPr="00576D17" w:rsidRDefault="009E1D5E" w:rsidP="009E1D5E">
            <w:pPr>
              <w:pStyle w:val="TableText"/>
              <w:rPr>
                <w:szCs w:val="22"/>
              </w:rPr>
            </w:pPr>
            <w:r w:rsidRPr="00576D17">
              <w:rPr>
                <w:szCs w:val="22"/>
                <w:rtl/>
              </w:rPr>
              <w:t>מכון לפריון ת"א</w:t>
            </w:r>
          </w:p>
        </w:tc>
        <w:tc>
          <w:tcPr>
            <w:tcW w:w="794" w:type="dxa"/>
            <w:shd w:val="clear" w:color="auto" w:fill="auto"/>
            <w:noWrap/>
            <w:hideMark/>
          </w:tcPr>
          <w:p w14:paraId="78253DC1"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47BF00EF" w14:textId="77777777" w:rsidR="009E1D5E" w:rsidRPr="00576D17" w:rsidRDefault="009E1D5E" w:rsidP="009E1D5E">
            <w:pPr>
              <w:pStyle w:val="TableText"/>
              <w:bidi w:val="0"/>
              <w:jc w:val="center"/>
              <w:rPr>
                <w:szCs w:val="22"/>
              </w:rPr>
            </w:pPr>
            <w:r w:rsidRPr="00576D17">
              <w:rPr>
                <w:szCs w:val="22"/>
              </w:rPr>
              <w:t>254</w:t>
            </w:r>
          </w:p>
        </w:tc>
      </w:tr>
      <w:tr w:rsidR="009E1D5E" w:rsidRPr="00F23227" w14:paraId="55FE722B" w14:textId="77777777" w:rsidTr="00EE120C">
        <w:trPr>
          <w:trHeight w:val="300"/>
        </w:trPr>
        <w:tc>
          <w:tcPr>
            <w:tcW w:w="1134" w:type="dxa"/>
            <w:shd w:val="clear" w:color="auto" w:fill="auto"/>
            <w:noWrap/>
            <w:hideMark/>
          </w:tcPr>
          <w:p w14:paraId="0F3A7416" w14:textId="77777777" w:rsidR="009E1D5E" w:rsidRPr="00576D17" w:rsidRDefault="009E1D5E" w:rsidP="009E1D5E">
            <w:pPr>
              <w:pStyle w:val="TableText"/>
              <w:rPr>
                <w:szCs w:val="22"/>
              </w:rPr>
            </w:pPr>
            <w:r w:rsidRPr="00576D17">
              <w:rPr>
                <w:szCs w:val="22"/>
                <w:rtl/>
              </w:rPr>
              <w:t>מרכז</w:t>
            </w:r>
          </w:p>
        </w:tc>
        <w:tc>
          <w:tcPr>
            <w:tcW w:w="1587" w:type="dxa"/>
            <w:shd w:val="clear" w:color="auto" w:fill="auto"/>
            <w:noWrap/>
            <w:hideMark/>
          </w:tcPr>
          <w:p w14:paraId="508420EB" w14:textId="77777777" w:rsidR="009E1D5E" w:rsidRPr="00576D17" w:rsidRDefault="009E1D5E" w:rsidP="009E1D5E">
            <w:pPr>
              <w:pStyle w:val="TableText"/>
              <w:rPr>
                <w:szCs w:val="22"/>
              </w:rPr>
            </w:pPr>
            <w:r w:rsidRPr="00576D17">
              <w:rPr>
                <w:szCs w:val="22"/>
                <w:rtl/>
              </w:rPr>
              <w:t>תל אביב - יפו</w:t>
            </w:r>
          </w:p>
        </w:tc>
        <w:tc>
          <w:tcPr>
            <w:tcW w:w="1738" w:type="dxa"/>
            <w:shd w:val="clear" w:color="auto" w:fill="auto"/>
            <w:noWrap/>
            <w:hideMark/>
          </w:tcPr>
          <w:p w14:paraId="77EFC8A9" w14:textId="77777777" w:rsidR="009E1D5E" w:rsidRPr="00576D17" w:rsidRDefault="009E1D5E" w:rsidP="009E1D5E">
            <w:pPr>
              <w:pStyle w:val="TableText"/>
              <w:rPr>
                <w:szCs w:val="22"/>
              </w:rPr>
            </w:pPr>
            <w:r w:rsidRPr="00576D17">
              <w:rPr>
                <w:szCs w:val="22"/>
                <w:rtl/>
              </w:rPr>
              <w:t>דרך מנחם בגין 125</w:t>
            </w:r>
          </w:p>
        </w:tc>
        <w:tc>
          <w:tcPr>
            <w:tcW w:w="2409" w:type="dxa"/>
            <w:shd w:val="clear" w:color="auto" w:fill="auto"/>
            <w:noWrap/>
            <w:hideMark/>
          </w:tcPr>
          <w:p w14:paraId="44F1EDCF" w14:textId="77777777" w:rsidR="009E1D5E" w:rsidRPr="00576D17" w:rsidRDefault="009E1D5E" w:rsidP="009E1D5E">
            <w:pPr>
              <w:pStyle w:val="TableText"/>
              <w:rPr>
                <w:szCs w:val="22"/>
              </w:rPr>
            </w:pPr>
            <w:r w:rsidRPr="00576D17">
              <w:rPr>
                <w:szCs w:val="22"/>
                <w:rtl/>
              </w:rPr>
              <w:t>קריית הממשלה ת"א</w:t>
            </w:r>
          </w:p>
        </w:tc>
        <w:tc>
          <w:tcPr>
            <w:tcW w:w="794" w:type="dxa"/>
            <w:shd w:val="clear" w:color="auto" w:fill="auto"/>
            <w:noWrap/>
            <w:hideMark/>
          </w:tcPr>
          <w:p w14:paraId="103D0621"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1020D0FF" w14:textId="77777777" w:rsidR="009E1D5E" w:rsidRPr="00576D17" w:rsidRDefault="009E1D5E" w:rsidP="009E1D5E">
            <w:pPr>
              <w:pStyle w:val="TableText"/>
              <w:bidi w:val="0"/>
              <w:jc w:val="center"/>
              <w:rPr>
                <w:szCs w:val="22"/>
              </w:rPr>
            </w:pPr>
            <w:r w:rsidRPr="00576D17">
              <w:rPr>
                <w:szCs w:val="22"/>
              </w:rPr>
              <w:t>245</w:t>
            </w:r>
          </w:p>
        </w:tc>
      </w:tr>
      <w:tr w:rsidR="009E1D5E" w:rsidRPr="00F23227" w14:paraId="7CC7F4D3" w14:textId="77777777" w:rsidTr="00EE120C">
        <w:trPr>
          <w:trHeight w:val="300"/>
        </w:trPr>
        <w:tc>
          <w:tcPr>
            <w:tcW w:w="1134" w:type="dxa"/>
            <w:shd w:val="clear" w:color="auto" w:fill="auto"/>
            <w:noWrap/>
            <w:hideMark/>
          </w:tcPr>
          <w:p w14:paraId="1D6EC9EB" w14:textId="77777777" w:rsidR="009E1D5E" w:rsidRPr="00576D17" w:rsidRDefault="009E1D5E" w:rsidP="009E1D5E">
            <w:pPr>
              <w:pStyle w:val="TableText"/>
              <w:rPr>
                <w:szCs w:val="22"/>
              </w:rPr>
            </w:pPr>
            <w:r w:rsidRPr="00576D17">
              <w:rPr>
                <w:szCs w:val="22"/>
                <w:rtl/>
              </w:rPr>
              <w:t>מרכז</w:t>
            </w:r>
          </w:p>
        </w:tc>
        <w:tc>
          <w:tcPr>
            <w:tcW w:w="1587" w:type="dxa"/>
            <w:shd w:val="clear" w:color="auto" w:fill="auto"/>
            <w:noWrap/>
            <w:hideMark/>
          </w:tcPr>
          <w:p w14:paraId="3E44FE3C" w14:textId="77777777" w:rsidR="009E1D5E" w:rsidRPr="00576D17" w:rsidRDefault="009E1D5E" w:rsidP="009E1D5E">
            <w:pPr>
              <w:pStyle w:val="TableText"/>
              <w:rPr>
                <w:szCs w:val="22"/>
              </w:rPr>
            </w:pPr>
            <w:r w:rsidRPr="00576D17">
              <w:rPr>
                <w:szCs w:val="22"/>
                <w:rtl/>
              </w:rPr>
              <w:t>תל אביב - יפו</w:t>
            </w:r>
          </w:p>
        </w:tc>
        <w:tc>
          <w:tcPr>
            <w:tcW w:w="1738" w:type="dxa"/>
            <w:shd w:val="clear" w:color="auto" w:fill="auto"/>
            <w:noWrap/>
            <w:hideMark/>
          </w:tcPr>
          <w:p w14:paraId="77DA10AC" w14:textId="77777777" w:rsidR="009E1D5E" w:rsidRPr="00576D17" w:rsidRDefault="009E1D5E" w:rsidP="009E1D5E">
            <w:pPr>
              <w:pStyle w:val="TableText"/>
              <w:rPr>
                <w:szCs w:val="22"/>
              </w:rPr>
            </w:pPr>
            <w:r w:rsidRPr="00576D17">
              <w:rPr>
                <w:szCs w:val="22"/>
                <w:rtl/>
              </w:rPr>
              <w:t>אחד העם 9</w:t>
            </w:r>
          </w:p>
        </w:tc>
        <w:tc>
          <w:tcPr>
            <w:tcW w:w="2409" w:type="dxa"/>
            <w:shd w:val="clear" w:color="auto" w:fill="auto"/>
            <w:noWrap/>
            <w:hideMark/>
          </w:tcPr>
          <w:p w14:paraId="03BE7E44" w14:textId="77777777" w:rsidR="009E1D5E" w:rsidRPr="00576D17" w:rsidRDefault="009E1D5E" w:rsidP="009E1D5E">
            <w:pPr>
              <w:pStyle w:val="TableText"/>
              <w:rPr>
                <w:szCs w:val="22"/>
              </w:rPr>
            </w:pPr>
            <w:r w:rsidRPr="00576D17">
              <w:rPr>
                <w:szCs w:val="22"/>
                <w:rtl/>
              </w:rPr>
              <w:t>מגדל שלום ת"א</w:t>
            </w:r>
          </w:p>
        </w:tc>
        <w:tc>
          <w:tcPr>
            <w:tcW w:w="794" w:type="dxa"/>
            <w:shd w:val="clear" w:color="auto" w:fill="auto"/>
            <w:noWrap/>
            <w:hideMark/>
          </w:tcPr>
          <w:p w14:paraId="3DFE99D8"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6B60D493" w14:textId="77777777" w:rsidR="009E1D5E" w:rsidRPr="00576D17" w:rsidRDefault="009E1D5E" w:rsidP="009E1D5E">
            <w:pPr>
              <w:pStyle w:val="TableText"/>
              <w:bidi w:val="0"/>
              <w:jc w:val="center"/>
              <w:rPr>
                <w:szCs w:val="22"/>
              </w:rPr>
            </w:pPr>
            <w:r w:rsidRPr="00576D17">
              <w:rPr>
                <w:szCs w:val="22"/>
              </w:rPr>
              <w:t>20</w:t>
            </w:r>
          </w:p>
        </w:tc>
      </w:tr>
      <w:tr w:rsidR="009E1D5E" w:rsidRPr="00F23227" w14:paraId="134BA090" w14:textId="77777777" w:rsidTr="00EE120C">
        <w:trPr>
          <w:trHeight w:val="300"/>
        </w:trPr>
        <w:tc>
          <w:tcPr>
            <w:tcW w:w="1134" w:type="dxa"/>
            <w:shd w:val="clear" w:color="auto" w:fill="auto"/>
            <w:noWrap/>
            <w:hideMark/>
          </w:tcPr>
          <w:p w14:paraId="1E08325F" w14:textId="77777777" w:rsidR="009E1D5E" w:rsidRPr="00576D17" w:rsidRDefault="009E1D5E" w:rsidP="009E1D5E">
            <w:pPr>
              <w:pStyle w:val="TableText"/>
              <w:rPr>
                <w:szCs w:val="22"/>
              </w:rPr>
            </w:pPr>
            <w:r w:rsidRPr="00576D17">
              <w:rPr>
                <w:szCs w:val="22"/>
                <w:rtl/>
              </w:rPr>
              <w:t>מרכז</w:t>
            </w:r>
          </w:p>
        </w:tc>
        <w:tc>
          <w:tcPr>
            <w:tcW w:w="1587" w:type="dxa"/>
            <w:shd w:val="clear" w:color="auto" w:fill="auto"/>
            <w:noWrap/>
            <w:hideMark/>
          </w:tcPr>
          <w:p w14:paraId="3B8139C2" w14:textId="77777777" w:rsidR="009E1D5E" w:rsidRPr="00576D17" w:rsidRDefault="009E1D5E" w:rsidP="009E1D5E">
            <w:pPr>
              <w:pStyle w:val="TableText"/>
              <w:rPr>
                <w:szCs w:val="22"/>
              </w:rPr>
            </w:pPr>
            <w:r w:rsidRPr="00576D17">
              <w:rPr>
                <w:szCs w:val="22"/>
                <w:rtl/>
              </w:rPr>
              <w:t>תל אביב - יפו</w:t>
            </w:r>
          </w:p>
        </w:tc>
        <w:tc>
          <w:tcPr>
            <w:tcW w:w="1738" w:type="dxa"/>
            <w:shd w:val="clear" w:color="auto" w:fill="auto"/>
            <w:noWrap/>
            <w:hideMark/>
          </w:tcPr>
          <w:p w14:paraId="679199BF" w14:textId="77777777" w:rsidR="009E1D5E" w:rsidRPr="00576D17" w:rsidRDefault="009E1D5E" w:rsidP="009E1D5E">
            <w:pPr>
              <w:pStyle w:val="TableText"/>
              <w:rPr>
                <w:szCs w:val="22"/>
              </w:rPr>
            </w:pPr>
            <w:r w:rsidRPr="00576D17">
              <w:rPr>
                <w:szCs w:val="22"/>
                <w:rtl/>
              </w:rPr>
              <w:t>דרך מנחם בגין 19</w:t>
            </w:r>
          </w:p>
        </w:tc>
        <w:tc>
          <w:tcPr>
            <w:tcW w:w="2409" w:type="dxa"/>
            <w:shd w:val="clear" w:color="auto" w:fill="auto"/>
            <w:noWrap/>
            <w:hideMark/>
          </w:tcPr>
          <w:p w14:paraId="57C41F29" w14:textId="77777777" w:rsidR="009E1D5E" w:rsidRPr="00576D17" w:rsidRDefault="009E1D5E" w:rsidP="009E1D5E">
            <w:pPr>
              <w:pStyle w:val="TableText"/>
              <w:rPr>
                <w:szCs w:val="22"/>
              </w:rPr>
            </w:pPr>
            <w:r w:rsidRPr="00576D17">
              <w:rPr>
                <w:szCs w:val="22"/>
                <w:rtl/>
              </w:rPr>
              <w:t>בית הדר</w:t>
            </w:r>
          </w:p>
        </w:tc>
        <w:tc>
          <w:tcPr>
            <w:tcW w:w="794" w:type="dxa"/>
            <w:shd w:val="clear" w:color="auto" w:fill="auto"/>
            <w:noWrap/>
            <w:hideMark/>
          </w:tcPr>
          <w:p w14:paraId="19EC3B84"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16B405B5" w14:textId="77777777" w:rsidR="009E1D5E" w:rsidRPr="00576D17" w:rsidRDefault="009E1D5E" w:rsidP="009E1D5E">
            <w:pPr>
              <w:pStyle w:val="TableText"/>
              <w:bidi w:val="0"/>
              <w:jc w:val="center"/>
              <w:rPr>
                <w:szCs w:val="22"/>
              </w:rPr>
            </w:pPr>
            <w:r w:rsidRPr="00576D17">
              <w:rPr>
                <w:szCs w:val="22"/>
              </w:rPr>
              <w:t>16</w:t>
            </w:r>
          </w:p>
        </w:tc>
      </w:tr>
      <w:tr w:rsidR="009E1D5E" w:rsidRPr="00F23227" w14:paraId="7952C203" w14:textId="77777777" w:rsidTr="00EE120C">
        <w:trPr>
          <w:trHeight w:val="300"/>
        </w:trPr>
        <w:tc>
          <w:tcPr>
            <w:tcW w:w="1134" w:type="dxa"/>
            <w:shd w:val="clear" w:color="auto" w:fill="auto"/>
            <w:noWrap/>
            <w:hideMark/>
          </w:tcPr>
          <w:p w14:paraId="575B6371" w14:textId="77777777" w:rsidR="009E1D5E" w:rsidRPr="00576D17" w:rsidRDefault="009E1D5E" w:rsidP="009E1D5E">
            <w:pPr>
              <w:pStyle w:val="TableText"/>
              <w:rPr>
                <w:szCs w:val="22"/>
              </w:rPr>
            </w:pPr>
            <w:r w:rsidRPr="00576D17">
              <w:rPr>
                <w:szCs w:val="22"/>
                <w:rtl/>
              </w:rPr>
              <w:t>מרכז</w:t>
            </w:r>
          </w:p>
        </w:tc>
        <w:tc>
          <w:tcPr>
            <w:tcW w:w="1587" w:type="dxa"/>
            <w:shd w:val="clear" w:color="auto" w:fill="auto"/>
            <w:noWrap/>
            <w:hideMark/>
          </w:tcPr>
          <w:p w14:paraId="6802C98E" w14:textId="77777777" w:rsidR="009E1D5E" w:rsidRPr="00576D17" w:rsidRDefault="009E1D5E" w:rsidP="009E1D5E">
            <w:pPr>
              <w:pStyle w:val="TableText"/>
              <w:rPr>
                <w:szCs w:val="22"/>
              </w:rPr>
            </w:pPr>
            <w:r w:rsidRPr="00576D17">
              <w:rPr>
                <w:szCs w:val="22"/>
                <w:rtl/>
              </w:rPr>
              <w:t>תל אביב - יפו</w:t>
            </w:r>
          </w:p>
        </w:tc>
        <w:tc>
          <w:tcPr>
            <w:tcW w:w="1738" w:type="dxa"/>
            <w:shd w:val="clear" w:color="auto" w:fill="auto"/>
            <w:noWrap/>
            <w:hideMark/>
          </w:tcPr>
          <w:p w14:paraId="4DFB2ED1" w14:textId="77777777" w:rsidR="009E1D5E" w:rsidRPr="00576D17" w:rsidRDefault="009E1D5E" w:rsidP="009E1D5E">
            <w:pPr>
              <w:pStyle w:val="TableText"/>
              <w:rPr>
                <w:szCs w:val="22"/>
              </w:rPr>
            </w:pPr>
            <w:r w:rsidRPr="00576D17">
              <w:rPr>
                <w:szCs w:val="22"/>
                <w:rtl/>
              </w:rPr>
              <w:t>יפת 274</w:t>
            </w:r>
          </w:p>
        </w:tc>
        <w:tc>
          <w:tcPr>
            <w:tcW w:w="2409" w:type="dxa"/>
            <w:shd w:val="clear" w:color="auto" w:fill="auto"/>
            <w:noWrap/>
            <w:hideMark/>
          </w:tcPr>
          <w:p w14:paraId="383FE6C9" w14:textId="77777777" w:rsidR="009E1D5E" w:rsidRPr="00576D17" w:rsidRDefault="009E1D5E" w:rsidP="009E1D5E">
            <w:pPr>
              <w:pStyle w:val="TableText"/>
              <w:rPr>
                <w:szCs w:val="22"/>
              </w:rPr>
            </w:pPr>
            <w:r w:rsidRPr="00576D17">
              <w:rPr>
                <w:szCs w:val="22"/>
                <w:rtl/>
              </w:rPr>
              <w:t>שרעיים יפו</w:t>
            </w:r>
          </w:p>
        </w:tc>
        <w:tc>
          <w:tcPr>
            <w:tcW w:w="794" w:type="dxa"/>
            <w:shd w:val="clear" w:color="auto" w:fill="auto"/>
            <w:noWrap/>
            <w:hideMark/>
          </w:tcPr>
          <w:p w14:paraId="06858537"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4B543A70" w14:textId="77777777" w:rsidR="009E1D5E" w:rsidRPr="00576D17" w:rsidRDefault="009E1D5E" w:rsidP="009E1D5E">
            <w:pPr>
              <w:pStyle w:val="TableText"/>
              <w:bidi w:val="0"/>
              <w:jc w:val="center"/>
              <w:rPr>
                <w:szCs w:val="22"/>
              </w:rPr>
            </w:pPr>
            <w:r w:rsidRPr="00576D17">
              <w:rPr>
                <w:szCs w:val="22"/>
              </w:rPr>
              <w:t>7</w:t>
            </w:r>
          </w:p>
        </w:tc>
      </w:tr>
      <w:tr w:rsidR="009E1D5E" w:rsidRPr="00F23227" w14:paraId="146478B2" w14:textId="77777777" w:rsidTr="00EE120C">
        <w:trPr>
          <w:trHeight w:val="300"/>
        </w:trPr>
        <w:tc>
          <w:tcPr>
            <w:tcW w:w="1134" w:type="dxa"/>
            <w:shd w:val="clear" w:color="auto" w:fill="auto"/>
            <w:noWrap/>
            <w:hideMark/>
          </w:tcPr>
          <w:p w14:paraId="76E9D96F" w14:textId="77777777" w:rsidR="009E1D5E" w:rsidRPr="00576D17" w:rsidRDefault="009E1D5E" w:rsidP="009E1D5E">
            <w:pPr>
              <w:pStyle w:val="TableText"/>
              <w:rPr>
                <w:szCs w:val="22"/>
              </w:rPr>
            </w:pPr>
            <w:r w:rsidRPr="00576D17">
              <w:rPr>
                <w:szCs w:val="22"/>
                <w:rtl/>
              </w:rPr>
              <w:t>צפון</w:t>
            </w:r>
          </w:p>
        </w:tc>
        <w:tc>
          <w:tcPr>
            <w:tcW w:w="1587" w:type="dxa"/>
            <w:shd w:val="clear" w:color="auto" w:fill="auto"/>
            <w:noWrap/>
            <w:hideMark/>
          </w:tcPr>
          <w:p w14:paraId="04476A58" w14:textId="77777777" w:rsidR="009E1D5E" w:rsidRPr="00576D17" w:rsidRDefault="009E1D5E" w:rsidP="009E1D5E">
            <w:pPr>
              <w:pStyle w:val="TableText"/>
              <w:rPr>
                <w:szCs w:val="22"/>
              </w:rPr>
            </w:pPr>
            <w:r w:rsidRPr="00576D17">
              <w:rPr>
                <w:szCs w:val="22"/>
                <w:rtl/>
              </w:rPr>
              <w:t>באקה אל-גרביה</w:t>
            </w:r>
          </w:p>
        </w:tc>
        <w:tc>
          <w:tcPr>
            <w:tcW w:w="1738" w:type="dxa"/>
            <w:shd w:val="clear" w:color="auto" w:fill="auto"/>
            <w:noWrap/>
            <w:hideMark/>
          </w:tcPr>
          <w:p w14:paraId="42C75E8D" w14:textId="77777777" w:rsidR="009E1D5E" w:rsidRPr="00576D17" w:rsidRDefault="009E1D5E" w:rsidP="009E1D5E">
            <w:pPr>
              <w:pStyle w:val="TableText"/>
              <w:rPr>
                <w:szCs w:val="22"/>
              </w:rPr>
            </w:pPr>
            <w:r w:rsidRPr="00576D17">
              <w:rPr>
                <w:szCs w:val="22"/>
                <w:rtl/>
              </w:rPr>
              <w:t xml:space="preserve">בי"ד </w:t>
            </w:r>
            <w:proofErr w:type="spellStart"/>
            <w:r w:rsidRPr="00576D17">
              <w:rPr>
                <w:szCs w:val="22"/>
                <w:rtl/>
              </w:rPr>
              <w:t>השרעי</w:t>
            </w:r>
            <w:proofErr w:type="spellEnd"/>
            <w:r w:rsidRPr="00576D17">
              <w:rPr>
                <w:szCs w:val="22"/>
                <w:rtl/>
              </w:rPr>
              <w:t>-באקה אל גרביה</w:t>
            </w:r>
          </w:p>
        </w:tc>
        <w:tc>
          <w:tcPr>
            <w:tcW w:w="2409" w:type="dxa"/>
            <w:shd w:val="clear" w:color="auto" w:fill="auto"/>
            <w:noWrap/>
            <w:hideMark/>
          </w:tcPr>
          <w:p w14:paraId="758323FB" w14:textId="77777777" w:rsidR="009E1D5E" w:rsidRPr="00576D17" w:rsidRDefault="009E1D5E" w:rsidP="009E1D5E">
            <w:pPr>
              <w:pStyle w:val="TableText"/>
              <w:rPr>
                <w:szCs w:val="22"/>
              </w:rPr>
            </w:pPr>
            <w:r w:rsidRPr="00576D17">
              <w:rPr>
                <w:szCs w:val="22"/>
                <w:rtl/>
              </w:rPr>
              <w:t>שרעיים בקה אל גרביה</w:t>
            </w:r>
          </w:p>
        </w:tc>
        <w:tc>
          <w:tcPr>
            <w:tcW w:w="794" w:type="dxa"/>
            <w:shd w:val="clear" w:color="auto" w:fill="auto"/>
            <w:noWrap/>
            <w:hideMark/>
          </w:tcPr>
          <w:p w14:paraId="43084F71"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30DC7440" w14:textId="77777777" w:rsidR="009E1D5E" w:rsidRPr="00576D17" w:rsidRDefault="009E1D5E" w:rsidP="009E1D5E">
            <w:pPr>
              <w:pStyle w:val="TableText"/>
              <w:bidi w:val="0"/>
              <w:jc w:val="center"/>
              <w:rPr>
                <w:szCs w:val="22"/>
              </w:rPr>
            </w:pPr>
            <w:r w:rsidRPr="00576D17">
              <w:rPr>
                <w:szCs w:val="22"/>
              </w:rPr>
              <w:t>18</w:t>
            </w:r>
          </w:p>
        </w:tc>
      </w:tr>
      <w:tr w:rsidR="009E1D5E" w:rsidRPr="00F23227" w14:paraId="37BF2E2D" w14:textId="77777777" w:rsidTr="00EE120C">
        <w:trPr>
          <w:trHeight w:val="300"/>
        </w:trPr>
        <w:tc>
          <w:tcPr>
            <w:tcW w:w="1134" w:type="dxa"/>
            <w:shd w:val="clear" w:color="auto" w:fill="auto"/>
            <w:noWrap/>
            <w:hideMark/>
          </w:tcPr>
          <w:p w14:paraId="6D76F60A" w14:textId="77777777" w:rsidR="009E1D5E" w:rsidRPr="00576D17" w:rsidRDefault="009E1D5E" w:rsidP="009E1D5E">
            <w:pPr>
              <w:pStyle w:val="TableText"/>
              <w:rPr>
                <w:szCs w:val="22"/>
              </w:rPr>
            </w:pPr>
            <w:r w:rsidRPr="00576D17">
              <w:rPr>
                <w:szCs w:val="22"/>
                <w:rtl/>
              </w:rPr>
              <w:t>צפון</w:t>
            </w:r>
          </w:p>
        </w:tc>
        <w:tc>
          <w:tcPr>
            <w:tcW w:w="1587" w:type="dxa"/>
            <w:shd w:val="clear" w:color="auto" w:fill="auto"/>
            <w:noWrap/>
            <w:hideMark/>
          </w:tcPr>
          <w:p w14:paraId="07C9D260" w14:textId="77777777" w:rsidR="009E1D5E" w:rsidRPr="00576D17" w:rsidRDefault="009E1D5E" w:rsidP="009E1D5E">
            <w:pPr>
              <w:pStyle w:val="TableText"/>
              <w:rPr>
                <w:szCs w:val="22"/>
              </w:rPr>
            </w:pPr>
            <w:r w:rsidRPr="00576D17">
              <w:rPr>
                <w:szCs w:val="22"/>
                <w:rtl/>
              </w:rPr>
              <w:t>חדרה</w:t>
            </w:r>
          </w:p>
        </w:tc>
        <w:tc>
          <w:tcPr>
            <w:tcW w:w="1738" w:type="dxa"/>
            <w:shd w:val="clear" w:color="auto" w:fill="auto"/>
            <w:noWrap/>
            <w:hideMark/>
          </w:tcPr>
          <w:p w14:paraId="64986059" w14:textId="77777777" w:rsidR="009E1D5E" w:rsidRPr="00576D17" w:rsidRDefault="009E1D5E" w:rsidP="009E1D5E">
            <w:pPr>
              <w:pStyle w:val="TableText"/>
              <w:rPr>
                <w:szCs w:val="22"/>
              </w:rPr>
            </w:pPr>
            <w:r w:rsidRPr="00576D17">
              <w:rPr>
                <w:szCs w:val="22"/>
                <w:rtl/>
              </w:rPr>
              <w:t>הלל יפה 13</w:t>
            </w:r>
          </w:p>
        </w:tc>
        <w:tc>
          <w:tcPr>
            <w:tcW w:w="2409" w:type="dxa"/>
            <w:shd w:val="clear" w:color="auto" w:fill="auto"/>
            <w:noWrap/>
            <w:hideMark/>
          </w:tcPr>
          <w:p w14:paraId="44B52E5E" w14:textId="599A5BB8" w:rsidR="009E1D5E" w:rsidRPr="00576D17" w:rsidRDefault="009E1D5E" w:rsidP="00255BE2">
            <w:pPr>
              <w:pStyle w:val="TableText"/>
              <w:rPr>
                <w:szCs w:val="22"/>
              </w:rPr>
            </w:pPr>
            <w:r w:rsidRPr="00576D17">
              <w:rPr>
                <w:szCs w:val="22"/>
                <w:rtl/>
              </w:rPr>
              <w:t>טאבו חדרה</w:t>
            </w:r>
          </w:p>
        </w:tc>
        <w:tc>
          <w:tcPr>
            <w:tcW w:w="794" w:type="dxa"/>
            <w:shd w:val="clear" w:color="auto" w:fill="auto"/>
            <w:noWrap/>
            <w:hideMark/>
          </w:tcPr>
          <w:p w14:paraId="75C0A589"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7A9B6D5B" w14:textId="77777777" w:rsidR="009E1D5E" w:rsidRPr="00576D17" w:rsidRDefault="009E1D5E" w:rsidP="009E1D5E">
            <w:pPr>
              <w:pStyle w:val="TableText"/>
              <w:bidi w:val="0"/>
              <w:jc w:val="center"/>
              <w:rPr>
                <w:szCs w:val="22"/>
              </w:rPr>
            </w:pPr>
            <w:r w:rsidRPr="00576D17">
              <w:rPr>
                <w:szCs w:val="22"/>
              </w:rPr>
              <w:t>0</w:t>
            </w:r>
          </w:p>
        </w:tc>
      </w:tr>
      <w:tr w:rsidR="009E1D5E" w:rsidRPr="00F23227" w14:paraId="284A8E84" w14:textId="77777777" w:rsidTr="00EE120C">
        <w:trPr>
          <w:trHeight w:val="300"/>
        </w:trPr>
        <w:tc>
          <w:tcPr>
            <w:tcW w:w="1134" w:type="dxa"/>
            <w:shd w:val="clear" w:color="auto" w:fill="auto"/>
            <w:noWrap/>
            <w:hideMark/>
          </w:tcPr>
          <w:p w14:paraId="3C5B4067" w14:textId="77777777" w:rsidR="009E1D5E" w:rsidRPr="00576D17" w:rsidRDefault="009E1D5E" w:rsidP="009E1D5E">
            <w:pPr>
              <w:pStyle w:val="TableText"/>
              <w:rPr>
                <w:szCs w:val="22"/>
              </w:rPr>
            </w:pPr>
            <w:r w:rsidRPr="00576D17">
              <w:rPr>
                <w:szCs w:val="22"/>
                <w:rtl/>
              </w:rPr>
              <w:t>צפון</w:t>
            </w:r>
          </w:p>
        </w:tc>
        <w:tc>
          <w:tcPr>
            <w:tcW w:w="1587" w:type="dxa"/>
            <w:shd w:val="clear" w:color="auto" w:fill="auto"/>
            <w:noWrap/>
            <w:hideMark/>
          </w:tcPr>
          <w:p w14:paraId="13C270E9" w14:textId="77777777" w:rsidR="009E1D5E" w:rsidRPr="00576D17" w:rsidRDefault="009E1D5E" w:rsidP="009E1D5E">
            <w:pPr>
              <w:pStyle w:val="TableText"/>
              <w:rPr>
                <w:szCs w:val="22"/>
              </w:rPr>
            </w:pPr>
            <w:r w:rsidRPr="00576D17">
              <w:rPr>
                <w:szCs w:val="22"/>
                <w:rtl/>
              </w:rPr>
              <w:t>חיפה</w:t>
            </w:r>
          </w:p>
        </w:tc>
        <w:tc>
          <w:tcPr>
            <w:tcW w:w="1738" w:type="dxa"/>
            <w:shd w:val="clear" w:color="auto" w:fill="auto"/>
            <w:noWrap/>
            <w:hideMark/>
          </w:tcPr>
          <w:p w14:paraId="257244AE" w14:textId="77777777" w:rsidR="009E1D5E" w:rsidRPr="00576D17" w:rsidRDefault="009E1D5E" w:rsidP="009E1D5E">
            <w:pPr>
              <w:pStyle w:val="TableText"/>
              <w:rPr>
                <w:szCs w:val="22"/>
              </w:rPr>
            </w:pPr>
            <w:r w:rsidRPr="00576D17">
              <w:rPr>
                <w:szCs w:val="22"/>
                <w:rtl/>
              </w:rPr>
              <w:t xml:space="preserve">שד' </w:t>
            </w:r>
            <w:proofErr w:type="spellStart"/>
            <w:r w:rsidRPr="00576D17">
              <w:rPr>
                <w:szCs w:val="22"/>
                <w:rtl/>
              </w:rPr>
              <w:t>פלי"ם</w:t>
            </w:r>
            <w:proofErr w:type="spellEnd"/>
            <w:r w:rsidRPr="00576D17">
              <w:rPr>
                <w:szCs w:val="22"/>
                <w:rtl/>
              </w:rPr>
              <w:t xml:space="preserve"> 15</w:t>
            </w:r>
          </w:p>
        </w:tc>
        <w:tc>
          <w:tcPr>
            <w:tcW w:w="2409" w:type="dxa"/>
            <w:shd w:val="clear" w:color="auto" w:fill="auto"/>
            <w:noWrap/>
            <w:hideMark/>
          </w:tcPr>
          <w:p w14:paraId="2BC19D3B" w14:textId="77777777" w:rsidR="009E1D5E" w:rsidRPr="00576D17" w:rsidRDefault="009E1D5E" w:rsidP="009E1D5E">
            <w:pPr>
              <w:pStyle w:val="TableText"/>
              <w:rPr>
                <w:szCs w:val="22"/>
              </w:rPr>
            </w:pPr>
            <w:r w:rsidRPr="00576D17">
              <w:rPr>
                <w:szCs w:val="22"/>
                <w:rtl/>
              </w:rPr>
              <w:t>קר</w:t>
            </w:r>
            <w:r w:rsidRPr="00576D17">
              <w:rPr>
                <w:rFonts w:hint="cs"/>
                <w:szCs w:val="22"/>
                <w:rtl/>
              </w:rPr>
              <w:t>י</w:t>
            </w:r>
            <w:r w:rsidRPr="00576D17">
              <w:rPr>
                <w:szCs w:val="22"/>
                <w:rtl/>
              </w:rPr>
              <w:t>ית ממשלה חיפה</w:t>
            </w:r>
          </w:p>
        </w:tc>
        <w:tc>
          <w:tcPr>
            <w:tcW w:w="794" w:type="dxa"/>
            <w:shd w:val="clear" w:color="auto" w:fill="auto"/>
            <w:noWrap/>
            <w:hideMark/>
          </w:tcPr>
          <w:p w14:paraId="3DB9A7FE"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166E80A9" w14:textId="77777777" w:rsidR="009E1D5E" w:rsidRPr="00576D17" w:rsidRDefault="009E1D5E" w:rsidP="009E1D5E">
            <w:pPr>
              <w:pStyle w:val="TableText"/>
              <w:bidi w:val="0"/>
              <w:jc w:val="center"/>
              <w:rPr>
                <w:szCs w:val="22"/>
              </w:rPr>
            </w:pPr>
            <w:r w:rsidRPr="00576D17">
              <w:rPr>
                <w:szCs w:val="22"/>
              </w:rPr>
              <w:t>516</w:t>
            </w:r>
          </w:p>
        </w:tc>
      </w:tr>
      <w:tr w:rsidR="009E1D5E" w:rsidRPr="00F23227" w14:paraId="366AF4DB" w14:textId="77777777" w:rsidTr="00EE120C">
        <w:trPr>
          <w:trHeight w:val="300"/>
        </w:trPr>
        <w:tc>
          <w:tcPr>
            <w:tcW w:w="1134" w:type="dxa"/>
            <w:shd w:val="clear" w:color="auto" w:fill="auto"/>
            <w:noWrap/>
            <w:hideMark/>
          </w:tcPr>
          <w:p w14:paraId="4F4A1D7E" w14:textId="77777777" w:rsidR="009E1D5E" w:rsidRPr="00576D17" w:rsidRDefault="009E1D5E" w:rsidP="009E1D5E">
            <w:pPr>
              <w:pStyle w:val="TableText"/>
              <w:rPr>
                <w:szCs w:val="22"/>
              </w:rPr>
            </w:pPr>
            <w:r w:rsidRPr="00576D17">
              <w:rPr>
                <w:szCs w:val="22"/>
                <w:rtl/>
              </w:rPr>
              <w:t>צפון</w:t>
            </w:r>
          </w:p>
        </w:tc>
        <w:tc>
          <w:tcPr>
            <w:tcW w:w="1587" w:type="dxa"/>
            <w:shd w:val="clear" w:color="auto" w:fill="auto"/>
            <w:noWrap/>
            <w:hideMark/>
          </w:tcPr>
          <w:p w14:paraId="695A45CF" w14:textId="77777777" w:rsidR="009E1D5E" w:rsidRPr="00576D17" w:rsidRDefault="009E1D5E" w:rsidP="009E1D5E">
            <w:pPr>
              <w:pStyle w:val="TableText"/>
              <w:rPr>
                <w:szCs w:val="22"/>
              </w:rPr>
            </w:pPr>
            <w:r w:rsidRPr="00576D17">
              <w:rPr>
                <w:szCs w:val="22"/>
                <w:rtl/>
              </w:rPr>
              <w:t>חיפה</w:t>
            </w:r>
          </w:p>
        </w:tc>
        <w:tc>
          <w:tcPr>
            <w:tcW w:w="1738" w:type="dxa"/>
            <w:shd w:val="clear" w:color="auto" w:fill="auto"/>
            <w:noWrap/>
            <w:hideMark/>
          </w:tcPr>
          <w:p w14:paraId="47350AA3" w14:textId="77777777" w:rsidR="009E1D5E" w:rsidRPr="00576D17" w:rsidRDefault="009E1D5E" w:rsidP="009E1D5E">
            <w:pPr>
              <w:pStyle w:val="TableText"/>
              <w:rPr>
                <w:szCs w:val="22"/>
              </w:rPr>
            </w:pPr>
            <w:r w:rsidRPr="00576D17">
              <w:rPr>
                <w:szCs w:val="22"/>
                <w:rtl/>
              </w:rPr>
              <w:t>שיבת ציון 60</w:t>
            </w:r>
          </w:p>
        </w:tc>
        <w:tc>
          <w:tcPr>
            <w:tcW w:w="2409" w:type="dxa"/>
            <w:shd w:val="clear" w:color="auto" w:fill="auto"/>
            <w:noWrap/>
            <w:hideMark/>
          </w:tcPr>
          <w:p w14:paraId="58E5F365" w14:textId="77777777" w:rsidR="009E1D5E" w:rsidRPr="00576D17" w:rsidRDefault="009E1D5E" w:rsidP="009E1D5E">
            <w:pPr>
              <w:pStyle w:val="TableText"/>
              <w:rPr>
                <w:szCs w:val="22"/>
              </w:rPr>
            </w:pPr>
            <w:r w:rsidRPr="00576D17">
              <w:rPr>
                <w:szCs w:val="22"/>
                <w:rtl/>
              </w:rPr>
              <w:t>קרן הסיטי חיפה</w:t>
            </w:r>
          </w:p>
        </w:tc>
        <w:tc>
          <w:tcPr>
            <w:tcW w:w="794" w:type="dxa"/>
            <w:shd w:val="clear" w:color="auto" w:fill="auto"/>
            <w:noWrap/>
            <w:hideMark/>
          </w:tcPr>
          <w:p w14:paraId="08B73DEA"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78CEF3C6" w14:textId="77777777" w:rsidR="009E1D5E" w:rsidRPr="00576D17" w:rsidRDefault="009E1D5E" w:rsidP="009E1D5E">
            <w:pPr>
              <w:pStyle w:val="TableText"/>
              <w:bidi w:val="0"/>
              <w:jc w:val="center"/>
              <w:rPr>
                <w:szCs w:val="22"/>
              </w:rPr>
            </w:pPr>
            <w:r w:rsidRPr="00576D17">
              <w:rPr>
                <w:szCs w:val="22"/>
              </w:rPr>
              <w:t>22</w:t>
            </w:r>
          </w:p>
        </w:tc>
      </w:tr>
      <w:tr w:rsidR="009E1D5E" w:rsidRPr="00F23227" w14:paraId="0C9BF6F1" w14:textId="77777777" w:rsidTr="00EE120C">
        <w:trPr>
          <w:trHeight w:val="300"/>
        </w:trPr>
        <w:tc>
          <w:tcPr>
            <w:tcW w:w="1134" w:type="dxa"/>
            <w:shd w:val="clear" w:color="auto" w:fill="auto"/>
            <w:noWrap/>
            <w:hideMark/>
          </w:tcPr>
          <w:p w14:paraId="40404E33" w14:textId="77777777" w:rsidR="009E1D5E" w:rsidRPr="00576D17" w:rsidRDefault="009E1D5E" w:rsidP="009E1D5E">
            <w:pPr>
              <w:pStyle w:val="TableText"/>
              <w:rPr>
                <w:szCs w:val="22"/>
              </w:rPr>
            </w:pPr>
            <w:r w:rsidRPr="00576D17">
              <w:rPr>
                <w:szCs w:val="22"/>
                <w:rtl/>
              </w:rPr>
              <w:t>צפון</w:t>
            </w:r>
          </w:p>
        </w:tc>
        <w:tc>
          <w:tcPr>
            <w:tcW w:w="1587" w:type="dxa"/>
            <w:shd w:val="clear" w:color="auto" w:fill="auto"/>
            <w:noWrap/>
            <w:hideMark/>
          </w:tcPr>
          <w:p w14:paraId="7E04CFCB" w14:textId="77777777" w:rsidR="009E1D5E" w:rsidRPr="00576D17" w:rsidRDefault="009E1D5E" w:rsidP="009E1D5E">
            <w:pPr>
              <w:pStyle w:val="TableText"/>
              <w:rPr>
                <w:szCs w:val="22"/>
              </w:rPr>
            </w:pPr>
            <w:r w:rsidRPr="00576D17">
              <w:rPr>
                <w:szCs w:val="22"/>
                <w:rtl/>
              </w:rPr>
              <w:t>מסעדה</w:t>
            </w:r>
          </w:p>
        </w:tc>
        <w:tc>
          <w:tcPr>
            <w:tcW w:w="1738" w:type="dxa"/>
            <w:shd w:val="clear" w:color="auto" w:fill="auto"/>
            <w:noWrap/>
            <w:hideMark/>
          </w:tcPr>
          <w:p w14:paraId="19A493B6" w14:textId="77777777" w:rsidR="009E1D5E" w:rsidRPr="00576D17" w:rsidRDefault="009E1D5E" w:rsidP="009E1D5E">
            <w:pPr>
              <w:pStyle w:val="TableText"/>
              <w:rPr>
                <w:szCs w:val="22"/>
              </w:rPr>
            </w:pPr>
            <w:r w:rsidRPr="00576D17">
              <w:rPr>
                <w:szCs w:val="22"/>
                <w:rtl/>
              </w:rPr>
              <w:t>מסעדה</w:t>
            </w:r>
          </w:p>
        </w:tc>
        <w:tc>
          <w:tcPr>
            <w:tcW w:w="2409" w:type="dxa"/>
            <w:shd w:val="clear" w:color="auto" w:fill="auto"/>
            <w:noWrap/>
            <w:hideMark/>
          </w:tcPr>
          <w:p w14:paraId="59C3756C" w14:textId="11BD76D1" w:rsidR="009E1D5E" w:rsidRPr="00576D17" w:rsidRDefault="009E1D5E" w:rsidP="00255BE2">
            <w:pPr>
              <w:pStyle w:val="TableText"/>
              <w:rPr>
                <w:szCs w:val="22"/>
              </w:rPr>
            </w:pPr>
            <w:r w:rsidRPr="00576D17">
              <w:rPr>
                <w:szCs w:val="22"/>
                <w:rtl/>
              </w:rPr>
              <w:t>בית דין דרוזי מסעדה</w:t>
            </w:r>
          </w:p>
        </w:tc>
        <w:tc>
          <w:tcPr>
            <w:tcW w:w="794" w:type="dxa"/>
            <w:shd w:val="clear" w:color="auto" w:fill="auto"/>
            <w:noWrap/>
            <w:hideMark/>
          </w:tcPr>
          <w:p w14:paraId="3A7C94F0"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586A99D2" w14:textId="77777777" w:rsidR="009E1D5E" w:rsidRPr="00576D17" w:rsidRDefault="009E1D5E" w:rsidP="009E1D5E">
            <w:pPr>
              <w:pStyle w:val="TableText"/>
              <w:bidi w:val="0"/>
              <w:jc w:val="center"/>
              <w:rPr>
                <w:szCs w:val="22"/>
              </w:rPr>
            </w:pPr>
            <w:r w:rsidRPr="00576D17">
              <w:rPr>
                <w:szCs w:val="22"/>
              </w:rPr>
              <w:t>2</w:t>
            </w:r>
          </w:p>
        </w:tc>
      </w:tr>
      <w:tr w:rsidR="009E1D5E" w:rsidRPr="00F23227" w14:paraId="3678D8E3" w14:textId="77777777" w:rsidTr="00EE120C">
        <w:trPr>
          <w:trHeight w:val="300"/>
        </w:trPr>
        <w:tc>
          <w:tcPr>
            <w:tcW w:w="1134" w:type="dxa"/>
            <w:shd w:val="clear" w:color="auto" w:fill="auto"/>
            <w:noWrap/>
            <w:hideMark/>
          </w:tcPr>
          <w:p w14:paraId="565D335F" w14:textId="77777777" w:rsidR="009E1D5E" w:rsidRPr="00576D17" w:rsidRDefault="009E1D5E" w:rsidP="009E1D5E">
            <w:pPr>
              <w:pStyle w:val="TableText"/>
              <w:rPr>
                <w:szCs w:val="22"/>
              </w:rPr>
            </w:pPr>
            <w:r w:rsidRPr="00576D17">
              <w:rPr>
                <w:szCs w:val="22"/>
                <w:rtl/>
              </w:rPr>
              <w:t>צפון</w:t>
            </w:r>
          </w:p>
        </w:tc>
        <w:tc>
          <w:tcPr>
            <w:tcW w:w="1587" w:type="dxa"/>
            <w:shd w:val="clear" w:color="auto" w:fill="auto"/>
            <w:noWrap/>
            <w:hideMark/>
          </w:tcPr>
          <w:p w14:paraId="5088A9B7" w14:textId="77777777" w:rsidR="009E1D5E" w:rsidRPr="00576D17" w:rsidRDefault="009E1D5E" w:rsidP="009E1D5E">
            <w:pPr>
              <w:pStyle w:val="TableText"/>
              <w:rPr>
                <w:szCs w:val="22"/>
              </w:rPr>
            </w:pPr>
            <w:r w:rsidRPr="00576D17">
              <w:rPr>
                <w:szCs w:val="22"/>
                <w:rtl/>
              </w:rPr>
              <w:t>נצרת</w:t>
            </w:r>
          </w:p>
        </w:tc>
        <w:tc>
          <w:tcPr>
            <w:tcW w:w="1738" w:type="dxa"/>
            <w:shd w:val="clear" w:color="auto" w:fill="auto"/>
            <w:noWrap/>
            <w:hideMark/>
          </w:tcPr>
          <w:p w14:paraId="25E3A208" w14:textId="77777777" w:rsidR="009E1D5E" w:rsidRPr="00576D17" w:rsidRDefault="009E1D5E" w:rsidP="009E1D5E">
            <w:pPr>
              <w:pStyle w:val="TableText"/>
              <w:rPr>
                <w:szCs w:val="22"/>
              </w:rPr>
            </w:pPr>
            <w:proofErr w:type="spellStart"/>
            <w:r w:rsidRPr="00576D17">
              <w:rPr>
                <w:szCs w:val="22"/>
                <w:rtl/>
              </w:rPr>
              <w:t>רח'תאופיק</w:t>
            </w:r>
            <w:proofErr w:type="spellEnd"/>
            <w:r w:rsidRPr="00576D17">
              <w:rPr>
                <w:szCs w:val="22"/>
                <w:rtl/>
              </w:rPr>
              <w:t xml:space="preserve"> זיאד</w:t>
            </w:r>
          </w:p>
        </w:tc>
        <w:tc>
          <w:tcPr>
            <w:tcW w:w="2409" w:type="dxa"/>
            <w:shd w:val="clear" w:color="auto" w:fill="auto"/>
            <w:noWrap/>
            <w:hideMark/>
          </w:tcPr>
          <w:p w14:paraId="28CBCA80" w14:textId="77777777" w:rsidR="009E1D5E" w:rsidRPr="00576D17" w:rsidRDefault="009E1D5E" w:rsidP="009E1D5E">
            <w:pPr>
              <w:pStyle w:val="TableText"/>
              <w:rPr>
                <w:szCs w:val="22"/>
              </w:rPr>
            </w:pPr>
            <w:proofErr w:type="spellStart"/>
            <w:r w:rsidRPr="00576D17">
              <w:rPr>
                <w:szCs w:val="22"/>
                <w:rtl/>
              </w:rPr>
              <w:t>אלוופא</w:t>
            </w:r>
            <w:proofErr w:type="spellEnd"/>
            <w:r w:rsidRPr="00576D17">
              <w:rPr>
                <w:szCs w:val="22"/>
                <w:rtl/>
              </w:rPr>
              <w:t xml:space="preserve"> נצרת</w:t>
            </w:r>
          </w:p>
        </w:tc>
        <w:tc>
          <w:tcPr>
            <w:tcW w:w="794" w:type="dxa"/>
            <w:shd w:val="clear" w:color="auto" w:fill="auto"/>
            <w:noWrap/>
            <w:hideMark/>
          </w:tcPr>
          <w:p w14:paraId="2D244FD1"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6516CB0F" w14:textId="77777777" w:rsidR="009E1D5E" w:rsidRPr="00576D17" w:rsidRDefault="009E1D5E" w:rsidP="009E1D5E">
            <w:pPr>
              <w:pStyle w:val="TableText"/>
              <w:bidi w:val="0"/>
              <w:jc w:val="center"/>
              <w:rPr>
                <w:szCs w:val="22"/>
              </w:rPr>
            </w:pPr>
            <w:r w:rsidRPr="00576D17">
              <w:rPr>
                <w:szCs w:val="22"/>
              </w:rPr>
              <w:t>43</w:t>
            </w:r>
          </w:p>
        </w:tc>
      </w:tr>
      <w:tr w:rsidR="009E1D5E" w:rsidRPr="00F23227" w14:paraId="741628DC" w14:textId="77777777" w:rsidTr="00EE120C">
        <w:trPr>
          <w:trHeight w:val="300"/>
        </w:trPr>
        <w:tc>
          <w:tcPr>
            <w:tcW w:w="1134" w:type="dxa"/>
            <w:shd w:val="clear" w:color="auto" w:fill="auto"/>
            <w:noWrap/>
            <w:hideMark/>
          </w:tcPr>
          <w:p w14:paraId="55255F85" w14:textId="77777777" w:rsidR="009E1D5E" w:rsidRPr="00576D17" w:rsidRDefault="009E1D5E" w:rsidP="009E1D5E">
            <w:pPr>
              <w:pStyle w:val="TableText"/>
              <w:rPr>
                <w:szCs w:val="22"/>
              </w:rPr>
            </w:pPr>
            <w:r w:rsidRPr="00576D17">
              <w:rPr>
                <w:szCs w:val="22"/>
                <w:rtl/>
              </w:rPr>
              <w:t>צפון</w:t>
            </w:r>
          </w:p>
        </w:tc>
        <w:tc>
          <w:tcPr>
            <w:tcW w:w="1587" w:type="dxa"/>
            <w:shd w:val="clear" w:color="auto" w:fill="auto"/>
            <w:noWrap/>
            <w:hideMark/>
          </w:tcPr>
          <w:p w14:paraId="15CE501B" w14:textId="77777777" w:rsidR="009E1D5E" w:rsidRPr="00576D17" w:rsidRDefault="009E1D5E" w:rsidP="009E1D5E">
            <w:pPr>
              <w:pStyle w:val="TableText"/>
              <w:rPr>
                <w:szCs w:val="22"/>
              </w:rPr>
            </w:pPr>
            <w:r w:rsidRPr="00576D17">
              <w:rPr>
                <w:szCs w:val="22"/>
                <w:rtl/>
              </w:rPr>
              <w:t>נצרת עילית</w:t>
            </w:r>
          </w:p>
        </w:tc>
        <w:tc>
          <w:tcPr>
            <w:tcW w:w="1738" w:type="dxa"/>
            <w:shd w:val="clear" w:color="auto" w:fill="auto"/>
            <w:noWrap/>
            <w:hideMark/>
          </w:tcPr>
          <w:p w14:paraId="26E3C6AB" w14:textId="77777777" w:rsidR="009E1D5E" w:rsidRPr="00576D17" w:rsidRDefault="009E1D5E" w:rsidP="009E1D5E">
            <w:pPr>
              <w:pStyle w:val="TableText"/>
              <w:rPr>
                <w:szCs w:val="22"/>
              </w:rPr>
            </w:pPr>
            <w:r w:rsidRPr="00576D17">
              <w:rPr>
                <w:szCs w:val="22"/>
                <w:rtl/>
              </w:rPr>
              <w:t>גלבוע 9</w:t>
            </w:r>
          </w:p>
        </w:tc>
        <w:tc>
          <w:tcPr>
            <w:tcW w:w="2409" w:type="dxa"/>
            <w:shd w:val="clear" w:color="auto" w:fill="auto"/>
            <w:noWrap/>
            <w:hideMark/>
          </w:tcPr>
          <w:p w14:paraId="0B496411" w14:textId="77777777" w:rsidR="009E1D5E" w:rsidRPr="00576D17" w:rsidRDefault="009E1D5E" w:rsidP="009E1D5E">
            <w:pPr>
              <w:pStyle w:val="TableText"/>
              <w:rPr>
                <w:szCs w:val="22"/>
              </w:rPr>
            </w:pPr>
            <w:r w:rsidRPr="00576D17">
              <w:rPr>
                <w:szCs w:val="22"/>
                <w:rtl/>
              </w:rPr>
              <w:t>גלבוע 9 נצרת</w:t>
            </w:r>
          </w:p>
        </w:tc>
        <w:tc>
          <w:tcPr>
            <w:tcW w:w="794" w:type="dxa"/>
            <w:shd w:val="clear" w:color="auto" w:fill="auto"/>
            <w:noWrap/>
            <w:hideMark/>
          </w:tcPr>
          <w:p w14:paraId="1990A0C4"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5C7448B5" w14:textId="77777777" w:rsidR="009E1D5E" w:rsidRPr="00576D17" w:rsidRDefault="009E1D5E" w:rsidP="009E1D5E">
            <w:pPr>
              <w:pStyle w:val="TableText"/>
              <w:bidi w:val="0"/>
              <w:jc w:val="center"/>
              <w:rPr>
                <w:szCs w:val="22"/>
              </w:rPr>
            </w:pPr>
            <w:r w:rsidRPr="00576D17">
              <w:rPr>
                <w:szCs w:val="22"/>
              </w:rPr>
              <w:t>137</w:t>
            </w:r>
          </w:p>
        </w:tc>
      </w:tr>
      <w:tr w:rsidR="009E1D5E" w:rsidRPr="00F23227" w14:paraId="7FBEE928" w14:textId="77777777" w:rsidTr="00EE120C">
        <w:trPr>
          <w:trHeight w:val="300"/>
        </w:trPr>
        <w:tc>
          <w:tcPr>
            <w:tcW w:w="1134" w:type="dxa"/>
            <w:shd w:val="clear" w:color="auto" w:fill="auto"/>
            <w:noWrap/>
            <w:hideMark/>
          </w:tcPr>
          <w:p w14:paraId="112A6959" w14:textId="77777777" w:rsidR="009E1D5E" w:rsidRPr="00576D17" w:rsidRDefault="009E1D5E" w:rsidP="009E1D5E">
            <w:pPr>
              <w:pStyle w:val="TableText"/>
              <w:rPr>
                <w:szCs w:val="22"/>
              </w:rPr>
            </w:pPr>
            <w:r w:rsidRPr="00576D17">
              <w:rPr>
                <w:szCs w:val="22"/>
                <w:rtl/>
              </w:rPr>
              <w:t>צפון</w:t>
            </w:r>
          </w:p>
        </w:tc>
        <w:tc>
          <w:tcPr>
            <w:tcW w:w="1587" w:type="dxa"/>
            <w:shd w:val="clear" w:color="auto" w:fill="auto"/>
            <w:noWrap/>
            <w:hideMark/>
          </w:tcPr>
          <w:p w14:paraId="231844B0" w14:textId="77777777" w:rsidR="009E1D5E" w:rsidRPr="00576D17" w:rsidRDefault="009E1D5E" w:rsidP="009E1D5E">
            <w:pPr>
              <w:pStyle w:val="TableText"/>
              <w:rPr>
                <w:szCs w:val="22"/>
              </w:rPr>
            </w:pPr>
            <w:r w:rsidRPr="00576D17">
              <w:rPr>
                <w:szCs w:val="22"/>
                <w:rtl/>
              </w:rPr>
              <w:t>נצרת עילית</w:t>
            </w:r>
          </w:p>
        </w:tc>
        <w:tc>
          <w:tcPr>
            <w:tcW w:w="1738" w:type="dxa"/>
            <w:shd w:val="clear" w:color="auto" w:fill="auto"/>
            <w:noWrap/>
            <w:hideMark/>
          </w:tcPr>
          <w:p w14:paraId="750FE71B" w14:textId="77777777" w:rsidR="009E1D5E" w:rsidRPr="00576D17" w:rsidRDefault="009E1D5E" w:rsidP="009E1D5E">
            <w:pPr>
              <w:pStyle w:val="TableText"/>
              <w:rPr>
                <w:szCs w:val="22"/>
              </w:rPr>
            </w:pPr>
            <w:r w:rsidRPr="00576D17">
              <w:rPr>
                <w:szCs w:val="22"/>
                <w:rtl/>
              </w:rPr>
              <w:t>המלאכה 8</w:t>
            </w:r>
          </w:p>
        </w:tc>
        <w:tc>
          <w:tcPr>
            <w:tcW w:w="2409" w:type="dxa"/>
            <w:shd w:val="clear" w:color="auto" w:fill="auto"/>
            <w:noWrap/>
            <w:hideMark/>
          </w:tcPr>
          <w:p w14:paraId="7E21E879" w14:textId="77777777" w:rsidR="009E1D5E" w:rsidRPr="00576D17" w:rsidRDefault="009E1D5E" w:rsidP="009E1D5E">
            <w:pPr>
              <w:pStyle w:val="TableText"/>
              <w:rPr>
                <w:szCs w:val="22"/>
              </w:rPr>
            </w:pPr>
            <w:r w:rsidRPr="00576D17">
              <w:rPr>
                <w:szCs w:val="22"/>
                <w:rtl/>
              </w:rPr>
              <w:t>לב עסקים נצרת</w:t>
            </w:r>
          </w:p>
        </w:tc>
        <w:tc>
          <w:tcPr>
            <w:tcW w:w="794" w:type="dxa"/>
            <w:shd w:val="clear" w:color="auto" w:fill="auto"/>
            <w:noWrap/>
            <w:hideMark/>
          </w:tcPr>
          <w:p w14:paraId="75E058EC"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3AC05663" w14:textId="77777777" w:rsidR="009E1D5E" w:rsidRPr="00576D17" w:rsidRDefault="009E1D5E" w:rsidP="009E1D5E">
            <w:pPr>
              <w:pStyle w:val="TableText"/>
              <w:bidi w:val="0"/>
              <w:jc w:val="center"/>
              <w:rPr>
                <w:szCs w:val="22"/>
              </w:rPr>
            </w:pPr>
            <w:r w:rsidRPr="00576D17">
              <w:rPr>
                <w:szCs w:val="22"/>
              </w:rPr>
              <w:t>68</w:t>
            </w:r>
          </w:p>
        </w:tc>
      </w:tr>
      <w:tr w:rsidR="009E1D5E" w:rsidRPr="00F23227" w14:paraId="77306012" w14:textId="77777777" w:rsidTr="00EE120C">
        <w:trPr>
          <w:trHeight w:val="300"/>
        </w:trPr>
        <w:tc>
          <w:tcPr>
            <w:tcW w:w="1134" w:type="dxa"/>
            <w:shd w:val="clear" w:color="auto" w:fill="auto"/>
            <w:noWrap/>
            <w:hideMark/>
          </w:tcPr>
          <w:p w14:paraId="5A039186" w14:textId="77777777" w:rsidR="009E1D5E" w:rsidRPr="00576D17" w:rsidRDefault="009E1D5E" w:rsidP="009E1D5E">
            <w:pPr>
              <w:pStyle w:val="TableText"/>
              <w:rPr>
                <w:szCs w:val="22"/>
              </w:rPr>
            </w:pPr>
            <w:r w:rsidRPr="00576D17">
              <w:rPr>
                <w:szCs w:val="22"/>
                <w:rtl/>
              </w:rPr>
              <w:t>צפון</w:t>
            </w:r>
          </w:p>
        </w:tc>
        <w:tc>
          <w:tcPr>
            <w:tcW w:w="1587" w:type="dxa"/>
            <w:shd w:val="clear" w:color="auto" w:fill="auto"/>
            <w:noWrap/>
            <w:hideMark/>
          </w:tcPr>
          <w:p w14:paraId="55F2B465" w14:textId="77777777" w:rsidR="009E1D5E" w:rsidRPr="00576D17" w:rsidRDefault="009E1D5E" w:rsidP="009E1D5E">
            <w:pPr>
              <w:pStyle w:val="TableText"/>
              <w:rPr>
                <w:szCs w:val="22"/>
              </w:rPr>
            </w:pPr>
            <w:r w:rsidRPr="00576D17">
              <w:rPr>
                <w:szCs w:val="22"/>
                <w:rtl/>
              </w:rPr>
              <w:t>נצרת עילית</w:t>
            </w:r>
          </w:p>
        </w:tc>
        <w:tc>
          <w:tcPr>
            <w:tcW w:w="1738" w:type="dxa"/>
            <w:shd w:val="clear" w:color="auto" w:fill="auto"/>
            <w:noWrap/>
            <w:hideMark/>
          </w:tcPr>
          <w:p w14:paraId="5AFF640D" w14:textId="77777777" w:rsidR="009E1D5E" w:rsidRPr="00576D17" w:rsidRDefault="009E1D5E" w:rsidP="009E1D5E">
            <w:pPr>
              <w:pStyle w:val="TableText"/>
              <w:rPr>
                <w:szCs w:val="22"/>
              </w:rPr>
            </w:pPr>
            <w:r w:rsidRPr="00576D17">
              <w:rPr>
                <w:szCs w:val="22"/>
                <w:rtl/>
              </w:rPr>
              <w:t>חרמון 1</w:t>
            </w:r>
          </w:p>
        </w:tc>
        <w:tc>
          <w:tcPr>
            <w:tcW w:w="2409" w:type="dxa"/>
            <w:shd w:val="clear" w:color="auto" w:fill="auto"/>
            <w:noWrap/>
            <w:hideMark/>
          </w:tcPr>
          <w:p w14:paraId="12AE2D01" w14:textId="77777777" w:rsidR="009E1D5E" w:rsidRPr="00576D17" w:rsidRDefault="009E1D5E" w:rsidP="009E1D5E">
            <w:pPr>
              <w:pStyle w:val="TableText"/>
              <w:rPr>
                <w:szCs w:val="22"/>
              </w:rPr>
            </w:pPr>
            <w:r w:rsidRPr="00576D17">
              <w:rPr>
                <w:szCs w:val="22"/>
                <w:rtl/>
              </w:rPr>
              <w:t xml:space="preserve">בניין </w:t>
            </w:r>
            <w:proofErr w:type="spellStart"/>
            <w:r w:rsidRPr="00576D17">
              <w:rPr>
                <w:szCs w:val="22"/>
                <w:rtl/>
              </w:rPr>
              <w:t>ב.ס.ט</w:t>
            </w:r>
            <w:proofErr w:type="spellEnd"/>
            <w:r w:rsidRPr="00576D17">
              <w:rPr>
                <w:szCs w:val="22"/>
                <w:rtl/>
              </w:rPr>
              <w:t xml:space="preserve"> - נצרת</w:t>
            </w:r>
          </w:p>
        </w:tc>
        <w:tc>
          <w:tcPr>
            <w:tcW w:w="794" w:type="dxa"/>
            <w:shd w:val="clear" w:color="auto" w:fill="auto"/>
            <w:noWrap/>
            <w:hideMark/>
          </w:tcPr>
          <w:p w14:paraId="3F013084"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2BAF17CA" w14:textId="77777777" w:rsidR="009E1D5E" w:rsidRPr="00576D17" w:rsidRDefault="009E1D5E" w:rsidP="009E1D5E">
            <w:pPr>
              <w:pStyle w:val="TableText"/>
              <w:bidi w:val="0"/>
              <w:jc w:val="center"/>
              <w:rPr>
                <w:szCs w:val="22"/>
              </w:rPr>
            </w:pPr>
            <w:r w:rsidRPr="00576D17">
              <w:rPr>
                <w:szCs w:val="22"/>
              </w:rPr>
              <w:t>8</w:t>
            </w:r>
          </w:p>
        </w:tc>
      </w:tr>
      <w:tr w:rsidR="009E1D5E" w:rsidRPr="00F23227" w14:paraId="366FB9B7" w14:textId="77777777" w:rsidTr="00EE120C">
        <w:trPr>
          <w:trHeight w:val="300"/>
        </w:trPr>
        <w:tc>
          <w:tcPr>
            <w:tcW w:w="1134" w:type="dxa"/>
            <w:shd w:val="clear" w:color="auto" w:fill="auto"/>
            <w:noWrap/>
            <w:hideMark/>
          </w:tcPr>
          <w:p w14:paraId="15E27B84" w14:textId="77777777" w:rsidR="009E1D5E" w:rsidRPr="00576D17" w:rsidRDefault="009E1D5E" w:rsidP="009E1D5E">
            <w:pPr>
              <w:pStyle w:val="TableText"/>
              <w:rPr>
                <w:szCs w:val="22"/>
              </w:rPr>
            </w:pPr>
            <w:r w:rsidRPr="00576D17">
              <w:rPr>
                <w:szCs w:val="22"/>
                <w:rtl/>
              </w:rPr>
              <w:t>צפון</w:t>
            </w:r>
          </w:p>
        </w:tc>
        <w:tc>
          <w:tcPr>
            <w:tcW w:w="1587" w:type="dxa"/>
            <w:shd w:val="clear" w:color="auto" w:fill="auto"/>
            <w:noWrap/>
            <w:hideMark/>
          </w:tcPr>
          <w:p w14:paraId="2CA93CDD" w14:textId="77777777" w:rsidR="009E1D5E" w:rsidRPr="00576D17" w:rsidRDefault="009E1D5E" w:rsidP="009E1D5E">
            <w:pPr>
              <w:pStyle w:val="TableText"/>
              <w:rPr>
                <w:szCs w:val="22"/>
              </w:rPr>
            </w:pPr>
            <w:r w:rsidRPr="00576D17">
              <w:rPr>
                <w:szCs w:val="22"/>
                <w:rtl/>
              </w:rPr>
              <w:t>עכו</w:t>
            </w:r>
          </w:p>
        </w:tc>
        <w:tc>
          <w:tcPr>
            <w:tcW w:w="1738" w:type="dxa"/>
            <w:shd w:val="clear" w:color="auto" w:fill="auto"/>
            <w:noWrap/>
            <w:hideMark/>
          </w:tcPr>
          <w:p w14:paraId="7390AFD1" w14:textId="77777777" w:rsidR="009E1D5E" w:rsidRPr="00576D17" w:rsidRDefault="009E1D5E" w:rsidP="009E1D5E">
            <w:pPr>
              <w:pStyle w:val="TableText"/>
              <w:rPr>
                <w:szCs w:val="22"/>
              </w:rPr>
            </w:pPr>
            <w:r w:rsidRPr="00576D17">
              <w:rPr>
                <w:szCs w:val="22"/>
                <w:rtl/>
              </w:rPr>
              <w:t>שלום הגליל 1</w:t>
            </w:r>
          </w:p>
        </w:tc>
        <w:tc>
          <w:tcPr>
            <w:tcW w:w="2409" w:type="dxa"/>
            <w:shd w:val="clear" w:color="auto" w:fill="auto"/>
            <w:noWrap/>
            <w:hideMark/>
          </w:tcPr>
          <w:p w14:paraId="10B5D459" w14:textId="77777777" w:rsidR="009E1D5E" w:rsidRPr="00576D17" w:rsidRDefault="009E1D5E" w:rsidP="009E1D5E">
            <w:pPr>
              <w:pStyle w:val="TableText"/>
              <w:rPr>
                <w:szCs w:val="22"/>
              </w:rPr>
            </w:pPr>
            <w:r w:rsidRPr="00576D17">
              <w:rPr>
                <w:szCs w:val="22"/>
                <w:rtl/>
              </w:rPr>
              <w:t>קניון עכו - שלום הגליל 1</w:t>
            </w:r>
          </w:p>
        </w:tc>
        <w:tc>
          <w:tcPr>
            <w:tcW w:w="794" w:type="dxa"/>
            <w:shd w:val="clear" w:color="auto" w:fill="auto"/>
            <w:noWrap/>
            <w:hideMark/>
          </w:tcPr>
          <w:p w14:paraId="2AA011B5"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59D40925" w14:textId="77777777" w:rsidR="009E1D5E" w:rsidRPr="00576D17" w:rsidRDefault="009E1D5E" w:rsidP="009E1D5E">
            <w:pPr>
              <w:pStyle w:val="TableText"/>
              <w:bidi w:val="0"/>
              <w:jc w:val="center"/>
              <w:rPr>
                <w:szCs w:val="22"/>
              </w:rPr>
            </w:pPr>
            <w:r w:rsidRPr="00576D17">
              <w:rPr>
                <w:szCs w:val="22"/>
              </w:rPr>
              <w:t>24</w:t>
            </w:r>
          </w:p>
        </w:tc>
      </w:tr>
    </w:tbl>
    <w:p w14:paraId="0AC06B46" w14:textId="77777777" w:rsidR="009E1D5E" w:rsidRPr="009E1D5E" w:rsidRDefault="009E1D5E" w:rsidP="004477B9">
      <w:pPr>
        <w:pStyle w:val="Para0"/>
        <w:ind w:left="360"/>
        <w:rPr>
          <w:rtl/>
        </w:rPr>
      </w:pPr>
    </w:p>
    <w:sectPr w:rsidR="009E1D5E" w:rsidRPr="009E1D5E" w:rsidSect="00590818">
      <w:headerReference w:type="default" r:id="rId9"/>
      <w:footerReference w:type="default" r:id="rId10"/>
      <w:headerReference w:type="first" r:id="rId11"/>
      <w:footerReference w:type="first" r:id="rId12"/>
      <w:type w:val="continuous"/>
      <w:pgSz w:w="11907" w:h="16840" w:code="9"/>
      <w:pgMar w:top="1134" w:right="1701" w:bottom="1134" w:left="1134" w:header="113" w:footer="113" w:gutter="567"/>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FB9D58" w14:textId="77777777" w:rsidR="004E1870" w:rsidRDefault="004E1870" w:rsidP="001B29DC">
      <w:r>
        <w:separator/>
      </w:r>
    </w:p>
  </w:endnote>
  <w:endnote w:type="continuationSeparator" w:id="0">
    <w:p w14:paraId="118AC8A3" w14:textId="77777777" w:rsidR="004E1870" w:rsidRDefault="004E1870"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altName w:val="David"/>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 w:name="Rockwell">
    <w:charset w:val="00"/>
    <w:family w:val="roman"/>
    <w:pitch w:val="variable"/>
    <w:sig w:usb0="00000003" w:usb1="00000000" w:usb2="00000000" w:usb3="00000000" w:csb0="00000001" w:csb1="00000000"/>
  </w:font>
  <w:font w:name="Aharoni">
    <w:charset w:val="00"/>
    <w:family w:val="auto"/>
    <w:pitch w:val="variable"/>
    <w:sig w:usb0="00000803" w:usb1="00000000" w:usb2="00000000" w:usb3="00000000" w:csb0="00000021" w:csb1="00000000"/>
  </w:font>
  <w:font w:name="Narkisim">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MS Mincho">
    <w:altName w:val="Yu Gothic UI"/>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C14F90" w14:textId="77777777" w:rsidR="00727A7A" w:rsidRDefault="00727A7A" w:rsidP="006460D7"/>
  <w:tbl>
    <w:tblPr>
      <w:bidiVisual/>
      <w:tblW w:w="9072" w:type="dxa"/>
      <w:jc w:val="center"/>
      <w:tblLook w:val="04A0" w:firstRow="1" w:lastRow="0" w:firstColumn="1" w:lastColumn="0" w:noHBand="0" w:noVBand="1"/>
    </w:tblPr>
    <w:tblGrid>
      <w:gridCol w:w="3022"/>
      <w:gridCol w:w="3042"/>
      <w:gridCol w:w="3008"/>
    </w:tblGrid>
    <w:tr w:rsidR="00727A7A" w:rsidRPr="002579A0" w14:paraId="18171AA9" w14:textId="77777777" w:rsidTr="00E95AEE">
      <w:trPr>
        <w:jc w:val="center"/>
      </w:trPr>
      <w:tc>
        <w:tcPr>
          <w:tcW w:w="3104" w:type="dxa"/>
        </w:tcPr>
        <w:p w14:paraId="02162846" w14:textId="77777777" w:rsidR="00727A7A" w:rsidRPr="004A0C50" w:rsidRDefault="00727A7A" w:rsidP="00E95AEE">
          <w:pPr>
            <w:pStyle w:val="af1"/>
            <w:rPr>
              <w:szCs w:val="18"/>
              <w:rtl/>
            </w:rPr>
          </w:pPr>
        </w:p>
      </w:tc>
      <w:tc>
        <w:tcPr>
          <w:tcW w:w="3105" w:type="dxa"/>
        </w:tcPr>
        <w:p w14:paraId="2713BA8E" w14:textId="77777777" w:rsidR="00727A7A" w:rsidRPr="00406C79" w:rsidRDefault="00727A7A" w:rsidP="00E95AEE">
          <w:pPr>
            <w:pStyle w:val="af1"/>
            <w:spacing w:line="276" w:lineRule="auto"/>
            <w:jc w:val="center"/>
            <w:rPr>
              <w:b/>
              <w:bCs/>
              <w:szCs w:val="18"/>
              <w:rtl/>
            </w:rPr>
          </w:pPr>
          <w:r w:rsidRPr="00406C79">
            <w:rPr>
              <w:rFonts w:hint="cs"/>
              <w:b/>
              <w:bCs/>
              <w:szCs w:val="18"/>
              <w:rtl/>
            </w:rPr>
            <w:t>- בלמ"ס -</w:t>
          </w:r>
        </w:p>
        <w:p w14:paraId="3AE8AB1C" w14:textId="77777777" w:rsidR="00727A7A" w:rsidRPr="00406C79" w:rsidRDefault="00727A7A" w:rsidP="00E95AEE">
          <w:pPr>
            <w:pStyle w:val="af1"/>
            <w:spacing w:line="276" w:lineRule="auto"/>
            <w:jc w:val="center"/>
            <w:rPr>
              <w:szCs w:val="18"/>
              <w:rtl/>
            </w:rPr>
          </w:pPr>
          <w:r w:rsidRPr="00406C79">
            <w:rPr>
              <w:rFonts w:hint="cs"/>
              <w:szCs w:val="18"/>
              <w:rtl/>
            </w:rPr>
            <w:t>מסמך זה והגלופה עליו הוא מבוסס</w:t>
          </w:r>
        </w:p>
        <w:p w14:paraId="0AF933A2" w14:textId="77777777" w:rsidR="00727A7A" w:rsidRPr="004A0C50" w:rsidRDefault="00727A7A" w:rsidP="00E95AEE">
          <w:pPr>
            <w:pStyle w:val="af1"/>
            <w:spacing w:line="276" w:lineRule="auto"/>
            <w:jc w:val="center"/>
            <w:rPr>
              <w:szCs w:val="18"/>
              <w:rtl/>
            </w:rPr>
          </w:pPr>
          <w:r w:rsidRPr="00406C79">
            <w:rPr>
              <w:rFonts w:hint="cs"/>
              <w:szCs w:val="18"/>
              <w:rtl/>
            </w:rPr>
            <w:t>הינם רכושו הבלעדי של משרד המשפטים</w:t>
          </w:r>
        </w:p>
      </w:tc>
      <w:tc>
        <w:tcPr>
          <w:tcW w:w="3090" w:type="dxa"/>
        </w:tcPr>
        <w:p w14:paraId="153E74E4" w14:textId="77777777" w:rsidR="00727A7A" w:rsidRPr="004A0C50" w:rsidRDefault="00727A7A" w:rsidP="00E95AEE">
          <w:pPr>
            <w:pStyle w:val="af1"/>
            <w:jc w:val="right"/>
            <w:rPr>
              <w:szCs w:val="18"/>
              <w:rtl/>
            </w:rPr>
          </w:pPr>
        </w:p>
      </w:tc>
    </w:tr>
  </w:tbl>
  <w:p w14:paraId="7A19771E" w14:textId="77777777" w:rsidR="00727A7A" w:rsidRPr="006460D7" w:rsidRDefault="00727A7A" w:rsidP="006460D7">
    <w:pPr>
      <w:pStyle w:val="af1"/>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95105E" w14:textId="783D4CD9" w:rsidR="00727A7A" w:rsidRPr="00B05BD1" w:rsidRDefault="00727A7A" w:rsidP="0092422A">
    <w:pPr>
      <w:pStyle w:val="Frame10"/>
      <w:pBdr>
        <w:right w:val="single" w:sz="12" w:space="30" w:color="auto" w:shadow="1"/>
      </w:pBdr>
      <w:ind w:left="0"/>
      <w:rPr>
        <w:sz w:val="36"/>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142D3C" w14:textId="77777777" w:rsidR="004E1870" w:rsidRDefault="004E1870" w:rsidP="001B29DC">
      <w:r>
        <w:separator/>
      </w:r>
    </w:p>
  </w:footnote>
  <w:footnote w:type="continuationSeparator" w:id="0">
    <w:p w14:paraId="2D37F223" w14:textId="77777777" w:rsidR="004E1870" w:rsidRDefault="004E1870"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9EDFEE" w14:textId="77777777" w:rsidR="00727A7A" w:rsidRDefault="00727A7A" w:rsidP="006460D7"/>
  <w:tbl>
    <w:tblPr>
      <w:tblpPr w:leftFromText="180" w:rightFromText="180" w:vertAnchor="text" w:tblpXSpec="center" w:tblpY="1"/>
      <w:tblOverlap w:val="never"/>
      <w:bidiVisual/>
      <w:tblW w:w="9299" w:type="dxa"/>
      <w:jc w:val="center"/>
      <w:tblLook w:val="04A0" w:firstRow="1" w:lastRow="0" w:firstColumn="1" w:lastColumn="0" w:noHBand="0" w:noVBand="1"/>
    </w:tblPr>
    <w:tblGrid>
      <w:gridCol w:w="3199"/>
      <w:gridCol w:w="3052"/>
      <w:gridCol w:w="3048"/>
    </w:tblGrid>
    <w:tr w:rsidR="00727A7A" w:rsidRPr="004A0C50" w14:paraId="536041D2" w14:textId="77777777" w:rsidTr="006460D7">
      <w:trPr>
        <w:jc w:val="center"/>
      </w:trPr>
      <w:tc>
        <w:tcPr>
          <w:tcW w:w="3199" w:type="dxa"/>
        </w:tcPr>
        <w:p w14:paraId="70A77B79" w14:textId="2DCAD23F" w:rsidR="00727A7A" w:rsidRPr="00C42A46" w:rsidRDefault="00727A7A" w:rsidP="000A65BA">
          <w:pPr>
            <w:pStyle w:val="af"/>
            <w:spacing w:line="276" w:lineRule="auto"/>
            <w:ind w:right="227"/>
            <w:jc w:val="both"/>
            <w:rPr>
              <w:szCs w:val="18"/>
              <w:rtl/>
            </w:rPr>
          </w:pPr>
          <w:r w:rsidRPr="00C42A46">
            <w:rPr>
              <w:sz w:val="18"/>
              <w:szCs w:val="18"/>
              <w:rtl/>
            </w:rPr>
            <w:t xml:space="preserve">מכרז </w:t>
          </w:r>
          <w:r w:rsidRPr="00C42A46">
            <w:rPr>
              <w:sz w:val="18"/>
              <w:szCs w:val="18"/>
              <w:rtl/>
            </w:rPr>
            <w:fldChar w:fldCharType="begin"/>
          </w:r>
          <w:r w:rsidRPr="00C42A46">
            <w:rPr>
              <w:sz w:val="18"/>
              <w:szCs w:val="18"/>
              <w:rtl/>
            </w:rPr>
            <w:instrText xml:space="preserve"> </w:instrText>
          </w:r>
          <w:r w:rsidRPr="00C42A46">
            <w:rPr>
              <w:sz w:val="18"/>
              <w:szCs w:val="18"/>
            </w:rPr>
            <w:instrText>DOCPROPERTY</w:instrText>
          </w:r>
          <w:r w:rsidRPr="00C42A46">
            <w:rPr>
              <w:sz w:val="18"/>
              <w:szCs w:val="18"/>
              <w:rtl/>
            </w:rPr>
            <w:instrText xml:space="preserve">  "סוג</w:instrText>
          </w:r>
          <w:r w:rsidRPr="00C42A46">
            <w:rPr>
              <w:rFonts w:hint="cs"/>
              <w:sz w:val="18"/>
              <w:szCs w:val="18"/>
              <w:rtl/>
            </w:rPr>
            <w:instrText>_</w:instrText>
          </w:r>
          <w:r w:rsidRPr="00C42A46">
            <w:rPr>
              <w:sz w:val="18"/>
              <w:szCs w:val="18"/>
              <w:rtl/>
            </w:rPr>
            <w:instrText xml:space="preserve">המכרז"  \* </w:instrText>
          </w:r>
          <w:r w:rsidRPr="00C42A46">
            <w:rPr>
              <w:sz w:val="18"/>
              <w:szCs w:val="18"/>
            </w:rPr>
            <w:instrText>MERGEFORMAT</w:instrText>
          </w:r>
          <w:r w:rsidRPr="00C42A46">
            <w:rPr>
              <w:sz w:val="18"/>
              <w:szCs w:val="18"/>
              <w:rtl/>
            </w:rPr>
            <w:instrText xml:space="preserve"> </w:instrText>
          </w:r>
          <w:r w:rsidRPr="00C42A46">
            <w:rPr>
              <w:sz w:val="18"/>
              <w:szCs w:val="18"/>
              <w:rtl/>
            </w:rPr>
            <w:fldChar w:fldCharType="separate"/>
          </w:r>
          <w:r>
            <w:rPr>
              <w:sz w:val="18"/>
              <w:szCs w:val="18"/>
              <w:rtl/>
            </w:rPr>
            <w:t>פומבי</w:t>
          </w:r>
          <w:r w:rsidRPr="00C42A46">
            <w:rPr>
              <w:sz w:val="18"/>
              <w:szCs w:val="18"/>
              <w:rtl/>
            </w:rPr>
            <w:fldChar w:fldCharType="end"/>
          </w:r>
          <w:r w:rsidRPr="00C42A46">
            <w:rPr>
              <w:rFonts w:hint="cs"/>
              <w:sz w:val="18"/>
              <w:szCs w:val="18"/>
              <w:rtl/>
            </w:rPr>
            <w:t xml:space="preserve"> </w:t>
          </w:r>
          <w:r>
            <w:rPr>
              <w:sz w:val="18"/>
              <w:szCs w:val="18"/>
            </w:rPr>
            <w:t>35-2019</w:t>
          </w:r>
          <w:r w:rsidRPr="00C42A46">
            <w:rPr>
              <w:sz w:val="18"/>
              <w:szCs w:val="18"/>
              <w:rtl/>
            </w:rPr>
            <w:t xml:space="preserve"> </w:t>
          </w:r>
          <w:r w:rsidRPr="00C42A46">
            <w:rPr>
              <w:sz w:val="18"/>
              <w:szCs w:val="18"/>
              <w:rtl/>
            </w:rPr>
            <w:fldChar w:fldCharType="begin"/>
          </w:r>
          <w:r w:rsidRPr="00C42A46">
            <w:rPr>
              <w:sz w:val="18"/>
              <w:szCs w:val="18"/>
              <w:rtl/>
            </w:rPr>
            <w:instrText xml:space="preserve"> </w:instrText>
          </w:r>
          <w:r w:rsidRPr="00C42A46">
            <w:rPr>
              <w:sz w:val="18"/>
              <w:szCs w:val="18"/>
            </w:rPr>
            <w:instrText>DOCPROPERTY</w:instrText>
          </w:r>
          <w:r w:rsidRPr="00C42A46">
            <w:rPr>
              <w:sz w:val="18"/>
              <w:szCs w:val="18"/>
              <w:rtl/>
            </w:rPr>
            <w:instrText xml:space="preserve">  "</w:instrText>
          </w:r>
          <w:r w:rsidRPr="00C42A46">
            <w:rPr>
              <w:rFonts w:hint="cs"/>
              <w:sz w:val="18"/>
              <w:szCs w:val="18"/>
              <w:rtl/>
            </w:rPr>
            <w:instrText>שם_</w:instrText>
          </w:r>
          <w:r w:rsidRPr="00C42A46">
            <w:rPr>
              <w:sz w:val="18"/>
              <w:szCs w:val="18"/>
              <w:rtl/>
            </w:rPr>
            <w:instrText xml:space="preserve">המכרז"  \* </w:instrText>
          </w:r>
          <w:r w:rsidRPr="00C42A46">
            <w:rPr>
              <w:sz w:val="18"/>
              <w:szCs w:val="18"/>
            </w:rPr>
            <w:instrText>MERGEFORMAT</w:instrText>
          </w:r>
          <w:r w:rsidRPr="00C42A46">
            <w:rPr>
              <w:sz w:val="18"/>
              <w:szCs w:val="18"/>
              <w:rtl/>
            </w:rPr>
            <w:instrText xml:space="preserve"> </w:instrText>
          </w:r>
          <w:r w:rsidRPr="00C42A46">
            <w:rPr>
              <w:sz w:val="18"/>
              <w:szCs w:val="18"/>
              <w:rtl/>
            </w:rPr>
            <w:fldChar w:fldCharType="separate"/>
          </w:r>
          <w:r>
            <w:rPr>
              <w:sz w:val="18"/>
              <w:szCs w:val="18"/>
              <w:rtl/>
            </w:rPr>
            <w:t>אספקה והטמעה של פתרון לניהול רוחב פס</w:t>
          </w:r>
          <w:r w:rsidRPr="00C42A46">
            <w:rPr>
              <w:sz w:val="18"/>
              <w:szCs w:val="18"/>
              <w:rtl/>
            </w:rPr>
            <w:fldChar w:fldCharType="end"/>
          </w:r>
          <w:r w:rsidRPr="00C42A46">
            <w:rPr>
              <w:sz w:val="18"/>
              <w:szCs w:val="18"/>
              <w:rtl/>
            </w:rPr>
            <w:t xml:space="preserve"> </w:t>
          </w:r>
        </w:p>
      </w:tc>
      <w:tc>
        <w:tcPr>
          <w:tcW w:w="3052" w:type="dxa"/>
        </w:tcPr>
        <w:p w14:paraId="6438D08F" w14:textId="274BDD3A" w:rsidR="00727A7A" w:rsidRPr="00406C79" w:rsidRDefault="00727A7A" w:rsidP="00C42A46">
          <w:pPr>
            <w:pStyle w:val="af"/>
            <w:spacing w:line="276" w:lineRule="auto"/>
            <w:jc w:val="center"/>
            <w:rPr>
              <w:b/>
              <w:bCs/>
              <w:szCs w:val="18"/>
              <w:rtl/>
            </w:rPr>
          </w:pPr>
          <w:r w:rsidRPr="00406C79">
            <w:rPr>
              <w:rFonts w:hint="cs"/>
              <w:b/>
              <w:bCs/>
              <w:szCs w:val="18"/>
              <w:rtl/>
            </w:rPr>
            <w:t xml:space="preserve">משרד המשפטים </w:t>
          </w:r>
          <w:r w:rsidRPr="00406C79">
            <w:rPr>
              <w:b/>
              <w:bCs/>
              <w:szCs w:val="18"/>
              <w:rtl/>
            </w:rPr>
            <w:t>–</w:t>
          </w:r>
          <w:r w:rsidRPr="00406C79">
            <w:rPr>
              <w:rFonts w:hint="cs"/>
              <w:b/>
              <w:bCs/>
              <w:szCs w:val="18"/>
              <w:rtl/>
            </w:rPr>
            <w:t xml:space="preserve"> אגף מערכות מידע</w:t>
          </w:r>
        </w:p>
      </w:tc>
      <w:tc>
        <w:tcPr>
          <w:tcW w:w="3048" w:type="dxa"/>
        </w:tcPr>
        <w:p w14:paraId="72A5E4AC" w14:textId="3577026D" w:rsidR="00727A7A" w:rsidRPr="00B06665" w:rsidRDefault="00727A7A" w:rsidP="00704F0E">
          <w:pPr>
            <w:pStyle w:val="af"/>
            <w:tabs>
              <w:tab w:val="clear" w:pos="4153"/>
              <w:tab w:val="clear" w:pos="8306"/>
            </w:tabs>
            <w:spacing w:line="276" w:lineRule="auto"/>
            <w:jc w:val="right"/>
            <w:rPr>
              <w:szCs w:val="18"/>
              <w:rtl/>
            </w:rPr>
          </w:pPr>
          <w:r>
            <w:rPr>
              <w:rFonts w:hint="cs"/>
              <w:szCs w:val="18"/>
              <w:rtl/>
            </w:rPr>
            <w:t>17/06/2019</w:t>
          </w:r>
        </w:p>
        <w:p w14:paraId="61429BCF" w14:textId="24B04A0D" w:rsidR="00727A7A" w:rsidRPr="004A0C50" w:rsidRDefault="00727A7A" w:rsidP="006460D7">
          <w:pPr>
            <w:pStyle w:val="af"/>
            <w:tabs>
              <w:tab w:val="clear" w:pos="4153"/>
              <w:tab w:val="clear" w:pos="8306"/>
            </w:tabs>
            <w:spacing w:line="276" w:lineRule="auto"/>
            <w:jc w:val="right"/>
            <w:rPr>
              <w:b/>
              <w:bCs/>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92701C">
            <w:rPr>
              <w:rFonts w:ascii="Arial" w:hAnsi="Arial"/>
              <w:noProof/>
              <w:sz w:val="18"/>
              <w:szCs w:val="18"/>
              <w:rtl/>
            </w:rPr>
            <w:t>20</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B405DC">
            <w:rPr>
              <w:rFonts w:ascii="David" w:hAnsi="David"/>
              <w:sz w:val="18"/>
              <w:szCs w:val="18"/>
              <w:rtl/>
            </w:rPr>
            <w:fldChar w:fldCharType="begin"/>
          </w:r>
          <w:r w:rsidRPr="00B405DC">
            <w:rPr>
              <w:rFonts w:ascii="David" w:hAnsi="David"/>
              <w:sz w:val="18"/>
              <w:szCs w:val="18"/>
              <w:rtl/>
            </w:rPr>
            <w:instrText xml:space="preserve"> </w:instrText>
          </w:r>
          <w:r w:rsidRPr="00B405DC">
            <w:rPr>
              <w:rFonts w:ascii="David" w:hAnsi="David"/>
              <w:sz w:val="18"/>
              <w:szCs w:val="18"/>
            </w:rPr>
            <w:instrText>NUMPAGES</w:instrText>
          </w:r>
          <w:r w:rsidRPr="00B405DC">
            <w:rPr>
              <w:rFonts w:ascii="David" w:hAnsi="David"/>
              <w:sz w:val="18"/>
              <w:szCs w:val="18"/>
              <w:rtl/>
            </w:rPr>
            <w:instrText xml:space="preserve"> </w:instrText>
          </w:r>
          <w:r w:rsidRPr="00B405DC">
            <w:rPr>
              <w:rFonts w:ascii="David" w:hAnsi="David"/>
              <w:sz w:val="18"/>
              <w:szCs w:val="18"/>
              <w:rtl/>
            </w:rPr>
            <w:fldChar w:fldCharType="separate"/>
          </w:r>
          <w:r w:rsidR="0092701C">
            <w:rPr>
              <w:rFonts w:ascii="David" w:hAnsi="David"/>
              <w:noProof/>
              <w:sz w:val="18"/>
              <w:szCs w:val="18"/>
              <w:rtl/>
            </w:rPr>
            <w:t>79</w:t>
          </w:r>
          <w:r w:rsidRPr="00B405DC">
            <w:rPr>
              <w:rFonts w:ascii="David" w:hAnsi="David"/>
              <w:sz w:val="18"/>
              <w:szCs w:val="18"/>
              <w:rtl/>
            </w:rPr>
            <w:fldChar w:fldCharType="end"/>
          </w:r>
        </w:p>
      </w:tc>
    </w:tr>
  </w:tbl>
  <w:p w14:paraId="2EC9E52A" w14:textId="77777777" w:rsidR="00727A7A" w:rsidRDefault="00727A7A" w:rsidP="006460D7">
    <w:pPr>
      <w:pStyle w:val="af"/>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3BE7D9" w14:textId="77777777" w:rsidR="00727A7A" w:rsidRDefault="00727A7A"/>
  <w:p w14:paraId="554843D0" w14:textId="77777777" w:rsidR="00727A7A" w:rsidRPr="001F21F3" w:rsidRDefault="00727A7A" w:rsidP="001F21F3">
    <w:pPr>
      <w:pStyle w:val="af"/>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15:restartNumberingAfterBreak="0">
    <w:nsid w:val="0A256A20"/>
    <w:multiLevelType w:val="multilevel"/>
    <w:tmpl w:val="0A5E3B92"/>
    <w:lvl w:ilvl="0">
      <w:start w:val="1"/>
      <w:numFmt w:val="decimal"/>
      <w:lvlText w:val="%1."/>
      <w:lvlJc w:val="left"/>
      <w:pPr>
        <w:ind w:left="360" w:hanging="360"/>
      </w:pPr>
      <w:rPr>
        <w:rFonts w:cs="David"/>
      </w:rPr>
    </w:lvl>
    <w:lvl w:ilvl="1">
      <w:start w:val="1"/>
      <w:numFmt w:val="decimal"/>
      <w:pStyle w:val="21"/>
      <w:lvlText w:val="%1.%2."/>
      <w:lvlJc w:val="left"/>
      <w:pPr>
        <w:ind w:left="792" w:hanging="432"/>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ind w:left="1224" w:hanging="504"/>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left"/>
      <w:pPr>
        <w:ind w:left="1728" w:hanging="648"/>
      </w:pPr>
      <w:rPr>
        <w:rFonts w:cs="David"/>
        <w:sz w:val="24"/>
        <w:szCs w:val="24"/>
      </w:rPr>
    </w:lvl>
    <w:lvl w:ilvl="4">
      <w:start w:val="1"/>
      <w:numFmt w:val="decimal"/>
      <w:pStyle w:val="51"/>
      <w:lvlText w:val="%1.%2.%3.%4.%5."/>
      <w:lvlJc w:val="left"/>
      <w:pPr>
        <w:ind w:left="2232" w:hanging="792"/>
      </w:pPr>
      <w:rPr>
        <w:rFonts w:cs="David"/>
        <w:sz w:val="24"/>
        <w:szCs w:val="24"/>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A337BA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C2A67DF"/>
    <w:multiLevelType w:val="multilevel"/>
    <w:tmpl w:val="5272355E"/>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EBB4A5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11580703"/>
    <w:multiLevelType w:val="multilevel"/>
    <w:tmpl w:val="63286E80"/>
    <w:styleLink w:val="a1"/>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3"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4" w15:restartNumberingAfterBreak="0">
    <w:nsid w:val="173E6113"/>
    <w:multiLevelType w:val="multilevel"/>
    <w:tmpl w:val="E116AFEC"/>
    <w:lvl w:ilvl="0">
      <w:start w:val="5"/>
      <w:numFmt w:val="decimal"/>
      <w:lvlText w:val="%1"/>
      <w:lvlJc w:val="left"/>
      <w:pPr>
        <w:ind w:left="360" w:hanging="360"/>
      </w:pPr>
      <w:rPr>
        <w:rFonts w:hint="default"/>
      </w:rPr>
    </w:lvl>
    <w:lvl w:ilvl="1">
      <w:start w:val="1"/>
      <w:numFmt w:val="decimal"/>
      <w:lvlText w:val="%1.%2"/>
      <w:lvlJc w:val="left"/>
      <w:pPr>
        <w:ind w:left="717" w:hanging="360"/>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296" w:hanging="1440"/>
      </w:pPr>
      <w:rPr>
        <w:rFonts w:hint="default"/>
      </w:rPr>
    </w:lvl>
  </w:abstractNum>
  <w:abstractNum w:abstractNumId="25" w15:restartNumberingAfterBreak="0">
    <w:nsid w:val="198B3013"/>
    <w:multiLevelType w:val="multilevel"/>
    <w:tmpl w:val="31A4AAC8"/>
    <w:lvl w:ilvl="0">
      <w:start w:val="26"/>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6"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8"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9" w15:restartNumberingAfterBreak="0">
    <w:nsid w:val="1F361F7C"/>
    <w:multiLevelType w:val="multilevel"/>
    <w:tmpl w:val="EF226A7A"/>
    <w:lvl w:ilvl="0">
      <w:start w:val="22"/>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0" w15:restartNumberingAfterBreak="0">
    <w:nsid w:val="206747EF"/>
    <w:multiLevelType w:val="multilevel"/>
    <w:tmpl w:val="A6161064"/>
    <w:lvl w:ilvl="0">
      <w:start w:val="25"/>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1" w15:restartNumberingAfterBreak="0">
    <w:nsid w:val="228923CE"/>
    <w:multiLevelType w:val="multilevel"/>
    <w:tmpl w:val="A3FED640"/>
    <w:lvl w:ilvl="0">
      <w:start w:val="1"/>
      <w:numFmt w:val="decimal"/>
      <w:pStyle w:val="a2"/>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22944C8C"/>
    <w:multiLevelType w:val="multilevel"/>
    <w:tmpl w:val="8A1E1C8A"/>
    <w:styleLink w:val="2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33"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34" w15:restartNumberingAfterBreak="0">
    <w:nsid w:val="27BA4FA4"/>
    <w:multiLevelType w:val="multilevel"/>
    <w:tmpl w:val="D0EC6BB4"/>
    <w:lvl w:ilvl="0">
      <w:start w:val="23"/>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5"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7"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8"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9"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0"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41" w15:restartNumberingAfterBreak="0">
    <w:nsid w:val="2EB63FDF"/>
    <w:multiLevelType w:val="hybridMultilevel"/>
    <w:tmpl w:val="297CE8F4"/>
    <w:lvl w:ilvl="0" w:tplc="FFFFFFFF">
      <w:start w:val="1"/>
      <w:numFmt w:val="hebrew1"/>
      <w:pStyle w:val="a3"/>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2"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43"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4"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45" w15:restartNumberingAfterBreak="0">
    <w:nsid w:val="359B3A01"/>
    <w:multiLevelType w:val="hybridMultilevel"/>
    <w:tmpl w:val="698469C4"/>
    <w:lvl w:ilvl="0" w:tplc="DCE6014C">
      <w:start w:val="1"/>
      <w:numFmt w:val="decimal"/>
      <w:lvlText w:val="%1."/>
      <w:lvlJc w:val="left"/>
      <w:pPr>
        <w:ind w:left="720" w:hanging="360"/>
      </w:pPr>
      <w:rPr>
        <w:rFonts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47" w15:restartNumberingAfterBreak="0">
    <w:nsid w:val="36FB06D5"/>
    <w:multiLevelType w:val="multilevel"/>
    <w:tmpl w:val="E8EA03F0"/>
    <w:lvl w:ilvl="0">
      <w:start w:val="1"/>
      <w:numFmt w:val="decimal"/>
      <w:pStyle w:val="a4"/>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15:restartNumberingAfterBreak="0">
    <w:nsid w:val="37A32AEA"/>
    <w:multiLevelType w:val="hybridMultilevel"/>
    <w:tmpl w:val="649C1CF4"/>
    <w:lvl w:ilvl="0" w:tplc="180ABB94">
      <w:start w:val="1"/>
      <w:numFmt w:val="decimal"/>
      <w:lvlText w:val="%1."/>
      <w:lvlJc w:val="left"/>
      <w:pPr>
        <w:ind w:left="720" w:hanging="360"/>
      </w:pPr>
      <w:rPr>
        <w:rFonts w:hint="default"/>
      </w:rPr>
    </w:lvl>
    <w:lvl w:ilvl="1" w:tplc="B792D344">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50" w15:restartNumberingAfterBreak="0">
    <w:nsid w:val="3CE14EC4"/>
    <w:multiLevelType w:val="multilevel"/>
    <w:tmpl w:val="BA8AF9EA"/>
    <w:lvl w:ilvl="0">
      <w:start w:val="4"/>
      <w:numFmt w:val="decimal"/>
      <w:lvlText w:val="%1."/>
      <w:lvlJc w:val="left"/>
      <w:pPr>
        <w:ind w:left="340" w:hanging="340"/>
      </w:pPr>
      <w:rPr>
        <w:rFonts w:hint="default"/>
        <w:b/>
        <w:bCs/>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51"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52"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53"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54"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5" w15:restartNumberingAfterBreak="0">
    <w:nsid w:val="470313BE"/>
    <w:multiLevelType w:val="multilevel"/>
    <w:tmpl w:val="88BC2918"/>
    <w:styleLink w:val="10"/>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56"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57" w15:restartNumberingAfterBreak="0">
    <w:nsid w:val="48262159"/>
    <w:multiLevelType w:val="multilevel"/>
    <w:tmpl w:val="533C97CA"/>
    <w:lvl w:ilvl="0">
      <w:start w:val="1"/>
      <w:numFmt w:val="decimal"/>
      <w:lvlText w:val="%1."/>
      <w:lvlJc w:val="left"/>
      <w:pPr>
        <w:ind w:left="360" w:hanging="360"/>
      </w:pPr>
      <w:rPr>
        <w:rFonts w:hint="cs"/>
        <w:b w:val="0"/>
        <w:bCs/>
        <w:iCs w:val="0"/>
        <w:szCs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48F81083"/>
    <w:multiLevelType w:val="multilevel"/>
    <w:tmpl w:val="C4707FE4"/>
    <w:lvl w:ilvl="0">
      <w:start w:val="1"/>
      <w:numFmt w:val="decimal"/>
      <w:lvlText w:val="%1."/>
      <w:lvlJc w:val="left"/>
      <w:pPr>
        <w:ind w:left="360" w:hanging="360"/>
      </w:pPr>
    </w:lvl>
    <w:lvl w:ilvl="1">
      <w:start w:val="1"/>
      <w:numFmt w:val="decimal"/>
      <w:lvlText w:val="%1.%2."/>
      <w:lvlJc w:val="left"/>
      <w:pPr>
        <w:ind w:left="792" w:hanging="432"/>
      </w:pPr>
      <w:rPr>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60" w15:restartNumberingAfterBreak="0">
    <w:nsid w:val="4F605279"/>
    <w:multiLevelType w:val="multilevel"/>
    <w:tmpl w:val="BA8AF9EA"/>
    <w:lvl w:ilvl="0">
      <w:start w:val="4"/>
      <w:numFmt w:val="decimal"/>
      <w:lvlText w:val="%1."/>
      <w:lvlJc w:val="left"/>
      <w:pPr>
        <w:ind w:left="340" w:hanging="340"/>
      </w:pPr>
      <w:rPr>
        <w:rFonts w:hint="default"/>
        <w:b/>
        <w:bCs/>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1"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2" w15:restartNumberingAfterBreak="0">
    <w:nsid w:val="563F71F9"/>
    <w:multiLevelType w:val="multilevel"/>
    <w:tmpl w:val="19821190"/>
    <w:lvl w:ilvl="0">
      <w:start w:val="1"/>
      <w:numFmt w:val="decimal"/>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3"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64"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65" w15:restartNumberingAfterBreak="0">
    <w:nsid w:val="5CAE52F5"/>
    <w:multiLevelType w:val="multilevel"/>
    <w:tmpl w:val="D2602CF4"/>
    <w:lvl w:ilvl="0">
      <w:start w:val="1"/>
      <w:numFmt w:val="decimal"/>
      <w:pStyle w:val="11"/>
      <w:lvlText w:val="%1."/>
      <w:lvlJc w:val="left"/>
      <w:pPr>
        <w:tabs>
          <w:tab w:val="num" w:pos="720"/>
        </w:tabs>
        <w:ind w:left="720" w:hanging="720"/>
      </w:pPr>
      <w:rPr>
        <w:rFonts w:cs="David" w:hint="cs"/>
        <w:bCs/>
        <w:iCs w:val="0"/>
        <w:szCs w:val="28"/>
      </w:rPr>
    </w:lvl>
    <w:lvl w:ilvl="1">
      <w:start w:val="1"/>
      <w:numFmt w:val="decimal"/>
      <w:pStyle w:val="23"/>
      <w:lvlText w:val="%1.%2"/>
      <w:lvlJc w:val="left"/>
      <w:pPr>
        <w:tabs>
          <w:tab w:val="num" w:pos="720"/>
        </w:tabs>
        <w:ind w:left="720" w:hanging="720"/>
      </w:pPr>
      <w:rPr>
        <w:rFonts w:cs="David" w:hint="cs"/>
        <w:bCs/>
        <w:iCs w:val="0"/>
        <w:szCs w:val="24"/>
      </w:rPr>
    </w:lvl>
    <w:lvl w:ilvl="2">
      <w:start w:val="1"/>
      <w:numFmt w:val="decimal"/>
      <w:pStyle w:val="32"/>
      <w:lvlText w:val="%1.%2.%3"/>
      <w:lvlJc w:val="left"/>
      <w:pPr>
        <w:tabs>
          <w:tab w:val="num" w:pos="720"/>
        </w:tabs>
        <w:ind w:left="720" w:hanging="720"/>
      </w:pPr>
      <w:rPr>
        <w:rFonts w:cs="David" w:hint="cs"/>
        <w:bCs/>
        <w:iCs w:val="0"/>
        <w:szCs w:val="24"/>
      </w:rPr>
    </w:lvl>
    <w:lvl w:ilvl="3">
      <w:start w:val="1"/>
      <w:numFmt w:val="decimal"/>
      <w:pStyle w:val="42"/>
      <w:lvlText w:val="%1.%2.%3.%4"/>
      <w:lvlJc w:val="left"/>
      <w:pPr>
        <w:tabs>
          <w:tab w:val="num" w:pos="720"/>
        </w:tabs>
        <w:ind w:left="720" w:hanging="720"/>
      </w:pPr>
      <w:rPr>
        <w:rFonts w:cs="David" w:hint="cs"/>
        <w:bCs/>
        <w:iCs w:val="0"/>
        <w:szCs w:val="24"/>
      </w:rPr>
    </w:lvl>
    <w:lvl w:ilvl="4">
      <w:start w:val="1"/>
      <w:numFmt w:val="decimal"/>
      <w:pStyle w:val="52"/>
      <w:lvlText w:val="%1.%2.%3.%4.%5"/>
      <w:lvlJc w:val="left"/>
      <w:pPr>
        <w:tabs>
          <w:tab w:val="num" w:pos="862"/>
        </w:tabs>
        <w:ind w:left="862" w:hanging="862"/>
      </w:pPr>
      <w:rPr>
        <w:rFonts w:cs="David" w:hint="cs"/>
        <w:bCs/>
        <w:iCs w:val="0"/>
        <w:szCs w:val="24"/>
      </w:rPr>
    </w:lvl>
    <w:lvl w:ilvl="5">
      <w:start w:val="1"/>
      <w:numFmt w:val="decimal"/>
      <w:pStyle w:val="60"/>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6"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7"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8"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69" w15:restartNumberingAfterBreak="0">
    <w:nsid w:val="6A5E5DCB"/>
    <w:multiLevelType w:val="hybridMultilevel"/>
    <w:tmpl w:val="5C189E70"/>
    <w:lvl w:ilvl="0" w:tplc="C346C984">
      <w:start w:val="1"/>
      <w:numFmt w:val="decimal"/>
      <w:lvlText w:val="%1."/>
      <w:lvlJc w:val="left"/>
      <w:pPr>
        <w:ind w:left="720" w:hanging="360"/>
      </w:pPr>
      <w:rPr>
        <w:rFonts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6AE479C6"/>
    <w:multiLevelType w:val="multilevel"/>
    <w:tmpl w:val="7348F9D8"/>
    <w:lvl w:ilvl="0">
      <w:start w:val="1"/>
      <w:numFmt w:val="decimal"/>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1"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15:restartNumberingAfterBreak="0">
    <w:nsid w:val="70606A2A"/>
    <w:multiLevelType w:val="hybridMultilevel"/>
    <w:tmpl w:val="1DC4422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3" w15:restartNumberingAfterBreak="0">
    <w:nsid w:val="70733FC2"/>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5" w15:restartNumberingAfterBreak="0">
    <w:nsid w:val="784E1586"/>
    <w:multiLevelType w:val="multilevel"/>
    <w:tmpl w:val="9F2CDB8A"/>
    <w:lvl w:ilvl="0">
      <w:start w:val="27"/>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76"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77" w15:restartNumberingAfterBreak="0">
    <w:nsid w:val="7B4C68F1"/>
    <w:multiLevelType w:val="multilevel"/>
    <w:tmpl w:val="5BC893B8"/>
    <w:lvl w:ilvl="0">
      <w:start w:val="4"/>
      <w:numFmt w:val="decimal"/>
      <w:lvlText w:val="%1"/>
      <w:lvlJc w:val="left"/>
      <w:pPr>
        <w:ind w:left="360" w:hanging="360"/>
      </w:pPr>
      <w:rPr>
        <w:rFonts w:hint="default"/>
      </w:rPr>
    </w:lvl>
    <w:lvl w:ilvl="1">
      <w:start w:val="1"/>
      <w:numFmt w:val="decimal"/>
      <w:lvlText w:val="%1.%2"/>
      <w:lvlJc w:val="left"/>
      <w:pPr>
        <w:ind w:left="717" w:hanging="360"/>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296" w:hanging="1440"/>
      </w:pPr>
      <w:rPr>
        <w:rFonts w:hint="default"/>
      </w:rPr>
    </w:lvl>
  </w:abstractNum>
  <w:abstractNum w:abstractNumId="7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79" w15:restartNumberingAfterBreak="0">
    <w:nsid w:val="7C4E0886"/>
    <w:multiLevelType w:val="hybridMultilevel"/>
    <w:tmpl w:val="6A6C451C"/>
    <w:lvl w:ilvl="0" w:tplc="6882DCF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1"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43"/>
  </w:num>
  <w:num w:numId="2">
    <w:abstractNumId w:val="61"/>
  </w:num>
  <w:num w:numId="3">
    <w:abstractNumId w:val="67"/>
  </w:num>
  <w:num w:numId="4">
    <w:abstractNumId w:val="78"/>
  </w:num>
  <w:num w:numId="5">
    <w:abstractNumId w:val="66"/>
  </w:num>
  <w:num w:numId="6">
    <w:abstractNumId w:val="52"/>
  </w:num>
  <w:num w:numId="7">
    <w:abstractNumId w:val="15"/>
  </w:num>
  <w:num w:numId="8">
    <w:abstractNumId w:val="23"/>
  </w:num>
  <w:num w:numId="9">
    <w:abstractNumId w:val="39"/>
  </w:num>
  <w:num w:numId="10">
    <w:abstractNumId w:val="38"/>
  </w:num>
  <w:num w:numId="11">
    <w:abstractNumId w:val="19"/>
  </w:num>
  <w:num w:numId="12">
    <w:abstractNumId w:val="33"/>
  </w:num>
  <w:num w:numId="13">
    <w:abstractNumId w:val="56"/>
  </w:num>
  <w:num w:numId="14">
    <w:abstractNumId w:val="22"/>
  </w:num>
  <w:num w:numId="15">
    <w:abstractNumId w:val="53"/>
  </w:num>
  <w:num w:numId="16">
    <w:abstractNumId w:val="80"/>
  </w:num>
  <w:num w:numId="17">
    <w:abstractNumId w:val="21"/>
  </w:num>
  <w:num w:numId="18">
    <w:abstractNumId w:val="68"/>
  </w:num>
  <w:num w:numId="19">
    <w:abstractNumId w:val="44"/>
  </w:num>
  <w:num w:numId="20">
    <w:abstractNumId w:val="54"/>
  </w:num>
  <w:num w:numId="21">
    <w:abstractNumId w:val="62"/>
  </w:num>
  <w:num w:numId="22">
    <w:abstractNumId w:val="70"/>
  </w:num>
  <w:num w:numId="23">
    <w:abstractNumId w:val="63"/>
  </w:num>
  <w:num w:numId="24">
    <w:abstractNumId w:val="49"/>
  </w:num>
  <w:num w:numId="25">
    <w:abstractNumId w:val="14"/>
  </w:num>
  <w:num w:numId="26">
    <w:abstractNumId w:val="12"/>
  </w:num>
  <w:num w:numId="27">
    <w:abstractNumId w:val="26"/>
  </w:num>
  <w:num w:numId="28">
    <w:abstractNumId w:val="51"/>
  </w:num>
  <w:num w:numId="29">
    <w:abstractNumId w:val="10"/>
  </w:num>
  <w:num w:numId="30">
    <w:abstractNumId w:val="36"/>
  </w:num>
  <w:num w:numId="31">
    <w:abstractNumId w:val="64"/>
  </w:num>
  <w:num w:numId="32">
    <w:abstractNumId w:val="76"/>
  </w:num>
  <w:num w:numId="33">
    <w:abstractNumId w:val="65"/>
  </w:num>
  <w:num w:numId="34">
    <w:abstractNumId w:val="28"/>
  </w:num>
  <w:num w:numId="35">
    <w:abstractNumId w:val="1"/>
  </w:num>
  <w:num w:numId="36">
    <w:abstractNumId w:val="8"/>
  </w:num>
  <w:num w:numId="37">
    <w:abstractNumId w:val="3"/>
  </w:num>
  <w:num w:numId="38">
    <w:abstractNumId w:val="2"/>
  </w:num>
  <w:num w:numId="39">
    <w:abstractNumId w:val="0"/>
  </w:num>
  <w:num w:numId="40">
    <w:abstractNumId w:val="9"/>
  </w:num>
  <w:num w:numId="41">
    <w:abstractNumId w:val="7"/>
  </w:num>
  <w:num w:numId="42">
    <w:abstractNumId w:val="6"/>
  </w:num>
  <w:num w:numId="43">
    <w:abstractNumId w:val="5"/>
  </w:num>
  <w:num w:numId="44">
    <w:abstractNumId w:val="4"/>
  </w:num>
  <w:num w:numId="45">
    <w:abstractNumId w:val="27"/>
  </w:num>
  <w:num w:numId="46">
    <w:abstractNumId w:val="59"/>
  </w:num>
  <w:num w:numId="47">
    <w:abstractNumId w:val="56"/>
    <w:lvlOverride w:ilvl="0">
      <w:startOverride w:val="1"/>
    </w:lvlOverride>
  </w:num>
  <w:num w:numId="48">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56"/>
    <w:lvlOverride w:ilvl="0">
      <w:startOverride w:val="1"/>
    </w:lvlOverride>
  </w:num>
  <w:num w:numId="50">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56"/>
    <w:lvlOverride w:ilvl="0">
      <w:startOverride w:val="1"/>
    </w:lvlOverride>
  </w:num>
  <w:num w:numId="53">
    <w:abstractNumId w:val="56"/>
    <w:lvlOverride w:ilvl="0">
      <w:startOverride w:val="1"/>
    </w:lvlOverride>
  </w:num>
  <w:num w:numId="54">
    <w:abstractNumId w:val="72"/>
  </w:num>
  <w:num w:numId="55">
    <w:abstractNumId w:val="11"/>
  </w:num>
  <w:num w:numId="56">
    <w:abstractNumId w:val="53"/>
    <w:lvlOverride w:ilvl="0">
      <w:startOverride w:val="1"/>
    </w:lvlOverride>
  </w:num>
  <w:num w:numId="57">
    <w:abstractNumId w:val="53"/>
    <w:lvlOverride w:ilvl="0">
      <w:startOverride w:val="1"/>
    </w:lvlOverride>
  </w:num>
  <w:num w:numId="58">
    <w:abstractNumId w:val="53"/>
    <w:lvlOverride w:ilvl="0">
      <w:startOverride w:val="1"/>
    </w:lvlOverride>
  </w:num>
  <w:num w:numId="59">
    <w:abstractNumId w:val="53"/>
    <w:lvlOverride w:ilvl="0">
      <w:startOverride w:val="1"/>
    </w:lvlOverride>
  </w:num>
  <w:num w:numId="60">
    <w:abstractNumId w:val="53"/>
    <w:lvlOverride w:ilvl="0">
      <w:startOverride w:val="1"/>
    </w:lvlOverride>
  </w:num>
  <w:num w:numId="61">
    <w:abstractNumId w:val="53"/>
    <w:lvlOverride w:ilvl="0">
      <w:startOverride w:val="1"/>
    </w:lvlOverride>
  </w:num>
  <w:num w:numId="62">
    <w:abstractNumId w:val="53"/>
    <w:lvlOverride w:ilvl="0">
      <w:startOverride w:val="1"/>
    </w:lvlOverride>
  </w:num>
  <w:num w:numId="63">
    <w:abstractNumId w:val="53"/>
    <w:lvlOverride w:ilvl="0">
      <w:startOverride w:val="1"/>
    </w:lvlOverride>
  </w:num>
  <w:num w:numId="64">
    <w:abstractNumId w:val="53"/>
    <w:lvlOverride w:ilvl="0">
      <w:startOverride w:val="1"/>
    </w:lvlOverride>
  </w:num>
  <w:num w:numId="65">
    <w:abstractNumId w:val="53"/>
    <w:lvlOverride w:ilvl="0">
      <w:startOverride w:val="1"/>
    </w:lvlOverride>
  </w:num>
  <w:num w:numId="66">
    <w:abstractNumId w:val="53"/>
    <w:lvlOverride w:ilvl="0">
      <w:startOverride w:val="1"/>
    </w:lvlOverride>
  </w:num>
  <w:num w:numId="67">
    <w:abstractNumId w:val="53"/>
    <w:lvlOverride w:ilvl="0">
      <w:startOverride w:val="1"/>
    </w:lvlOverride>
  </w:num>
  <w:num w:numId="68">
    <w:abstractNumId w:val="17"/>
  </w:num>
  <w:num w:numId="69">
    <w:abstractNumId w:val="20"/>
  </w:num>
  <w:num w:numId="70">
    <w:abstractNumId w:val="56"/>
    <w:lvlOverride w:ilvl="0">
      <w:startOverride w:val="1"/>
    </w:lvlOverride>
  </w:num>
  <w:num w:numId="71">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56"/>
    <w:lvlOverride w:ilvl="0">
      <w:startOverride w:val="1"/>
    </w:lvlOverride>
  </w:num>
  <w:num w:numId="73">
    <w:abstractNumId w:val="43"/>
  </w:num>
  <w:num w:numId="74">
    <w:abstractNumId w:val="40"/>
  </w:num>
  <w:num w:numId="75">
    <w:abstractNumId w:val="71"/>
  </w:num>
  <w:num w:numId="76">
    <w:abstractNumId w:val="31"/>
  </w:num>
  <w:num w:numId="77">
    <w:abstractNumId w:val="16"/>
  </w:num>
  <w:num w:numId="78">
    <w:abstractNumId w:val="47"/>
  </w:num>
  <w:num w:numId="79">
    <w:abstractNumId w:val="46"/>
  </w:num>
  <w:num w:numId="80">
    <w:abstractNumId w:val="13"/>
  </w:num>
  <w:num w:numId="81">
    <w:abstractNumId w:val="55"/>
  </w:num>
  <w:num w:numId="82">
    <w:abstractNumId w:val="32"/>
  </w:num>
  <w:num w:numId="83">
    <w:abstractNumId w:val="41"/>
  </w:num>
  <w:num w:numId="84">
    <w:abstractNumId w:val="74"/>
  </w:num>
  <w:num w:numId="85">
    <w:abstractNumId w:val="35"/>
  </w:num>
  <w:num w:numId="86">
    <w:abstractNumId w:val="42"/>
  </w:num>
  <w:num w:numId="87">
    <w:abstractNumId w:val="37"/>
  </w:num>
  <w:num w:numId="88">
    <w:abstractNumId w:val="81"/>
  </w:num>
  <w:num w:numId="89">
    <w:abstractNumId w:val="56"/>
  </w:num>
  <w:num w:numId="9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78"/>
    <w:lvlOverride w:ilvl="0">
      <w:startOverride w:val="1"/>
    </w:lvlOverride>
    <w:lvlOverride w:ilvl="1"/>
    <w:lvlOverride w:ilvl="2"/>
    <w:lvlOverride w:ilvl="3"/>
    <w:lvlOverride w:ilvl="4"/>
    <w:lvlOverride w:ilvl="5"/>
    <w:lvlOverride w:ilvl="6"/>
    <w:lvlOverride w:ilvl="7"/>
    <w:lvlOverride w:ilvl="8"/>
  </w:num>
  <w:num w:numId="92">
    <w:abstractNumId w:val="60"/>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29"/>
    <w:lvlOverride w:ilvl="0">
      <w:startOverride w:val="2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34"/>
    <w:lvlOverride w:ilvl="0">
      <w:startOverride w:val="2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30"/>
    <w:lvlOverride w:ilvl="0">
      <w:startOverride w:val="2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25"/>
    <w:lvlOverride w:ilvl="0">
      <w:startOverride w:val="2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75"/>
    <w:lvlOverride w:ilvl="0">
      <w:startOverride w:val="2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58"/>
  </w:num>
  <w:num w:numId="99">
    <w:abstractNumId w:val="18"/>
  </w:num>
  <w:num w:numId="100">
    <w:abstractNumId w:val="77"/>
  </w:num>
  <w:num w:numId="101">
    <w:abstractNumId w:val="56"/>
    <w:lvlOverride w:ilvl="0">
      <w:startOverride w:val="6"/>
    </w:lvlOverride>
  </w:num>
  <w:num w:numId="102">
    <w:abstractNumId w:val="56"/>
    <w:lvlOverride w:ilvl="0">
      <w:startOverride w:val="7"/>
    </w:lvlOverride>
  </w:num>
  <w:num w:numId="103">
    <w:abstractNumId w:val="56"/>
    <w:lvlOverride w:ilvl="0">
      <w:startOverride w:val="10"/>
    </w:lvlOverride>
  </w:num>
  <w:num w:numId="104">
    <w:abstractNumId w:val="25"/>
  </w:num>
  <w:num w:numId="105">
    <w:abstractNumId w:val="24"/>
  </w:num>
  <w:num w:numId="106">
    <w:abstractNumId w:val="79"/>
  </w:num>
  <w:num w:numId="107">
    <w:abstractNumId w:val="45"/>
  </w:num>
  <w:num w:numId="108">
    <w:abstractNumId w:val="48"/>
  </w:num>
  <w:num w:numId="109">
    <w:abstractNumId w:val="69"/>
  </w:num>
  <w:num w:numId="110">
    <w:abstractNumId w:val="44"/>
  </w:num>
  <w:num w:numId="111">
    <w:abstractNumId w:val="44"/>
  </w:num>
  <w:num w:numId="112">
    <w:abstractNumId w:val="57"/>
  </w:num>
  <w:num w:numId="113">
    <w:abstractNumId w:val="50"/>
  </w:num>
  <w:num w:numId="114">
    <w:abstractNumId w:val="73"/>
  </w:num>
  <w:num w:numId="115">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65"/>
  </w:num>
  <w:numIdMacAtCleanup w:val="1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spelling="clean"/>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7B07"/>
    <w:rsid w:val="00001558"/>
    <w:rsid w:val="00002323"/>
    <w:rsid w:val="00004678"/>
    <w:rsid w:val="00006AA1"/>
    <w:rsid w:val="00010945"/>
    <w:rsid w:val="00010BF9"/>
    <w:rsid w:val="00011363"/>
    <w:rsid w:val="00011CE3"/>
    <w:rsid w:val="00012857"/>
    <w:rsid w:val="00012FFD"/>
    <w:rsid w:val="00013EF9"/>
    <w:rsid w:val="00015869"/>
    <w:rsid w:val="00016D2D"/>
    <w:rsid w:val="00020946"/>
    <w:rsid w:val="00021A71"/>
    <w:rsid w:val="00021CA8"/>
    <w:rsid w:val="0002212F"/>
    <w:rsid w:val="000232A6"/>
    <w:rsid w:val="0002477E"/>
    <w:rsid w:val="000258B9"/>
    <w:rsid w:val="000262C9"/>
    <w:rsid w:val="000273D1"/>
    <w:rsid w:val="00033E02"/>
    <w:rsid w:val="00035411"/>
    <w:rsid w:val="0003553F"/>
    <w:rsid w:val="00035AC3"/>
    <w:rsid w:val="0003614F"/>
    <w:rsid w:val="00037155"/>
    <w:rsid w:val="0003738A"/>
    <w:rsid w:val="00037F75"/>
    <w:rsid w:val="000400D6"/>
    <w:rsid w:val="000416C1"/>
    <w:rsid w:val="00043D7E"/>
    <w:rsid w:val="00043D7F"/>
    <w:rsid w:val="000529F4"/>
    <w:rsid w:val="000556DD"/>
    <w:rsid w:val="00056466"/>
    <w:rsid w:val="000571A4"/>
    <w:rsid w:val="000573FA"/>
    <w:rsid w:val="00061184"/>
    <w:rsid w:val="000640A6"/>
    <w:rsid w:val="000658E8"/>
    <w:rsid w:val="000669C3"/>
    <w:rsid w:val="00066E91"/>
    <w:rsid w:val="00072FA8"/>
    <w:rsid w:val="000735AE"/>
    <w:rsid w:val="00073DF4"/>
    <w:rsid w:val="00074B53"/>
    <w:rsid w:val="000766BE"/>
    <w:rsid w:val="00076956"/>
    <w:rsid w:val="00077CFA"/>
    <w:rsid w:val="0008154B"/>
    <w:rsid w:val="00082134"/>
    <w:rsid w:val="00082553"/>
    <w:rsid w:val="00083174"/>
    <w:rsid w:val="00083510"/>
    <w:rsid w:val="00083722"/>
    <w:rsid w:val="0008385E"/>
    <w:rsid w:val="00083951"/>
    <w:rsid w:val="00085E92"/>
    <w:rsid w:val="00087A27"/>
    <w:rsid w:val="00087FB2"/>
    <w:rsid w:val="00090134"/>
    <w:rsid w:val="000901DB"/>
    <w:rsid w:val="00090CEF"/>
    <w:rsid w:val="000927E4"/>
    <w:rsid w:val="000944B1"/>
    <w:rsid w:val="00096C77"/>
    <w:rsid w:val="00097964"/>
    <w:rsid w:val="00097FDC"/>
    <w:rsid w:val="000A3325"/>
    <w:rsid w:val="000A39B6"/>
    <w:rsid w:val="000A5860"/>
    <w:rsid w:val="000A6122"/>
    <w:rsid w:val="000A65BA"/>
    <w:rsid w:val="000B1CCE"/>
    <w:rsid w:val="000B2F48"/>
    <w:rsid w:val="000B300E"/>
    <w:rsid w:val="000B449B"/>
    <w:rsid w:val="000B7A28"/>
    <w:rsid w:val="000C0B5F"/>
    <w:rsid w:val="000C0C28"/>
    <w:rsid w:val="000C0EB1"/>
    <w:rsid w:val="000C0FAF"/>
    <w:rsid w:val="000C2C04"/>
    <w:rsid w:val="000C380B"/>
    <w:rsid w:val="000C445E"/>
    <w:rsid w:val="000C46B6"/>
    <w:rsid w:val="000D168E"/>
    <w:rsid w:val="000D2CD1"/>
    <w:rsid w:val="000D3D2E"/>
    <w:rsid w:val="000D4F3D"/>
    <w:rsid w:val="000D5037"/>
    <w:rsid w:val="000D5866"/>
    <w:rsid w:val="000D5FD6"/>
    <w:rsid w:val="000E1110"/>
    <w:rsid w:val="000E2440"/>
    <w:rsid w:val="000E3147"/>
    <w:rsid w:val="000E370F"/>
    <w:rsid w:val="000E4B1D"/>
    <w:rsid w:val="000E6816"/>
    <w:rsid w:val="000E6CBF"/>
    <w:rsid w:val="000F28EF"/>
    <w:rsid w:val="000F3BFA"/>
    <w:rsid w:val="000F4714"/>
    <w:rsid w:val="000F47E0"/>
    <w:rsid w:val="000F5542"/>
    <w:rsid w:val="000F71F8"/>
    <w:rsid w:val="000F7FED"/>
    <w:rsid w:val="00101C08"/>
    <w:rsid w:val="00102128"/>
    <w:rsid w:val="0010287C"/>
    <w:rsid w:val="00102930"/>
    <w:rsid w:val="00104C76"/>
    <w:rsid w:val="00105A8C"/>
    <w:rsid w:val="00106B74"/>
    <w:rsid w:val="00110022"/>
    <w:rsid w:val="00110240"/>
    <w:rsid w:val="00115BB1"/>
    <w:rsid w:val="001168EE"/>
    <w:rsid w:val="00116C82"/>
    <w:rsid w:val="0012068D"/>
    <w:rsid w:val="00120EDA"/>
    <w:rsid w:val="0012139B"/>
    <w:rsid w:val="001213F8"/>
    <w:rsid w:val="00121BBD"/>
    <w:rsid w:val="00122215"/>
    <w:rsid w:val="00122B44"/>
    <w:rsid w:val="001236EC"/>
    <w:rsid w:val="00125FF6"/>
    <w:rsid w:val="0012613F"/>
    <w:rsid w:val="00126B66"/>
    <w:rsid w:val="0012792E"/>
    <w:rsid w:val="001316EA"/>
    <w:rsid w:val="00131A0B"/>
    <w:rsid w:val="001320FE"/>
    <w:rsid w:val="001354E2"/>
    <w:rsid w:val="001367A4"/>
    <w:rsid w:val="00140740"/>
    <w:rsid w:val="00140FAA"/>
    <w:rsid w:val="00144EA2"/>
    <w:rsid w:val="00146E5B"/>
    <w:rsid w:val="001475DC"/>
    <w:rsid w:val="001524EC"/>
    <w:rsid w:val="00152A91"/>
    <w:rsid w:val="001539D9"/>
    <w:rsid w:val="00154B6E"/>
    <w:rsid w:val="00155953"/>
    <w:rsid w:val="00155C2D"/>
    <w:rsid w:val="001567D0"/>
    <w:rsid w:val="0015748B"/>
    <w:rsid w:val="00160647"/>
    <w:rsid w:val="0016135E"/>
    <w:rsid w:val="00161EB9"/>
    <w:rsid w:val="00162734"/>
    <w:rsid w:val="00162D1C"/>
    <w:rsid w:val="0016363D"/>
    <w:rsid w:val="00163656"/>
    <w:rsid w:val="00163F7B"/>
    <w:rsid w:val="00164C36"/>
    <w:rsid w:val="00164DC8"/>
    <w:rsid w:val="001651B8"/>
    <w:rsid w:val="00165267"/>
    <w:rsid w:val="00165C46"/>
    <w:rsid w:val="00165E08"/>
    <w:rsid w:val="00167952"/>
    <w:rsid w:val="00170279"/>
    <w:rsid w:val="00170A99"/>
    <w:rsid w:val="00170C43"/>
    <w:rsid w:val="00172143"/>
    <w:rsid w:val="00173ADE"/>
    <w:rsid w:val="00174014"/>
    <w:rsid w:val="00176923"/>
    <w:rsid w:val="00177B42"/>
    <w:rsid w:val="00177D61"/>
    <w:rsid w:val="00177E95"/>
    <w:rsid w:val="0018050A"/>
    <w:rsid w:val="001838E0"/>
    <w:rsid w:val="00183941"/>
    <w:rsid w:val="0018486D"/>
    <w:rsid w:val="00185D4F"/>
    <w:rsid w:val="0019024A"/>
    <w:rsid w:val="00192804"/>
    <w:rsid w:val="0019575E"/>
    <w:rsid w:val="001958FC"/>
    <w:rsid w:val="00195FD8"/>
    <w:rsid w:val="001A0610"/>
    <w:rsid w:val="001A0A96"/>
    <w:rsid w:val="001A10A9"/>
    <w:rsid w:val="001A1ED1"/>
    <w:rsid w:val="001A3369"/>
    <w:rsid w:val="001A3F1B"/>
    <w:rsid w:val="001A4C59"/>
    <w:rsid w:val="001A6270"/>
    <w:rsid w:val="001A731F"/>
    <w:rsid w:val="001A7EF0"/>
    <w:rsid w:val="001B127A"/>
    <w:rsid w:val="001B205E"/>
    <w:rsid w:val="001B240C"/>
    <w:rsid w:val="001B29DC"/>
    <w:rsid w:val="001B3CCC"/>
    <w:rsid w:val="001B412B"/>
    <w:rsid w:val="001B45A9"/>
    <w:rsid w:val="001B4FB3"/>
    <w:rsid w:val="001B5C05"/>
    <w:rsid w:val="001B620E"/>
    <w:rsid w:val="001B642D"/>
    <w:rsid w:val="001B6875"/>
    <w:rsid w:val="001C0233"/>
    <w:rsid w:val="001C5FC7"/>
    <w:rsid w:val="001D08D8"/>
    <w:rsid w:val="001D1172"/>
    <w:rsid w:val="001D45BD"/>
    <w:rsid w:val="001D501D"/>
    <w:rsid w:val="001D55CF"/>
    <w:rsid w:val="001D5624"/>
    <w:rsid w:val="001D6D89"/>
    <w:rsid w:val="001D6F50"/>
    <w:rsid w:val="001D7EA7"/>
    <w:rsid w:val="001E334F"/>
    <w:rsid w:val="001E4559"/>
    <w:rsid w:val="001E6601"/>
    <w:rsid w:val="001E6A19"/>
    <w:rsid w:val="001E6F2D"/>
    <w:rsid w:val="001F0CA1"/>
    <w:rsid w:val="001F1377"/>
    <w:rsid w:val="001F1B75"/>
    <w:rsid w:val="001F21F3"/>
    <w:rsid w:val="001F4F3D"/>
    <w:rsid w:val="001F51B0"/>
    <w:rsid w:val="001F5B71"/>
    <w:rsid w:val="001F697D"/>
    <w:rsid w:val="002004A5"/>
    <w:rsid w:val="00200E4F"/>
    <w:rsid w:val="00201A1D"/>
    <w:rsid w:val="002053AE"/>
    <w:rsid w:val="002054D5"/>
    <w:rsid w:val="0020636E"/>
    <w:rsid w:val="002064C4"/>
    <w:rsid w:val="00211066"/>
    <w:rsid w:val="00212155"/>
    <w:rsid w:val="00212398"/>
    <w:rsid w:val="0021358C"/>
    <w:rsid w:val="00213F19"/>
    <w:rsid w:val="0021436A"/>
    <w:rsid w:val="00221962"/>
    <w:rsid w:val="0022322F"/>
    <w:rsid w:val="002254E7"/>
    <w:rsid w:val="00226C50"/>
    <w:rsid w:val="00231E81"/>
    <w:rsid w:val="0023200F"/>
    <w:rsid w:val="00234684"/>
    <w:rsid w:val="00234818"/>
    <w:rsid w:val="002357F1"/>
    <w:rsid w:val="00236531"/>
    <w:rsid w:val="002366CE"/>
    <w:rsid w:val="00237837"/>
    <w:rsid w:val="00237B75"/>
    <w:rsid w:val="00237E15"/>
    <w:rsid w:val="00241905"/>
    <w:rsid w:val="002436F8"/>
    <w:rsid w:val="0024411A"/>
    <w:rsid w:val="00244B76"/>
    <w:rsid w:val="00244DCA"/>
    <w:rsid w:val="00245302"/>
    <w:rsid w:val="00245555"/>
    <w:rsid w:val="002459A6"/>
    <w:rsid w:val="00247179"/>
    <w:rsid w:val="0024728F"/>
    <w:rsid w:val="002479C3"/>
    <w:rsid w:val="00250528"/>
    <w:rsid w:val="002516CB"/>
    <w:rsid w:val="00255BE2"/>
    <w:rsid w:val="00256A33"/>
    <w:rsid w:val="0026048A"/>
    <w:rsid w:val="002606ED"/>
    <w:rsid w:val="00260B92"/>
    <w:rsid w:val="00260CDB"/>
    <w:rsid w:val="00261CC4"/>
    <w:rsid w:val="00262EA7"/>
    <w:rsid w:val="0026492E"/>
    <w:rsid w:val="00267AF4"/>
    <w:rsid w:val="00273891"/>
    <w:rsid w:val="00273E29"/>
    <w:rsid w:val="002769BE"/>
    <w:rsid w:val="0028182C"/>
    <w:rsid w:val="00281EFD"/>
    <w:rsid w:val="0028384A"/>
    <w:rsid w:val="00283FBA"/>
    <w:rsid w:val="00285A48"/>
    <w:rsid w:val="00286733"/>
    <w:rsid w:val="0029044A"/>
    <w:rsid w:val="002905AF"/>
    <w:rsid w:val="00291015"/>
    <w:rsid w:val="00294062"/>
    <w:rsid w:val="0029444A"/>
    <w:rsid w:val="0029475C"/>
    <w:rsid w:val="00294FC9"/>
    <w:rsid w:val="002952F1"/>
    <w:rsid w:val="00296774"/>
    <w:rsid w:val="00296A98"/>
    <w:rsid w:val="00297CF0"/>
    <w:rsid w:val="002A2AF6"/>
    <w:rsid w:val="002A3C84"/>
    <w:rsid w:val="002A459A"/>
    <w:rsid w:val="002A5614"/>
    <w:rsid w:val="002A572E"/>
    <w:rsid w:val="002A5DEB"/>
    <w:rsid w:val="002A7793"/>
    <w:rsid w:val="002A794D"/>
    <w:rsid w:val="002B07C6"/>
    <w:rsid w:val="002B0990"/>
    <w:rsid w:val="002B0F47"/>
    <w:rsid w:val="002B3D16"/>
    <w:rsid w:val="002B414C"/>
    <w:rsid w:val="002B452F"/>
    <w:rsid w:val="002B4560"/>
    <w:rsid w:val="002B476B"/>
    <w:rsid w:val="002B5315"/>
    <w:rsid w:val="002B616C"/>
    <w:rsid w:val="002B76BC"/>
    <w:rsid w:val="002B7A92"/>
    <w:rsid w:val="002C01AE"/>
    <w:rsid w:val="002C08FE"/>
    <w:rsid w:val="002C2065"/>
    <w:rsid w:val="002C4063"/>
    <w:rsid w:val="002C4AA6"/>
    <w:rsid w:val="002C56AB"/>
    <w:rsid w:val="002C642C"/>
    <w:rsid w:val="002C76EF"/>
    <w:rsid w:val="002D0673"/>
    <w:rsid w:val="002D06DD"/>
    <w:rsid w:val="002D1B45"/>
    <w:rsid w:val="002D2745"/>
    <w:rsid w:val="002D3457"/>
    <w:rsid w:val="002D357F"/>
    <w:rsid w:val="002D3C97"/>
    <w:rsid w:val="002D5A59"/>
    <w:rsid w:val="002D6C9C"/>
    <w:rsid w:val="002D6D91"/>
    <w:rsid w:val="002E2B35"/>
    <w:rsid w:val="002E2F08"/>
    <w:rsid w:val="002E39B9"/>
    <w:rsid w:val="002E4632"/>
    <w:rsid w:val="002E4AA1"/>
    <w:rsid w:val="002E5D45"/>
    <w:rsid w:val="002E6A11"/>
    <w:rsid w:val="002F0051"/>
    <w:rsid w:val="002F3246"/>
    <w:rsid w:val="002F401E"/>
    <w:rsid w:val="002F4FE4"/>
    <w:rsid w:val="002F73C0"/>
    <w:rsid w:val="0030358B"/>
    <w:rsid w:val="00304557"/>
    <w:rsid w:val="00306636"/>
    <w:rsid w:val="0030683E"/>
    <w:rsid w:val="00310AA9"/>
    <w:rsid w:val="003110B1"/>
    <w:rsid w:val="0031171B"/>
    <w:rsid w:val="00311814"/>
    <w:rsid w:val="00312158"/>
    <w:rsid w:val="00313226"/>
    <w:rsid w:val="00315E50"/>
    <w:rsid w:val="003166C9"/>
    <w:rsid w:val="003173B1"/>
    <w:rsid w:val="00317DC0"/>
    <w:rsid w:val="00317E05"/>
    <w:rsid w:val="003208B1"/>
    <w:rsid w:val="003250ED"/>
    <w:rsid w:val="00325333"/>
    <w:rsid w:val="00325DA9"/>
    <w:rsid w:val="003265DA"/>
    <w:rsid w:val="0032763A"/>
    <w:rsid w:val="00327B09"/>
    <w:rsid w:val="00330458"/>
    <w:rsid w:val="00330E77"/>
    <w:rsid w:val="00331C93"/>
    <w:rsid w:val="003324AB"/>
    <w:rsid w:val="003328BE"/>
    <w:rsid w:val="003332AA"/>
    <w:rsid w:val="003333FB"/>
    <w:rsid w:val="00335540"/>
    <w:rsid w:val="00342CA1"/>
    <w:rsid w:val="00343029"/>
    <w:rsid w:val="00343A68"/>
    <w:rsid w:val="00343C44"/>
    <w:rsid w:val="00346D75"/>
    <w:rsid w:val="003501CA"/>
    <w:rsid w:val="003506D5"/>
    <w:rsid w:val="003547FE"/>
    <w:rsid w:val="00357965"/>
    <w:rsid w:val="00357A5F"/>
    <w:rsid w:val="00364002"/>
    <w:rsid w:val="0036408C"/>
    <w:rsid w:val="0036421C"/>
    <w:rsid w:val="00364FC3"/>
    <w:rsid w:val="00364FF0"/>
    <w:rsid w:val="003655BF"/>
    <w:rsid w:val="00366B7F"/>
    <w:rsid w:val="00366C69"/>
    <w:rsid w:val="00366ECD"/>
    <w:rsid w:val="00367F2B"/>
    <w:rsid w:val="00370FCA"/>
    <w:rsid w:val="00372D08"/>
    <w:rsid w:val="003730D6"/>
    <w:rsid w:val="00373320"/>
    <w:rsid w:val="00373952"/>
    <w:rsid w:val="003741BF"/>
    <w:rsid w:val="00376B26"/>
    <w:rsid w:val="00376FE2"/>
    <w:rsid w:val="00382E78"/>
    <w:rsid w:val="00382FA3"/>
    <w:rsid w:val="00383CC1"/>
    <w:rsid w:val="00384618"/>
    <w:rsid w:val="003847AC"/>
    <w:rsid w:val="00385D39"/>
    <w:rsid w:val="0039046D"/>
    <w:rsid w:val="00390977"/>
    <w:rsid w:val="00391E49"/>
    <w:rsid w:val="00392F57"/>
    <w:rsid w:val="0039586B"/>
    <w:rsid w:val="00396E00"/>
    <w:rsid w:val="003A0032"/>
    <w:rsid w:val="003A03C2"/>
    <w:rsid w:val="003A1731"/>
    <w:rsid w:val="003A2A43"/>
    <w:rsid w:val="003A3138"/>
    <w:rsid w:val="003A5A13"/>
    <w:rsid w:val="003A633A"/>
    <w:rsid w:val="003A6B9A"/>
    <w:rsid w:val="003B030C"/>
    <w:rsid w:val="003B0C9F"/>
    <w:rsid w:val="003B243C"/>
    <w:rsid w:val="003B3ED9"/>
    <w:rsid w:val="003B4793"/>
    <w:rsid w:val="003B4894"/>
    <w:rsid w:val="003B5A21"/>
    <w:rsid w:val="003C0081"/>
    <w:rsid w:val="003C0302"/>
    <w:rsid w:val="003C0AF0"/>
    <w:rsid w:val="003C2183"/>
    <w:rsid w:val="003C248D"/>
    <w:rsid w:val="003C45B5"/>
    <w:rsid w:val="003C4CFD"/>
    <w:rsid w:val="003C4EAD"/>
    <w:rsid w:val="003C5E49"/>
    <w:rsid w:val="003D118F"/>
    <w:rsid w:val="003D32FC"/>
    <w:rsid w:val="003D40F8"/>
    <w:rsid w:val="003E1515"/>
    <w:rsid w:val="003E3C85"/>
    <w:rsid w:val="003E44C5"/>
    <w:rsid w:val="003E48EA"/>
    <w:rsid w:val="003E52D4"/>
    <w:rsid w:val="003E648C"/>
    <w:rsid w:val="003E6A08"/>
    <w:rsid w:val="003E7FDB"/>
    <w:rsid w:val="003F0995"/>
    <w:rsid w:val="003F4197"/>
    <w:rsid w:val="003F58C0"/>
    <w:rsid w:val="003F607C"/>
    <w:rsid w:val="003F6CAE"/>
    <w:rsid w:val="003F7B7E"/>
    <w:rsid w:val="00400E96"/>
    <w:rsid w:val="0040102F"/>
    <w:rsid w:val="00401897"/>
    <w:rsid w:val="00402326"/>
    <w:rsid w:val="00405626"/>
    <w:rsid w:val="0040750E"/>
    <w:rsid w:val="00407760"/>
    <w:rsid w:val="00411207"/>
    <w:rsid w:val="004115E9"/>
    <w:rsid w:val="00412D3A"/>
    <w:rsid w:val="00414040"/>
    <w:rsid w:val="004141CC"/>
    <w:rsid w:val="0041462B"/>
    <w:rsid w:val="00415824"/>
    <w:rsid w:val="00415ED3"/>
    <w:rsid w:val="004166F9"/>
    <w:rsid w:val="00417EC0"/>
    <w:rsid w:val="0042003C"/>
    <w:rsid w:val="0042054E"/>
    <w:rsid w:val="0042098F"/>
    <w:rsid w:val="004220A4"/>
    <w:rsid w:val="00422E07"/>
    <w:rsid w:val="00423CC7"/>
    <w:rsid w:val="0042518C"/>
    <w:rsid w:val="00426A8C"/>
    <w:rsid w:val="00426E22"/>
    <w:rsid w:val="004302F8"/>
    <w:rsid w:val="00430DB0"/>
    <w:rsid w:val="00431898"/>
    <w:rsid w:val="00431EAC"/>
    <w:rsid w:val="004329AA"/>
    <w:rsid w:val="00435622"/>
    <w:rsid w:val="00435FA0"/>
    <w:rsid w:val="00436052"/>
    <w:rsid w:val="00436DA8"/>
    <w:rsid w:val="00441882"/>
    <w:rsid w:val="0044295E"/>
    <w:rsid w:val="00443630"/>
    <w:rsid w:val="00443A57"/>
    <w:rsid w:val="00443B76"/>
    <w:rsid w:val="00444333"/>
    <w:rsid w:val="00445BC3"/>
    <w:rsid w:val="00446F95"/>
    <w:rsid w:val="004477B9"/>
    <w:rsid w:val="00450364"/>
    <w:rsid w:val="004507B9"/>
    <w:rsid w:val="004509B4"/>
    <w:rsid w:val="00450ED4"/>
    <w:rsid w:val="00451345"/>
    <w:rsid w:val="00451F05"/>
    <w:rsid w:val="00453F90"/>
    <w:rsid w:val="00454CA9"/>
    <w:rsid w:val="00455696"/>
    <w:rsid w:val="00456557"/>
    <w:rsid w:val="004565C6"/>
    <w:rsid w:val="00457DA9"/>
    <w:rsid w:val="004605CB"/>
    <w:rsid w:val="00461A49"/>
    <w:rsid w:val="0046430D"/>
    <w:rsid w:val="004646FE"/>
    <w:rsid w:val="004649AF"/>
    <w:rsid w:val="00464F7B"/>
    <w:rsid w:val="00465AE1"/>
    <w:rsid w:val="004663C2"/>
    <w:rsid w:val="00467493"/>
    <w:rsid w:val="00467C1F"/>
    <w:rsid w:val="00470239"/>
    <w:rsid w:val="004711FF"/>
    <w:rsid w:val="0047200D"/>
    <w:rsid w:val="004725DF"/>
    <w:rsid w:val="00476496"/>
    <w:rsid w:val="00476818"/>
    <w:rsid w:val="00480ACA"/>
    <w:rsid w:val="004825CD"/>
    <w:rsid w:val="00482F50"/>
    <w:rsid w:val="00484FEA"/>
    <w:rsid w:val="00485528"/>
    <w:rsid w:val="00485829"/>
    <w:rsid w:val="00487C2B"/>
    <w:rsid w:val="00487D8B"/>
    <w:rsid w:val="00490E73"/>
    <w:rsid w:val="00491F60"/>
    <w:rsid w:val="00494685"/>
    <w:rsid w:val="0049591F"/>
    <w:rsid w:val="00496931"/>
    <w:rsid w:val="004976F1"/>
    <w:rsid w:val="004A0C5B"/>
    <w:rsid w:val="004A11D4"/>
    <w:rsid w:val="004A1C12"/>
    <w:rsid w:val="004A21D8"/>
    <w:rsid w:val="004A2354"/>
    <w:rsid w:val="004A27DB"/>
    <w:rsid w:val="004A4329"/>
    <w:rsid w:val="004A5842"/>
    <w:rsid w:val="004A6BC0"/>
    <w:rsid w:val="004B0E00"/>
    <w:rsid w:val="004B12B9"/>
    <w:rsid w:val="004B137C"/>
    <w:rsid w:val="004B16F7"/>
    <w:rsid w:val="004B1DB4"/>
    <w:rsid w:val="004B271E"/>
    <w:rsid w:val="004B38AE"/>
    <w:rsid w:val="004B6FDA"/>
    <w:rsid w:val="004C0747"/>
    <w:rsid w:val="004C1AF4"/>
    <w:rsid w:val="004C2493"/>
    <w:rsid w:val="004C2AC8"/>
    <w:rsid w:val="004C63EB"/>
    <w:rsid w:val="004C7269"/>
    <w:rsid w:val="004D24C9"/>
    <w:rsid w:val="004D3B72"/>
    <w:rsid w:val="004D410C"/>
    <w:rsid w:val="004D70A2"/>
    <w:rsid w:val="004E0AF6"/>
    <w:rsid w:val="004E1870"/>
    <w:rsid w:val="004E3361"/>
    <w:rsid w:val="004E3946"/>
    <w:rsid w:val="004E4AA0"/>
    <w:rsid w:val="004E5600"/>
    <w:rsid w:val="004E5F9E"/>
    <w:rsid w:val="004E71C1"/>
    <w:rsid w:val="004F0086"/>
    <w:rsid w:val="004F0ECC"/>
    <w:rsid w:val="004F1434"/>
    <w:rsid w:val="004F1F64"/>
    <w:rsid w:val="004F2548"/>
    <w:rsid w:val="004F5474"/>
    <w:rsid w:val="004F701B"/>
    <w:rsid w:val="004F727A"/>
    <w:rsid w:val="004F7E59"/>
    <w:rsid w:val="00502C72"/>
    <w:rsid w:val="00503642"/>
    <w:rsid w:val="00503DC3"/>
    <w:rsid w:val="005042E8"/>
    <w:rsid w:val="00506F27"/>
    <w:rsid w:val="005132C0"/>
    <w:rsid w:val="0051478D"/>
    <w:rsid w:val="00515820"/>
    <w:rsid w:val="00520C10"/>
    <w:rsid w:val="00520EA3"/>
    <w:rsid w:val="00521DF4"/>
    <w:rsid w:val="00523298"/>
    <w:rsid w:val="00523DD9"/>
    <w:rsid w:val="005243C2"/>
    <w:rsid w:val="00527A86"/>
    <w:rsid w:val="0053218A"/>
    <w:rsid w:val="005326A0"/>
    <w:rsid w:val="005337DE"/>
    <w:rsid w:val="005347BE"/>
    <w:rsid w:val="00536821"/>
    <w:rsid w:val="00537E04"/>
    <w:rsid w:val="005407F2"/>
    <w:rsid w:val="00545E6C"/>
    <w:rsid w:val="00550AAE"/>
    <w:rsid w:val="00550F4C"/>
    <w:rsid w:val="005529D9"/>
    <w:rsid w:val="00552C18"/>
    <w:rsid w:val="00553E8B"/>
    <w:rsid w:val="00554433"/>
    <w:rsid w:val="00555A49"/>
    <w:rsid w:val="00557531"/>
    <w:rsid w:val="00557E29"/>
    <w:rsid w:val="005601D5"/>
    <w:rsid w:val="00560A2E"/>
    <w:rsid w:val="00560FD2"/>
    <w:rsid w:val="005611D7"/>
    <w:rsid w:val="005642E5"/>
    <w:rsid w:val="00564CF2"/>
    <w:rsid w:val="00564D4E"/>
    <w:rsid w:val="00565505"/>
    <w:rsid w:val="00565AAF"/>
    <w:rsid w:val="00565E83"/>
    <w:rsid w:val="00565EC6"/>
    <w:rsid w:val="005663B4"/>
    <w:rsid w:val="00567F8F"/>
    <w:rsid w:val="00571A98"/>
    <w:rsid w:val="00572F4E"/>
    <w:rsid w:val="00573E0D"/>
    <w:rsid w:val="0057423E"/>
    <w:rsid w:val="005760AF"/>
    <w:rsid w:val="00576B7D"/>
    <w:rsid w:val="00577965"/>
    <w:rsid w:val="00580305"/>
    <w:rsid w:val="00580963"/>
    <w:rsid w:val="00580C59"/>
    <w:rsid w:val="005816EE"/>
    <w:rsid w:val="0058269C"/>
    <w:rsid w:val="00584859"/>
    <w:rsid w:val="00585CF1"/>
    <w:rsid w:val="00585EC7"/>
    <w:rsid w:val="0059000B"/>
    <w:rsid w:val="00590264"/>
    <w:rsid w:val="00590818"/>
    <w:rsid w:val="005916F8"/>
    <w:rsid w:val="0059436C"/>
    <w:rsid w:val="005956B6"/>
    <w:rsid w:val="00597570"/>
    <w:rsid w:val="00597B82"/>
    <w:rsid w:val="005A060E"/>
    <w:rsid w:val="005A10DF"/>
    <w:rsid w:val="005A3D45"/>
    <w:rsid w:val="005A4692"/>
    <w:rsid w:val="005A51B1"/>
    <w:rsid w:val="005A530D"/>
    <w:rsid w:val="005A5503"/>
    <w:rsid w:val="005A73F4"/>
    <w:rsid w:val="005A7555"/>
    <w:rsid w:val="005B07A9"/>
    <w:rsid w:val="005B403E"/>
    <w:rsid w:val="005B5694"/>
    <w:rsid w:val="005B6F04"/>
    <w:rsid w:val="005C0964"/>
    <w:rsid w:val="005C2863"/>
    <w:rsid w:val="005C361E"/>
    <w:rsid w:val="005C6C17"/>
    <w:rsid w:val="005C7AC7"/>
    <w:rsid w:val="005D040E"/>
    <w:rsid w:val="005D1BD9"/>
    <w:rsid w:val="005D1CC6"/>
    <w:rsid w:val="005D24AA"/>
    <w:rsid w:val="005D28DF"/>
    <w:rsid w:val="005D3FD7"/>
    <w:rsid w:val="005D433C"/>
    <w:rsid w:val="005D5161"/>
    <w:rsid w:val="005D5B3E"/>
    <w:rsid w:val="005D6F2F"/>
    <w:rsid w:val="005D7462"/>
    <w:rsid w:val="005D7BF1"/>
    <w:rsid w:val="005E0193"/>
    <w:rsid w:val="005E0DA6"/>
    <w:rsid w:val="005E23B0"/>
    <w:rsid w:val="005E5B84"/>
    <w:rsid w:val="005E655B"/>
    <w:rsid w:val="005E72E7"/>
    <w:rsid w:val="005F1742"/>
    <w:rsid w:val="005F1890"/>
    <w:rsid w:val="005F1C38"/>
    <w:rsid w:val="005F20AF"/>
    <w:rsid w:val="005F25A4"/>
    <w:rsid w:val="005F32EF"/>
    <w:rsid w:val="005F3E3A"/>
    <w:rsid w:val="005F5FC0"/>
    <w:rsid w:val="005F72CA"/>
    <w:rsid w:val="005F7A55"/>
    <w:rsid w:val="00600B5E"/>
    <w:rsid w:val="00603B65"/>
    <w:rsid w:val="006041C0"/>
    <w:rsid w:val="00604E1C"/>
    <w:rsid w:val="006052A7"/>
    <w:rsid w:val="00610889"/>
    <w:rsid w:val="00611512"/>
    <w:rsid w:val="00611938"/>
    <w:rsid w:val="0061561D"/>
    <w:rsid w:val="00615838"/>
    <w:rsid w:val="006163E0"/>
    <w:rsid w:val="00617013"/>
    <w:rsid w:val="00617F4D"/>
    <w:rsid w:val="00621BE9"/>
    <w:rsid w:val="00621C79"/>
    <w:rsid w:val="00622B55"/>
    <w:rsid w:val="00623531"/>
    <w:rsid w:val="0062381F"/>
    <w:rsid w:val="00623FDD"/>
    <w:rsid w:val="00626C78"/>
    <w:rsid w:val="00627090"/>
    <w:rsid w:val="006277DC"/>
    <w:rsid w:val="006309CA"/>
    <w:rsid w:val="006319B0"/>
    <w:rsid w:val="00632896"/>
    <w:rsid w:val="00633190"/>
    <w:rsid w:val="00635AE6"/>
    <w:rsid w:val="00640C23"/>
    <w:rsid w:val="00642D56"/>
    <w:rsid w:val="00644506"/>
    <w:rsid w:val="00644D12"/>
    <w:rsid w:val="00644DFD"/>
    <w:rsid w:val="006460D7"/>
    <w:rsid w:val="00646EBB"/>
    <w:rsid w:val="00650854"/>
    <w:rsid w:val="0065402B"/>
    <w:rsid w:val="00654C17"/>
    <w:rsid w:val="0065547D"/>
    <w:rsid w:val="00655BE6"/>
    <w:rsid w:val="00655F72"/>
    <w:rsid w:val="00656EEA"/>
    <w:rsid w:val="00660978"/>
    <w:rsid w:val="006612DC"/>
    <w:rsid w:val="00661BFE"/>
    <w:rsid w:val="00661EE8"/>
    <w:rsid w:val="00664D44"/>
    <w:rsid w:val="00667599"/>
    <w:rsid w:val="0066791F"/>
    <w:rsid w:val="0067035D"/>
    <w:rsid w:val="006724AC"/>
    <w:rsid w:val="0067272D"/>
    <w:rsid w:val="00673459"/>
    <w:rsid w:val="006751F1"/>
    <w:rsid w:val="00677F7E"/>
    <w:rsid w:val="00681060"/>
    <w:rsid w:val="006842A1"/>
    <w:rsid w:val="00684A69"/>
    <w:rsid w:val="00685F5A"/>
    <w:rsid w:val="0069198B"/>
    <w:rsid w:val="00695F31"/>
    <w:rsid w:val="006969A3"/>
    <w:rsid w:val="006A1439"/>
    <w:rsid w:val="006A2C2E"/>
    <w:rsid w:val="006A36AC"/>
    <w:rsid w:val="006A470E"/>
    <w:rsid w:val="006A6D21"/>
    <w:rsid w:val="006A75FE"/>
    <w:rsid w:val="006B0C2F"/>
    <w:rsid w:val="006B35E4"/>
    <w:rsid w:val="006B3831"/>
    <w:rsid w:val="006B4447"/>
    <w:rsid w:val="006B4A3B"/>
    <w:rsid w:val="006B5DF6"/>
    <w:rsid w:val="006B7783"/>
    <w:rsid w:val="006C0A2E"/>
    <w:rsid w:val="006C2560"/>
    <w:rsid w:val="006C495B"/>
    <w:rsid w:val="006C5A2C"/>
    <w:rsid w:val="006D133C"/>
    <w:rsid w:val="006D3D85"/>
    <w:rsid w:val="006D3F93"/>
    <w:rsid w:val="006D68BA"/>
    <w:rsid w:val="006E1163"/>
    <w:rsid w:val="006E1D90"/>
    <w:rsid w:val="006E2593"/>
    <w:rsid w:val="006E38FE"/>
    <w:rsid w:val="006E456E"/>
    <w:rsid w:val="006E4A97"/>
    <w:rsid w:val="006E5B16"/>
    <w:rsid w:val="006E67A8"/>
    <w:rsid w:val="006E7D9E"/>
    <w:rsid w:val="006F0AB2"/>
    <w:rsid w:val="006F18C9"/>
    <w:rsid w:val="006F287E"/>
    <w:rsid w:val="006F29E0"/>
    <w:rsid w:val="006F41CC"/>
    <w:rsid w:val="006F52D3"/>
    <w:rsid w:val="006F602C"/>
    <w:rsid w:val="006F72D2"/>
    <w:rsid w:val="00700F62"/>
    <w:rsid w:val="00701074"/>
    <w:rsid w:val="007010D9"/>
    <w:rsid w:val="007044B9"/>
    <w:rsid w:val="00704F0E"/>
    <w:rsid w:val="00706A9F"/>
    <w:rsid w:val="0070750F"/>
    <w:rsid w:val="0070760B"/>
    <w:rsid w:val="00710537"/>
    <w:rsid w:val="00710A08"/>
    <w:rsid w:val="00714A14"/>
    <w:rsid w:val="00715CC7"/>
    <w:rsid w:val="0072152B"/>
    <w:rsid w:val="007216F6"/>
    <w:rsid w:val="00725C03"/>
    <w:rsid w:val="00725E92"/>
    <w:rsid w:val="00726225"/>
    <w:rsid w:val="00727A7A"/>
    <w:rsid w:val="00730A21"/>
    <w:rsid w:val="00731DF3"/>
    <w:rsid w:val="007350A4"/>
    <w:rsid w:val="00735297"/>
    <w:rsid w:val="00735762"/>
    <w:rsid w:val="007358AD"/>
    <w:rsid w:val="00735EED"/>
    <w:rsid w:val="00736B10"/>
    <w:rsid w:val="0073789D"/>
    <w:rsid w:val="0074275E"/>
    <w:rsid w:val="007430A0"/>
    <w:rsid w:val="0074409D"/>
    <w:rsid w:val="00745222"/>
    <w:rsid w:val="0074795D"/>
    <w:rsid w:val="0075004F"/>
    <w:rsid w:val="00751920"/>
    <w:rsid w:val="007532E6"/>
    <w:rsid w:val="007536B3"/>
    <w:rsid w:val="00753FFD"/>
    <w:rsid w:val="00755569"/>
    <w:rsid w:val="00755F9F"/>
    <w:rsid w:val="00757434"/>
    <w:rsid w:val="00757BB2"/>
    <w:rsid w:val="00760665"/>
    <w:rsid w:val="007630CC"/>
    <w:rsid w:val="007642AD"/>
    <w:rsid w:val="007671F2"/>
    <w:rsid w:val="007712C2"/>
    <w:rsid w:val="00771F16"/>
    <w:rsid w:val="00772E4B"/>
    <w:rsid w:val="0077371C"/>
    <w:rsid w:val="00773DCA"/>
    <w:rsid w:val="00773FD1"/>
    <w:rsid w:val="00774542"/>
    <w:rsid w:val="007750BA"/>
    <w:rsid w:val="007755FB"/>
    <w:rsid w:val="00775E9C"/>
    <w:rsid w:val="00777EBC"/>
    <w:rsid w:val="00777F58"/>
    <w:rsid w:val="00780EBF"/>
    <w:rsid w:val="0078101B"/>
    <w:rsid w:val="00781935"/>
    <w:rsid w:val="00782B2F"/>
    <w:rsid w:val="007839A1"/>
    <w:rsid w:val="00783FED"/>
    <w:rsid w:val="00784195"/>
    <w:rsid w:val="00790408"/>
    <w:rsid w:val="0079044E"/>
    <w:rsid w:val="00790DF7"/>
    <w:rsid w:val="007913C4"/>
    <w:rsid w:val="00791B45"/>
    <w:rsid w:val="00791EED"/>
    <w:rsid w:val="00793A9C"/>
    <w:rsid w:val="0079660F"/>
    <w:rsid w:val="007A0050"/>
    <w:rsid w:val="007A1EAB"/>
    <w:rsid w:val="007A4ADC"/>
    <w:rsid w:val="007A5139"/>
    <w:rsid w:val="007A597D"/>
    <w:rsid w:val="007A60AA"/>
    <w:rsid w:val="007A6169"/>
    <w:rsid w:val="007A7EE8"/>
    <w:rsid w:val="007B0DA5"/>
    <w:rsid w:val="007B1BAC"/>
    <w:rsid w:val="007B3077"/>
    <w:rsid w:val="007B3CC9"/>
    <w:rsid w:val="007B7C27"/>
    <w:rsid w:val="007C1E75"/>
    <w:rsid w:val="007C2428"/>
    <w:rsid w:val="007C3985"/>
    <w:rsid w:val="007C3A43"/>
    <w:rsid w:val="007C3B75"/>
    <w:rsid w:val="007C3C02"/>
    <w:rsid w:val="007C4EC6"/>
    <w:rsid w:val="007C75D3"/>
    <w:rsid w:val="007C7813"/>
    <w:rsid w:val="007D0148"/>
    <w:rsid w:val="007D0BB9"/>
    <w:rsid w:val="007D0D03"/>
    <w:rsid w:val="007D319D"/>
    <w:rsid w:val="007D4B3F"/>
    <w:rsid w:val="007D4B78"/>
    <w:rsid w:val="007D5325"/>
    <w:rsid w:val="007D5614"/>
    <w:rsid w:val="007D56E8"/>
    <w:rsid w:val="007D5761"/>
    <w:rsid w:val="007D6561"/>
    <w:rsid w:val="007D68FF"/>
    <w:rsid w:val="007E32E3"/>
    <w:rsid w:val="007E3D65"/>
    <w:rsid w:val="007E52B0"/>
    <w:rsid w:val="007E56C8"/>
    <w:rsid w:val="007E61AA"/>
    <w:rsid w:val="007E6B43"/>
    <w:rsid w:val="007E755B"/>
    <w:rsid w:val="007F1323"/>
    <w:rsid w:val="007F21E5"/>
    <w:rsid w:val="007F48A8"/>
    <w:rsid w:val="007F4E85"/>
    <w:rsid w:val="008021D5"/>
    <w:rsid w:val="00803E16"/>
    <w:rsid w:val="008058AD"/>
    <w:rsid w:val="00806D30"/>
    <w:rsid w:val="008072F5"/>
    <w:rsid w:val="008073F8"/>
    <w:rsid w:val="00807C4A"/>
    <w:rsid w:val="00807EB8"/>
    <w:rsid w:val="0081206B"/>
    <w:rsid w:val="00812ADB"/>
    <w:rsid w:val="008161EE"/>
    <w:rsid w:val="00817250"/>
    <w:rsid w:val="008205EB"/>
    <w:rsid w:val="00821A14"/>
    <w:rsid w:val="00821BB8"/>
    <w:rsid w:val="008222D7"/>
    <w:rsid w:val="0082302B"/>
    <w:rsid w:val="0082408D"/>
    <w:rsid w:val="00824C37"/>
    <w:rsid w:val="00824EE3"/>
    <w:rsid w:val="0082547B"/>
    <w:rsid w:val="00830F28"/>
    <w:rsid w:val="0083252B"/>
    <w:rsid w:val="00836DA6"/>
    <w:rsid w:val="008370C8"/>
    <w:rsid w:val="00837450"/>
    <w:rsid w:val="00840555"/>
    <w:rsid w:val="008432B0"/>
    <w:rsid w:val="008432CB"/>
    <w:rsid w:val="0084478A"/>
    <w:rsid w:val="00847B00"/>
    <w:rsid w:val="008510B2"/>
    <w:rsid w:val="00852247"/>
    <w:rsid w:val="008532E6"/>
    <w:rsid w:val="00853937"/>
    <w:rsid w:val="00853E0C"/>
    <w:rsid w:val="00856928"/>
    <w:rsid w:val="00857FA8"/>
    <w:rsid w:val="00861A65"/>
    <w:rsid w:val="008626DE"/>
    <w:rsid w:val="00863309"/>
    <w:rsid w:val="00863FD5"/>
    <w:rsid w:val="00864412"/>
    <w:rsid w:val="00864D78"/>
    <w:rsid w:val="0087295A"/>
    <w:rsid w:val="00872BDD"/>
    <w:rsid w:val="0087326F"/>
    <w:rsid w:val="008748DA"/>
    <w:rsid w:val="00874E3D"/>
    <w:rsid w:val="00875579"/>
    <w:rsid w:val="00876FC9"/>
    <w:rsid w:val="00880488"/>
    <w:rsid w:val="00880558"/>
    <w:rsid w:val="0088177A"/>
    <w:rsid w:val="00882399"/>
    <w:rsid w:val="00883F43"/>
    <w:rsid w:val="008840A8"/>
    <w:rsid w:val="008847E1"/>
    <w:rsid w:val="0088766D"/>
    <w:rsid w:val="00890B86"/>
    <w:rsid w:val="00891721"/>
    <w:rsid w:val="00892298"/>
    <w:rsid w:val="00892E66"/>
    <w:rsid w:val="00894187"/>
    <w:rsid w:val="008955C1"/>
    <w:rsid w:val="00895782"/>
    <w:rsid w:val="00895B47"/>
    <w:rsid w:val="00896D75"/>
    <w:rsid w:val="008A1DA9"/>
    <w:rsid w:val="008A31CE"/>
    <w:rsid w:val="008A6EAB"/>
    <w:rsid w:val="008A7A15"/>
    <w:rsid w:val="008A7B10"/>
    <w:rsid w:val="008A7DBF"/>
    <w:rsid w:val="008B0D9C"/>
    <w:rsid w:val="008B195A"/>
    <w:rsid w:val="008B1D8D"/>
    <w:rsid w:val="008B203A"/>
    <w:rsid w:val="008B39AE"/>
    <w:rsid w:val="008B56C2"/>
    <w:rsid w:val="008B5C1D"/>
    <w:rsid w:val="008C061D"/>
    <w:rsid w:val="008C16B8"/>
    <w:rsid w:val="008C1BCD"/>
    <w:rsid w:val="008C3314"/>
    <w:rsid w:val="008C4737"/>
    <w:rsid w:val="008C4799"/>
    <w:rsid w:val="008C5569"/>
    <w:rsid w:val="008C5B22"/>
    <w:rsid w:val="008C72F3"/>
    <w:rsid w:val="008D05B7"/>
    <w:rsid w:val="008D0803"/>
    <w:rsid w:val="008D45D2"/>
    <w:rsid w:val="008D666C"/>
    <w:rsid w:val="008D7447"/>
    <w:rsid w:val="008E132C"/>
    <w:rsid w:val="008E400C"/>
    <w:rsid w:val="008E4216"/>
    <w:rsid w:val="008E48F9"/>
    <w:rsid w:val="008E4FD9"/>
    <w:rsid w:val="008E5C7F"/>
    <w:rsid w:val="008E6166"/>
    <w:rsid w:val="008E6527"/>
    <w:rsid w:val="008E6AC8"/>
    <w:rsid w:val="008F3A9A"/>
    <w:rsid w:val="008F6159"/>
    <w:rsid w:val="008F6200"/>
    <w:rsid w:val="008F69BC"/>
    <w:rsid w:val="008F79A9"/>
    <w:rsid w:val="009004A0"/>
    <w:rsid w:val="00901023"/>
    <w:rsid w:val="00901E30"/>
    <w:rsid w:val="00903813"/>
    <w:rsid w:val="00904B52"/>
    <w:rsid w:val="00904B7B"/>
    <w:rsid w:val="00905669"/>
    <w:rsid w:val="00906983"/>
    <w:rsid w:val="00906FB1"/>
    <w:rsid w:val="00907FBA"/>
    <w:rsid w:val="00914C75"/>
    <w:rsid w:val="009163F7"/>
    <w:rsid w:val="00922C51"/>
    <w:rsid w:val="00922D9C"/>
    <w:rsid w:val="00923A50"/>
    <w:rsid w:val="0092422A"/>
    <w:rsid w:val="00925606"/>
    <w:rsid w:val="009266AA"/>
    <w:rsid w:val="00926910"/>
    <w:rsid w:val="0092701C"/>
    <w:rsid w:val="00927453"/>
    <w:rsid w:val="009301FA"/>
    <w:rsid w:val="00931818"/>
    <w:rsid w:val="00932AAD"/>
    <w:rsid w:val="00932ECF"/>
    <w:rsid w:val="009334AC"/>
    <w:rsid w:val="009346D9"/>
    <w:rsid w:val="00934E09"/>
    <w:rsid w:val="00936235"/>
    <w:rsid w:val="0093757A"/>
    <w:rsid w:val="009375E4"/>
    <w:rsid w:val="009378E4"/>
    <w:rsid w:val="00937BD4"/>
    <w:rsid w:val="00940822"/>
    <w:rsid w:val="00941161"/>
    <w:rsid w:val="00941E2E"/>
    <w:rsid w:val="0094330D"/>
    <w:rsid w:val="009436C1"/>
    <w:rsid w:val="00943918"/>
    <w:rsid w:val="00944286"/>
    <w:rsid w:val="009445A1"/>
    <w:rsid w:val="0095114B"/>
    <w:rsid w:val="00954525"/>
    <w:rsid w:val="0095575C"/>
    <w:rsid w:val="00955AF1"/>
    <w:rsid w:val="00956C3F"/>
    <w:rsid w:val="00956D51"/>
    <w:rsid w:val="009600A1"/>
    <w:rsid w:val="009600AB"/>
    <w:rsid w:val="0096047F"/>
    <w:rsid w:val="009633F0"/>
    <w:rsid w:val="00965177"/>
    <w:rsid w:val="00965D51"/>
    <w:rsid w:val="00966D80"/>
    <w:rsid w:val="009716FF"/>
    <w:rsid w:val="00972275"/>
    <w:rsid w:val="00972314"/>
    <w:rsid w:val="00974530"/>
    <w:rsid w:val="009854AB"/>
    <w:rsid w:val="00985815"/>
    <w:rsid w:val="00986FC9"/>
    <w:rsid w:val="00992BB8"/>
    <w:rsid w:val="0099674A"/>
    <w:rsid w:val="009A033F"/>
    <w:rsid w:val="009A0D15"/>
    <w:rsid w:val="009A2729"/>
    <w:rsid w:val="009A2FA0"/>
    <w:rsid w:val="009A39DA"/>
    <w:rsid w:val="009A6949"/>
    <w:rsid w:val="009A6D4F"/>
    <w:rsid w:val="009B0D4D"/>
    <w:rsid w:val="009B1753"/>
    <w:rsid w:val="009B4231"/>
    <w:rsid w:val="009B5C65"/>
    <w:rsid w:val="009B68E1"/>
    <w:rsid w:val="009B7B51"/>
    <w:rsid w:val="009C0946"/>
    <w:rsid w:val="009C4CA0"/>
    <w:rsid w:val="009C5ACA"/>
    <w:rsid w:val="009C7163"/>
    <w:rsid w:val="009C74CA"/>
    <w:rsid w:val="009D0AA8"/>
    <w:rsid w:val="009D0BE0"/>
    <w:rsid w:val="009D4223"/>
    <w:rsid w:val="009D43D4"/>
    <w:rsid w:val="009D5962"/>
    <w:rsid w:val="009D6A19"/>
    <w:rsid w:val="009D7B98"/>
    <w:rsid w:val="009E1D5E"/>
    <w:rsid w:val="009E5249"/>
    <w:rsid w:val="009E5571"/>
    <w:rsid w:val="009E69A0"/>
    <w:rsid w:val="009E6CDE"/>
    <w:rsid w:val="009F1A68"/>
    <w:rsid w:val="009F36F1"/>
    <w:rsid w:val="009F4D5F"/>
    <w:rsid w:val="009F50C9"/>
    <w:rsid w:val="009F5763"/>
    <w:rsid w:val="009F5F96"/>
    <w:rsid w:val="009F7D02"/>
    <w:rsid w:val="00A021C9"/>
    <w:rsid w:val="00A022E6"/>
    <w:rsid w:val="00A02BC8"/>
    <w:rsid w:val="00A037D3"/>
    <w:rsid w:val="00A03F60"/>
    <w:rsid w:val="00A073E0"/>
    <w:rsid w:val="00A07815"/>
    <w:rsid w:val="00A1042D"/>
    <w:rsid w:val="00A1148B"/>
    <w:rsid w:val="00A11B38"/>
    <w:rsid w:val="00A11C6A"/>
    <w:rsid w:val="00A14B03"/>
    <w:rsid w:val="00A14B73"/>
    <w:rsid w:val="00A150BC"/>
    <w:rsid w:val="00A17FA3"/>
    <w:rsid w:val="00A22BE4"/>
    <w:rsid w:val="00A23A3B"/>
    <w:rsid w:val="00A23D4E"/>
    <w:rsid w:val="00A241B2"/>
    <w:rsid w:val="00A24722"/>
    <w:rsid w:val="00A24D81"/>
    <w:rsid w:val="00A2578C"/>
    <w:rsid w:val="00A263C1"/>
    <w:rsid w:val="00A2687C"/>
    <w:rsid w:val="00A27E2A"/>
    <w:rsid w:val="00A31060"/>
    <w:rsid w:val="00A3124B"/>
    <w:rsid w:val="00A3192D"/>
    <w:rsid w:val="00A333D8"/>
    <w:rsid w:val="00A3578D"/>
    <w:rsid w:val="00A35F88"/>
    <w:rsid w:val="00A3621D"/>
    <w:rsid w:val="00A376A2"/>
    <w:rsid w:val="00A3774D"/>
    <w:rsid w:val="00A377B8"/>
    <w:rsid w:val="00A37B16"/>
    <w:rsid w:val="00A402BE"/>
    <w:rsid w:val="00A418AD"/>
    <w:rsid w:val="00A41F63"/>
    <w:rsid w:val="00A42176"/>
    <w:rsid w:val="00A42274"/>
    <w:rsid w:val="00A43BD9"/>
    <w:rsid w:val="00A449A1"/>
    <w:rsid w:val="00A45338"/>
    <w:rsid w:val="00A4589E"/>
    <w:rsid w:val="00A4602E"/>
    <w:rsid w:val="00A47125"/>
    <w:rsid w:val="00A47575"/>
    <w:rsid w:val="00A51589"/>
    <w:rsid w:val="00A5163A"/>
    <w:rsid w:val="00A53FDE"/>
    <w:rsid w:val="00A54D5B"/>
    <w:rsid w:val="00A559BF"/>
    <w:rsid w:val="00A603A1"/>
    <w:rsid w:val="00A6573F"/>
    <w:rsid w:val="00A66136"/>
    <w:rsid w:val="00A70919"/>
    <w:rsid w:val="00A71002"/>
    <w:rsid w:val="00A714BD"/>
    <w:rsid w:val="00A721AC"/>
    <w:rsid w:val="00A72583"/>
    <w:rsid w:val="00A739DB"/>
    <w:rsid w:val="00A7608A"/>
    <w:rsid w:val="00A767A7"/>
    <w:rsid w:val="00A77F99"/>
    <w:rsid w:val="00A800BF"/>
    <w:rsid w:val="00A83089"/>
    <w:rsid w:val="00A830F1"/>
    <w:rsid w:val="00A83EC6"/>
    <w:rsid w:val="00A853E7"/>
    <w:rsid w:val="00A87514"/>
    <w:rsid w:val="00A907B5"/>
    <w:rsid w:val="00A9150A"/>
    <w:rsid w:val="00A940A3"/>
    <w:rsid w:val="00A94304"/>
    <w:rsid w:val="00A960A7"/>
    <w:rsid w:val="00A965E2"/>
    <w:rsid w:val="00A96EFA"/>
    <w:rsid w:val="00A96F33"/>
    <w:rsid w:val="00A9702F"/>
    <w:rsid w:val="00A97F3B"/>
    <w:rsid w:val="00AA14D9"/>
    <w:rsid w:val="00AA1E36"/>
    <w:rsid w:val="00AA3165"/>
    <w:rsid w:val="00AA5548"/>
    <w:rsid w:val="00AA70B0"/>
    <w:rsid w:val="00AB08A6"/>
    <w:rsid w:val="00AB1063"/>
    <w:rsid w:val="00AB11F9"/>
    <w:rsid w:val="00AB28D8"/>
    <w:rsid w:val="00AB3782"/>
    <w:rsid w:val="00AB48AA"/>
    <w:rsid w:val="00AB585F"/>
    <w:rsid w:val="00AB6333"/>
    <w:rsid w:val="00AB7FDA"/>
    <w:rsid w:val="00AC0E90"/>
    <w:rsid w:val="00AC1374"/>
    <w:rsid w:val="00AC1FCC"/>
    <w:rsid w:val="00AC1FF8"/>
    <w:rsid w:val="00AC2FCE"/>
    <w:rsid w:val="00AC38F2"/>
    <w:rsid w:val="00AC4524"/>
    <w:rsid w:val="00AC6FBD"/>
    <w:rsid w:val="00AC7683"/>
    <w:rsid w:val="00AD1002"/>
    <w:rsid w:val="00AD218B"/>
    <w:rsid w:val="00AD5046"/>
    <w:rsid w:val="00AD52B4"/>
    <w:rsid w:val="00AD55BC"/>
    <w:rsid w:val="00AD6030"/>
    <w:rsid w:val="00AD607D"/>
    <w:rsid w:val="00AD6B04"/>
    <w:rsid w:val="00AE1A97"/>
    <w:rsid w:val="00AE5A8A"/>
    <w:rsid w:val="00AE6E1D"/>
    <w:rsid w:val="00AE7753"/>
    <w:rsid w:val="00AF08A4"/>
    <w:rsid w:val="00AF0CBF"/>
    <w:rsid w:val="00AF1961"/>
    <w:rsid w:val="00AF6D81"/>
    <w:rsid w:val="00B00116"/>
    <w:rsid w:val="00B01051"/>
    <w:rsid w:val="00B03558"/>
    <w:rsid w:val="00B03A6F"/>
    <w:rsid w:val="00B03CE9"/>
    <w:rsid w:val="00B05BD1"/>
    <w:rsid w:val="00B06154"/>
    <w:rsid w:val="00B06665"/>
    <w:rsid w:val="00B10580"/>
    <w:rsid w:val="00B10FC1"/>
    <w:rsid w:val="00B118D8"/>
    <w:rsid w:val="00B119CC"/>
    <w:rsid w:val="00B11AAF"/>
    <w:rsid w:val="00B14029"/>
    <w:rsid w:val="00B15604"/>
    <w:rsid w:val="00B15929"/>
    <w:rsid w:val="00B15AFA"/>
    <w:rsid w:val="00B20C1B"/>
    <w:rsid w:val="00B21D5A"/>
    <w:rsid w:val="00B220C8"/>
    <w:rsid w:val="00B22478"/>
    <w:rsid w:val="00B227B1"/>
    <w:rsid w:val="00B2315F"/>
    <w:rsid w:val="00B242D3"/>
    <w:rsid w:val="00B3094C"/>
    <w:rsid w:val="00B30EB4"/>
    <w:rsid w:val="00B31F09"/>
    <w:rsid w:val="00B32E64"/>
    <w:rsid w:val="00B330A8"/>
    <w:rsid w:val="00B3368F"/>
    <w:rsid w:val="00B33D7B"/>
    <w:rsid w:val="00B34C3A"/>
    <w:rsid w:val="00B35B1A"/>
    <w:rsid w:val="00B35F59"/>
    <w:rsid w:val="00B36918"/>
    <w:rsid w:val="00B36D28"/>
    <w:rsid w:val="00B37E48"/>
    <w:rsid w:val="00B405DC"/>
    <w:rsid w:val="00B40F34"/>
    <w:rsid w:val="00B442F1"/>
    <w:rsid w:val="00B44783"/>
    <w:rsid w:val="00B502FD"/>
    <w:rsid w:val="00B508AB"/>
    <w:rsid w:val="00B50FE6"/>
    <w:rsid w:val="00B527C9"/>
    <w:rsid w:val="00B52A35"/>
    <w:rsid w:val="00B53443"/>
    <w:rsid w:val="00B53DC0"/>
    <w:rsid w:val="00B544FF"/>
    <w:rsid w:val="00B57716"/>
    <w:rsid w:val="00B57A76"/>
    <w:rsid w:val="00B61066"/>
    <w:rsid w:val="00B6303A"/>
    <w:rsid w:val="00B63C9C"/>
    <w:rsid w:val="00B65001"/>
    <w:rsid w:val="00B65A76"/>
    <w:rsid w:val="00B67B7D"/>
    <w:rsid w:val="00B70157"/>
    <w:rsid w:val="00B71E14"/>
    <w:rsid w:val="00B72CDB"/>
    <w:rsid w:val="00B7375A"/>
    <w:rsid w:val="00B7457E"/>
    <w:rsid w:val="00B80624"/>
    <w:rsid w:val="00B81353"/>
    <w:rsid w:val="00B817BD"/>
    <w:rsid w:val="00B83F24"/>
    <w:rsid w:val="00B84250"/>
    <w:rsid w:val="00B845F7"/>
    <w:rsid w:val="00B863BA"/>
    <w:rsid w:val="00B86A85"/>
    <w:rsid w:val="00B91524"/>
    <w:rsid w:val="00B915FD"/>
    <w:rsid w:val="00B93F41"/>
    <w:rsid w:val="00B944B3"/>
    <w:rsid w:val="00B9451F"/>
    <w:rsid w:val="00B9516B"/>
    <w:rsid w:val="00B96326"/>
    <w:rsid w:val="00B96464"/>
    <w:rsid w:val="00B976F5"/>
    <w:rsid w:val="00B97C46"/>
    <w:rsid w:val="00B97CCC"/>
    <w:rsid w:val="00BA1D0C"/>
    <w:rsid w:val="00BA4FFE"/>
    <w:rsid w:val="00BA56A9"/>
    <w:rsid w:val="00BA71A1"/>
    <w:rsid w:val="00BB0F73"/>
    <w:rsid w:val="00BB34B2"/>
    <w:rsid w:val="00BB38E9"/>
    <w:rsid w:val="00BB42A7"/>
    <w:rsid w:val="00BB62C2"/>
    <w:rsid w:val="00BB6378"/>
    <w:rsid w:val="00BB703A"/>
    <w:rsid w:val="00BC0E65"/>
    <w:rsid w:val="00BC4B42"/>
    <w:rsid w:val="00BC4C22"/>
    <w:rsid w:val="00BC4C68"/>
    <w:rsid w:val="00BC4E79"/>
    <w:rsid w:val="00BC52F3"/>
    <w:rsid w:val="00BC5CCE"/>
    <w:rsid w:val="00BC5F23"/>
    <w:rsid w:val="00BC732B"/>
    <w:rsid w:val="00BC796B"/>
    <w:rsid w:val="00BC7CB1"/>
    <w:rsid w:val="00BC7DAB"/>
    <w:rsid w:val="00BD048A"/>
    <w:rsid w:val="00BD0E35"/>
    <w:rsid w:val="00BD1D6A"/>
    <w:rsid w:val="00BD1E96"/>
    <w:rsid w:val="00BD3C3B"/>
    <w:rsid w:val="00BD3F57"/>
    <w:rsid w:val="00BD46E7"/>
    <w:rsid w:val="00BD6285"/>
    <w:rsid w:val="00BD6B5F"/>
    <w:rsid w:val="00BD710B"/>
    <w:rsid w:val="00BD72AF"/>
    <w:rsid w:val="00BE09C1"/>
    <w:rsid w:val="00BE0B89"/>
    <w:rsid w:val="00BE1359"/>
    <w:rsid w:val="00BE2A7F"/>
    <w:rsid w:val="00BE71D2"/>
    <w:rsid w:val="00BE7EA8"/>
    <w:rsid w:val="00BF19CE"/>
    <w:rsid w:val="00BF4576"/>
    <w:rsid w:val="00BF5181"/>
    <w:rsid w:val="00BF555F"/>
    <w:rsid w:val="00BF6879"/>
    <w:rsid w:val="00BF6C71"/>
    <w:rsid w:val="00BF6F8D"/>
    <w:rsid w:val="00BF7464"/>
    <w:rsid w:val="00BF7F87"/>
    <w:rsid w:val="00C0196D"/>
    <w:rsid w:val="00C03FD6"/>
    <w:rsid w:val="00C065E0"/>
    <w:rsid w:val="00C06B8E"/>
    <w:rsid w:val="00C11469"/>
    <w:rsid w:val="00C12050"/>
    <w:rsid w:val="00C12773"/>
    <w:rsid w:val="00C1327A"/>
    <w:rsid w:val="00C138CC"/>
    <w:rsid w:val="00C144A6"/>
    <w:rsid w:val="00C15231"/>
    <w:rsid w:val="00C1685D"/>
    <w:rsid w:val="00C16B33"/>
    <w:rsid w:val="00C172B0"/>
    <w:rsid w:val="00C1786F"/>
    <w:rsid w:val="00C2092A"/>
    <w:rsid w:val="00C22579"/>
    <w:rsid w:val="00C24938"/>
    <w:rsid w:val="00C24BCA"/>
    <w:rsid w:val="00C25025"/>
    <w:rsid w:val="00C25951"/>
    <w:rsid w:val="00C26A76"/>
    <w:rsid w:val="00C2705C"/>
    <w:rsid w:val="00C3006D"/>
    <w:rsid w:val="00C310F5"/>
    <w:rsid w:val="00C31E81"/>
    <w:rsid w:val="00C32DC1"/>
    <w:rsid w:val="00C35644"/>
    <w:rsid w:val="00C359E4"/>
    <w:rsid w:val="00C37A2C"/>
    <w:rsid w:val="00C41D43"/>
    <w:rsid w:val="00C42921"/>
    <w:rsid w:val="00C42A46"/>
    <w:rsid w:val="00C42D12"/>
    <w:rsid w:val="00C43296"/>
    <w:rsid w:val="00C444B8"/>
    <w:rsid w:val="00C44DFA"/>
    <w:rsid w:val="00C4587E"/>
    <w:rsid w:val="00C46F38"/>
    <w:rsid w:val="00C46F72"/>
    <w:rsid w:val="00C50877"/>
    <w:rsid w:val="00C522BD"/>
    <w:rsid w:val="00C52616"/>
    <w:rsid w:val="00C54647"/>
    <w:rsid w:val="00C602E1"/>
    <w:rsid w:val="00C63BBD"/>
    <w:rsid w:val="00C66248"/>
    <w:rsid w:val="00C67437"/>
    <w:rsid w:val="00C71AD5"/>
    <w:rsid w:val="00C7295B"/>
    <w:rsid w:val="00C73AFF"/>
    <w:rsid w:val="00C74232"/>
    <w:rsid w:val="00C75F94"/>
    <w:rsid w:val="00C77EFD"/>
    <w:rsid w:val="00C8081C"/>
    <w:rsid w:val="00C8194C"/>
    <w:rsid w:val="00C825FD"/>
    <w:rsid w:val="00C84C3C"/>
    <w:rsid w:val="00C873F7"/>
    <w:rsid w:val="00C8798F"/>
    <w:rsid w:val="00C87EA4"/>
    <w:rsid w:val="00C925F4"/>
    <w:rsid w:val="00C94D9E"/>
    <w:rsid w:val="00C9522A"/>
    <w:rsid w:val="00C95566"/>
    <w:rsid w:val="00C9791C"/>
    <w:rsid w:val="00CA1838"/>
    <w:rsid w:val="00CA1FA3"/>
    <w:rsid w:val="00CA33A4"/>
    <w:rsid w:val="00CA45BA"/>
    <w:rsid w:val="00CA6552"/>
    <w:rsid w:val="00CB1F88"/>
    <w:rsid w:val="00CB3AC1"/>
    <w:rsid w:val="00CB5FA2"/>
    <w:rsid w:val="00CB6C23"/>
    <w:rsid w:val="00CB7513"/>
    <w:rsid w:val="00CC1032"/>
    <w:rsid w:val="00CC29E3"/>
    <w:rsid w:val="00CC46F1"/>
    <w:rsid w:val="00CC7C08"/>
    <w:rsid w:val="00CD0FDD"/>
    <w:rsid w:val="00CD18A3"/>
    <w:rsid w:val="00CD18A4"/>
    <w:rsid w:val="00CD1FC4"/>
    <w:rsid w:val="00CD49E6"/>
    <w:rsid w:val="00CD56B6"/>
    <w:rsid w:val="00CD799B"/>
    <w:rsid w:val="00CE1DA5"/>
    <w:rsid w:val="00CE2A9A"/>
    <w:rsid w:val="00CE2E5B"/>
    <w:rsid w:val="00CE3DBF"/>
    <w:rsid w:val="00CE4ED4"/>
    <w:rsid w:val="00CE52E7"/>
    <w:rsid w:val="00CE7144"/>
    <w:rsid w:val="00CF182C"/>
    <w:rsid w:val="00CF1A56"/>
    <w:rsid w:val="00CF20C0"/>
    <w:rsid w:val="00CF3563"/>
    <w:rsid w:val="00CF57E5"/>
    <w:rsid w:val="00CF5BBB"/>
    <w:rsid w:val="00D00C57"/>
    <w:rsid w:val="00D01224"/>
    <w:rsid w:val="00D04CF6"/>
    <w:rsid w:val="00D104C9"/>
    <w:rsid w:val="00D10966"/>
    <w:rsid w:val="00D11A2A"/>
    <w:rsid w:val="00D131ED"/>
    <w:rsid w:val="00D13C4C"/>
    <w:rsid w:val="00D13CCC"/>
    <w:rsid w:val="00D15509"/>
    <w:rsid w:val="00D1585B"/>
    <w:rsid w:val="00D161FF"/>
    <w:rsid w:val="00D179AE"/>
    <w:rsid w:val="00D179EA"/>
    <w:rsid w:val="00D203E4"/>
    <w:rsid w:val="00D20AB5"/>
    <w:rsid w:val="00D224AF"/>
    <w:rsid w:val="00D23B88"/>
    <w:rsid w:val="00D2599A"/>
    <w:rsid w:val="00D26426"/>
    <w:rsid w:val="00D27912"/>
    <w:rsid w:val="00D317B9"/>
    <w:rsid w:val="00D31DDB"/>
    <w:rsid w:val="00D347A1"/>
    <w:rsid w:val="00D37E85"/>
    <w:rsid w:val="00D41A61"/>
    <w:rsid w:val="00D42C97"/>
    <w:rsid w:val="00D475A2"/>
    <w:rsid w:val="00D47ADB"/>
    <w:rsid w:val="00D47DC0"/>
    <w:rsid w:val="00D50B90"/>
    <w:rsid w:val="00D50E3B"/>
    <w:rsid w:val="00D51630"/>
    <w:rsid w:val="00D52D74"/>
    <w:rsid w:val="00D544A7"/>
    <w:rsid w:val="00D547A7"/>
    <w:rsid w:val="00D557E6"/>
    <w:rsid w:val="00D5663C"/>
    <w:rsid w:val="00D61B1F"/>
    <w:rsid w:val="00D62F99"/>
    <w:rsid w:val="00D6313B"/>
    <w:rsid w:val="00D64741"/>
    <w:rsid w:val="00D6547B"/>
    <w:rsid w:val="00D65E07"/>
    <w:rsid w:val="00D6643B"/>
    <w:rsid w:val="00D66B75"/>
    <w:rsid w:val="00D67B46"/>
    <w:rsid w:val="00D7044A"/>
    <w:rsid w:val="00D70C67"/>
    <w:rsid w:val="00D71BC4"/>
    <w:rsid w:val="00D71F00"/>
    <w:rsid w:val="00D72B02"/>
    <w:rsid w:val="00D72C79"/>
    <w:rsid w:val="00D72CE2"/>
    <w:rsid w:val="00D730E4"/>
    <w:rsid w:val="00D73B08"/>
    <w:rsid w:val="00D73D28"/>
    <w:rsid w:val="00D7471C"/>
    <w:rsid w:val="00D74E0F"/>
    <w:rsid w:val="00D7501A"/>
    <w:rsid w:val="00D75913"/>
    <w:rsid w:val="00D76E37"/>
    <w:rsid w:val="00D7750C"/>
    <w:rsid w:val="00D8105D"/>
    <w:rsid w:val="00D8105E"/>
    <w:rsid w:val="00D83065"/>
    <w:rsid w:val="00D83E82"/>
    <w:rsid w:val="00D865F3"/>
    <w:rsid w:val="00D86C94"/>
    <w:rsid w:val="00D86DA1"/>
    <w:rsid w:val="00D91240"/>
    <w:rsid w:val="00D92737"/>
    <w:rsid w:val="00D92DC8"/>
    <w:rsid w:val="00D93244"/>
    <w:rsid w:val="00D93D1F"/>
    <w:rsid w:val="00D94744"/>
    <w:rsid w:val="00D9528F"/>
    <w:rsid w:val="00D96882"/>
    <w:rsid w:val="00D96984"/>
    <w:rsid w:val="00DA0469"/>
    <w:rsid w:val="00DA13C9"/>
    <w:rsid w:val="00DA1691"/>
    <w:rsid w:val="00DA4630"/>
    <w:rsid w:val="00DB0B64"/>
    <w:rsid w:val="00DB4954"/>
    <w:rsid w:val="00DB50F6"/>
    <w:rsid w:val="00DC42C2"/>
    <w:rsid w:val="00DC5347"/>
    <w:rsid w:val="00DC5DF8"/>
    <w:rsid w:val="00DC63FE"/>
    <w:rsid w:val="00DC6677"/>
    <w:rsid w:val="00DC6942"/>
    <w:rsid w:val="00DC7528"/>
    <w:rsid w:val="00DD0DB8"/>
    <w:rsid w:val="00DD0EA9"/>
    <w:rsid w:val="00DD11DA"/>
    <w:rsid w:val="00DD27E6"/>
    <w:rsid w:val="00DD2D31"/>
    <w:rsid w:val="00DD33D7"/>
    <w:rsid w:val="00DD598C"/>
    <w:rsid w:val="00DD6F32"/>
    <w:rsid w:val="00DD6F9B"/>
    <w:rsid w:val="00DE032E"/>
    <w:rsid w:val="00DE0F92"/>
    <w:rsid w:val="00DE1C65"/>
    <w:rsid w:val="00DE1E1B"/>
    <w:rsid w:val="00DE29F4"/>
    <w:rsid w:val="00DE2E4E"/>
    <w:rsid w:val="00DE3898"/>
    <w:rsid w:val="00DE6C10"/>
    <w:rsid w:val="00DE6E7A"/>
    <w:rsid w:val="00DF07A8"/>
    <w:rsid w:val="00DF14A4"/>
    <w:rsid w:val="00DF2953"/>
    <w:rsid w:val="00DF2A6E"/>
    <w:rsid w:val="00DF47BF"/>
    <w:rsid w:val="00DF603F"/>
    <w:rsid w:val="00DF6F6E"/>
    <w:rsid w:val="00DF7A50"/>
    <w:rsid w:val="00E00872"/>
    <w:rsid w:val="00E02208"/>
    <w:rsid w:val="00E03A95"/>
    <w:rsid w:val="00E03DDA"/>
    <w:rsid w:val="00E04DFC"/>
    <w:rsid w:val="00E0570B"/>
    <w:rsid w:val="00E05CC4"/>
    <w:rsid w:val="00E06774"/>
    <w:rsid w:val="00E076DA"/>
    <w:rsid w:val="00E078EB"/>
    <w:rsid w:val="00E12831"/>
    <w:rsid w:val="00E12DFC"/>
    <w:rsid w:val="00E162DA"/>
    <w:rsid w:val="00E16393"/>
    <w:rsid w:val="00E217AE"/>
    <w:rsid w:val="00E228CD"/>
    <w:rsid w:val="00E24825"/>
    <w:rsid w:val="00E26563"/>
    <w:rsid w:val="00E31784"/>
    <w:rsid w:val="00E33548"/>
    <w:rsid w:val="00E371E1"/>
    <w:rsid w:val="00E37621"/>
    <w:rsid w:val="00E41028"/>
    <w:rsid w:val="00E42081"/>
    <w:rsid w:val="00E435F3"/>
    <w:rsid w:val="00E437FE"/>
    <w:rsid w:val="00E45060"/>
    <w:rsid w:val="00E45277"/>
    <w:rsid w:val="00E47938"/>
    <w:rsid w:val="00E50546"/>
    <w:rsid w:val="00E50560"/>
    <w:rsid w:val="00E51150"/>
    <w:rsid w:val="00E52DA2"/>
    <w:rsid w:val="00E54953"/>
    <w:rsid w:val="00E54F10"/>
    <w:rsid w:val="00E57B07"/>
    <w:rsid w:val="00E61B2C"/>
    <w:rsid w:val="00E61CDE"/>
    <w:rsid w:val="00E629D5"/>
    <w:rsid w:val="00E65944"/>
    <w:rsid w:val="00E65A6B"/>
    <w:rsid w:val="00E65C20"/>
    <w:rsid w:val="00E66C08"/>
    <w:rsid w:val="00E67271"/>
    <w:rsid w:val="00E67548"/>
    <w:rsid w:val="00E67AAA"/>
    <w:rsid w:val="00E70513"/>
    <w:rsid w:val="00E70558"/>
    <w:rsid w:val="00E722E2"/>
    <w:rsid w:val="00E73844"/>
    <w:rsid w:val="00E7496B"/>
    <w:rsid w:val="00E75077"/>
    <w:rsid w:val="00E8164E"/>
    <w:rsid w:val="00E82D4C"/>
    <w:rsid w:val="00E83413"/>
    <w:rsid w:val="00E8799A"/>
    <w:rsid w:val="00E92CA9"/>
    <w:rsid w:val="00E95AEE"/>
    <w:rsid w:val="00E96AE2"/>
    <w:rsid w:val="00E97643"/>
    <w:rsid w:val="00EA1CA5"/>
    <w:rsid w:val="00EA4398"/>
    <w:rsid w:val="00EA4CE7"/>
    <w:rsid w:val="00EA5873"/>
    <w:rsid w:val="00EB0A9D"/>
    <w:rsid w:val="00EB0E1E"/>
    <w:rsid w:val="00EB0EE3"/>
    <w:rsid w:val="00EB32B0"/>
    <w:rsid w:val="00EB349B"/>
    <w:rsid w:val="00EB4BCA"/>
    <w:rsid w:val="00EB5B8B"/>
    <w:rsid w:val="00EC1520"/>
    <w:rsid w:val="00EC2936"/>
    <w:rsid w:val="00EC3181"/>
    <w:rsid w:val="00EC5494"/>
    <w:rsid w:val="00EC54C1"/>
    <w:rsid w:val="00EC58D7"/>
    <w:rsid w:val="00EC6FEB"/>
    <w:rsid w:val="00ED09B3"/>
    <w:rsid w:val="00ED386E"/>
    <w:rsid w:val="00ED6C6F"/>
    <w:rsid w:val="00ED7040"/>
    <w:rsid w:val="00ED7AD4"/>
    <w:rsid w:val="00EE120C"/>
    <w:rsid w:val="00EE2708"/>
    <w:rsid w:val="00EE2D84"/>
    <w:rsid w:val="00EE407A"/>
    <w:rsid w:val="00EE43EB"/>
    <w:rsid w:val="00EE5A85"/>
    <w:rsid w:val="00EE7699"/>
    <w:rsid w:val="00EF00D7"/>
    <w:rsid w:val="00EF171F"/>
    <w:rsid w:val="00EF35BF"/>
    <w:rsid w:val="00EF38B2"/>
    <w:rsid w:val="00EF38DA"/>
    <w:rsid w:val="00EF449D"/>
    <w:rsid w:val="00EF4AC0"/>
    <w:rsid w:val="00EF4C39"/>
    <w:rsid w:val="00EF5D69"/>
    <w:rsid w:val="00EF5F46"/>
    <w:rsid w:val="00EF70F9"/>
    <w:rsid w:val="00EF717D"/>
    <w:rsid w:val="00EF7468"/>
    <w:rsid w:val="00F02CDB"/>
    <w:rsid w:val="00F04BC0"/>
    <w:rsid w:val="00F0567A"/>
    <w:rsid w:val="00F05E75"/>
    <w:rsid w:val="00F10BA9"/>
    <w:rsid w:val="00F10F33"/>
    <w:rsid w:val="00F13B98"/>
    <w:rsid w:val="00F14750"/>
    <w:rsid w:val="00F170F8"/>
    <w:rsid w:val="00F17F68"/>
    <w:rsid w:val="00F20CF5"/>
    <w:rsid w:val="00F2100D"/>
    <w:rsid w:val="00F229FC"/>
    <w:rsid w:val="00F23BB1"/>
    <w:rsid w:val="00F25A61"/>
    <w:rsid w:val="00F25F74"/>
    <w:rsid w:val="00F26159"/>
    <w:rsid w:val="00F30C0E"/>
    <w:rsid w:val="00F32CBF"/>
    <w:rsid w:val="00F348E0"/>
    <w:rsid w:val="00F359B4"/>
    <w:rsid w:val="00F36E36"/>
    <w:rsid w:val="00F41083"/>
    <w:rsid w:val="00F450FD"/>
    <w:rsid w:val="00F4657D"/>
    <w:rsid w:val="00F470D7"/>
    <w:rsid w:val="00F475BF"/>
    <w:rsid w:val="00F50493"/>
    <w:rsid w:val="00F50957"/>
    <w:rsid w:val="00F56B31"/>
    <w:rsid w:val="00F57BB8"/>
    <w:rsid w:val="00F60A88"/>
    <w:rsid w:val="00F60B9F"/>
    <w:rsid w:val="00F612A0"/>
    <w:rsid w:val="00F6308C"/>
    <w:rsid w:val="00F634A8"/>
    <w:rsid w:val="00F647A8"/>
    <w:rsid w:val="00F65743"/>
    <w:rsid w:val="00F70CC0"/>
    <w:rsid w:val="00F713BC"/>
    <w:rsid w:val="00F71886"/>
    <w:rsid w:val="00F73483"/>
    <w:rsid w:val="00F73B08"/>
    <w:rsid w:val="00F73C2D"/>
    <w:rsid w:val="00F73E90"/>
    <w:rsid w:val="00F7671F"/>
    <w:rsid w:val="00F80FB9"/>
    <w:rsid w:val="00F84CDB"/>
    <w:rsid w:val="00F867D3"/>
    <w:rsid w:val="00F870A6"/>
    <w:rsid w:val="00F87338"/>
    <w:rsid w:val="00F87A58"/>
    <w:rsid w:val="00F87D55"/>
    <w:rsid w:val="00F9027C"/>
    <w:rsid w:val="00F91FC3"/>
    <w:rsid w:val="00F926E6"/>
    <w:rsid w:val="00F92F33"/>
    <w:rsid w:val="00F9404F"/>
    <w:rsid w:val="00F95081"/>
    <w:rsid w:val="00F9664F"/>
    <w:rsid w:val="00F96765"/>
    <w:rsid w:val="00FA078B"/>
    <w:rsid w:val="00FA0DB2"/>
    <w:rsid w:val="00FA3AC4"/>
    <w:rsid w:val="00FA3C7F"/>
    <w:rsid w:val="00FA3CAC"/>
    <w:rsid w:val="00FA79F0"/>
    <w:rsid w:val="00FB0F3C"/>
    <w:rsid w:val="00FB17F0"/>
    <w:rsid w:val="00FB1D5B"/>
    <w:rsid w:val="00FB22EC"/>
    <w:rsid w:val="00FB2C8C"/>
    <w:rsid w:val="00FB40C8"/>
    <w:rsid w:val="00FB4561"/>
    <w:rsid w:val="00FB5C24"/>
    <w:rsid w:val="00FB63BA"/>
    <w:rsid w:val="00FC034E"/>
    <w:rsid w:val="00FC10C9"/>
    <w:rsid w:val="00FC7AE7"/>
    <w:rsid w:val="00FD16E3"/>
    <w:rsid w:val="00FD29A7"/>
    <w:rsid w:val="00FD2FCF"/>
    <w:rsid w:val="00FD37BA"/>
    <w:rsid w:val="00FD4918"/>
    <w:rsid w:val="00FD4A39"/>
    <w:rsid w:val="00FD540A"/>
    <w:rsid w:val="00FE0F22"/>
    <w:rsid w:val="00FE207E"/>
    <w:rsid w:val="00FE3607"/>
    <w:rsid w:val="00FE4AD6"/>
    <w:rsid w:val="00FE5202"/>
    <w:rsid w:val="00FE5A71"/>
    <w:rsid w:val="00FE5ED9"/>
    <w:rsid w:val="00FE6EFD"/>
    <w:rsid w:val="00FE71EB"/>
    <w:rsid w:val="00FE78CD"/>
    <w:rsid w:val="00FE7CA8"/>
    <w:rsid w:val="00FF046C"/>
    <w:rsid w:val="00FF071C"/>
    <w:rsid w:val="00FF0C13"/>
    <w:rsid w:val="00FF1042"/>
    <w:rsid w:val="00FF284E"/>
    <w:rsid w:val="00FF5955"/>
    <w:rsid w:val="00FF5B5E"/>
    <w:rsid w:val="00FF5C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502336"/>
  <w15:docId w15:val="{9C47867B-2CB6-4E48-B7A3-90401409FC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9163F7"/>
    <w:pPr>
      <w:bidi/>
    </w:pPr>
    <w:rPr>
      <w:rFonts w:eastAsia="Times New Roman"/>
      <w:sz w:val="24"/>
      <w:szCs w:val="24"/>
    </w:rPr>
  </w:style>
  <w:style w:type="paragraph" w:styleId="11">
    <w:name w:val="heading 1"/>
    <w:aliases w:val="Hn1,H1,Section Heading,Header1,Aharoni 32 underline,Art One,Heading,Heading 1 Char תו,Heading 1 תו תו תו,Heading 1 תו תו תו תו תו תו תו תו תו תו תו,Top 1,b1,hdg1,כותרת 1 תו2,כותרת מודגשת עם קו,כותרת על,כותרת1,h1,כותרת 1 תו1 תו1 תו,Heading 1"/>
    <w:basedOn w:val="Base"/>
    <w:next w:val="Para20"/>
    <w:link w:val="13"/>
    <w:qFormat/>
    <w:rsid w:val="009163F7"/>
    <w:pPr>
      <w:keepNext/>
      <w:numPr>
        <w:numId w:val="33"/>
      </w:numPr>
      <w:spacing w:before="240"/>
      <w:outlineLvl w:val="0"/>
    </w:pPr>
    <w:rPr>
      <w:b/>
      <w:bCs/>
      <w:smallCaps/>
      <w:sz w:val="28"/>
      <w:szCs w:val="32"/>
    </w:rPr>
  </w:style>
  <w:style w:type="paragraph" w:styleId="23">
    <w:name w:val="heading 2"/>
    <w:aliases w:val="Hn2,H2,Reset numbering,Heading Contents,Aharoni 28,Aharoni 28 Char,Aharoni 28 Char Char,Aharoni 28 Char Char Char Char Char Char תו,Aharoni 28 Char Char תו,Aharoni 28 Char תו,Aharoni 28 תו,Aharoni 28 תו תו,Aharoni 28 תו1,s,סעיף ראשי,ת,2"/>
    <w:basedOn w:val="Base"/>
    <w:next w:val="Para20"/>
    <w:link w:val="24"/>
    <w:qFormat/>
    <w:rsid w:val="009163F7"/>
    <w:pPr>
      <w:keepNext/>
      <w:numPr>
        <w:ilvl w:val="1"/>
        <w:numId w:val="33"/>
      </w:numPr>
      <w:spacing w:before="240"/>
      <w:outlineLvl w:val="1"/>
    </w:pPr>
    <w:rPr>
      <w:b/>
      <w:bCs/>
      <w:sz w:val="28"/>
      <w:szCs w:val="28"/>
    </w:rPr>
  </w:style>
  <w:style w:type="paragraph" w:styleId="32">
    <w:name w:val="heading 3"/>
    <w:aliases w:val="Hn3,H3,Level 1 - 1 Char,Level 1 - 1 Char Char,Level 1 - 1 Char Char Char Char Char,Level 1 - 1 Char Char Char,Level 1 - 1,Level 1 - 1 Char Char Char Char Char Char Char Char,Level 1 - 1 Char Char Char Char Char Char Char תו,h3,Map,H31,3"/>
    <w:basedOn w:val="Base"/>
    <w:next w:val="Para20"/>
    <w:link w:val="33"/>
    <w:qFormat/>
    <w:rsid w:val="009163F7"/>
    <w:pPr>
      <w:keepNext/>
      <w:numPr>
        <w:ilvl w:val="2"/>
        <w:numId w:val="33"/>
      </w:numPr>
      <w:spacing w:before="240"/>
      <w:outlineLvl w:val="2"/>
    </w:pPr>
    <w:rPr>
      <w:b/>
      <w:bCs/>
    </w:rPr>
  </w:style>
  <w:style w:type="paragraph" w:styleId="42">
    <w:name w:val="heading 4"/>
    <w:aliases w:val="Hn4,H4,Heading 4 Char Char,Heading 4 Char Char Char,Heading 4 Char Char Char Char Char Char,Heading 4 Char Char Char Char Char תו,Heading 4 Char Char Char Char Char,Heading 4 Char Char Char Char Char תו Char,h4,Ref Heading 1,rh1,4,רמה 4"/>
    <w:basedOn w:val="Base"/>
    <w:next w:val="Para20"/>
    <w:link w:val="43"/>
    <w:qFormat/>
    <w:rsid w:val="009163F7"/>
    <w:pPr>
      <w:keepNext/>
      <w:numPr>
        <w:ilvl w:val="3"/>
        <w:numId w:val="33"/>
      </w:numPr>
      <w:spacing w:before="240"/>
      <w:outlineLvl w:val="3"/>
    </w:pPr>
    <w:rPr>
      <w:b/>
      <w:bCs/>
    </w:rPr>
  </w:style>
  <w:style w:type="paragraph" w:styleId="52">
    <w:name w:val="heading 5"/>
    <w:aliases w:val="Hn5,H5,Heading 5 Char,Char Char Char Char,Heading 5 תו1,Heading 5 תו תו,H51,H510,H511,H512,H513,H514,H515,H516,H517,H518,H519,H52,H520,H521,H522,H523,H524,H525,H526,H527,H528,H529,H53,H530,H531,H532,H533,H534,H535,H536,H537,H538,H539,5,Heading 5"/>
    <w:basedOn w:val="Base"/>
    <w:next w:val="Para20"/>
    <w:link w:val="53"/>
    <w:qFormat/>
    <w:rsid w:val="009163F7"/>
    <w:pPr>
      <w:keepNext/>
      <w:numPr>
        <w:ilvl w:val="4"/>
        <w:numId w:val="33"/>
      </w:numPr>
      <w:spacing w:before="240"/>
      <w:outlineLvl w:val="4"/>
    </w:pPr>
    <w:rPr>
      <w:b/>
      <w:bCs/>
    </w:rPr>
  </w:style>
  <w:style w:type="paragraph" w:styleId="60">
    <w:name w:val="heading 6"/>
    <w:aliases w:val="H6,Hn6,תו12,hed6,Heading 6"/>
    <w:basedOn w:val="Base"/>
    <w:next w:val="Para20"/>
    <w:link w:val="61"/>
    <w:qFormat/>
    <w:rsid w:val="009163F7"/>
    <w:pPr>
      <w:keepNext/>
      <w:numPr>
        <w:ilvl w:val="5"/>
        <w:numId w:val="33"/>
      </w:numPr>
      <w:spacing w:before="240"/>
      <w:outlineLvl w:val="5"/>
    </w:pPr>
    <w:rPr>
      <w:b/>
      <w:bCs/>
    </w:rPr>
  </w:style>
  <w:style w:type="paragraph" w:styleId="7">
    <w:name w:val="heading 7"/>
    <w:aliases w:val="תו11"/>
    <w:basedOn w:val="a7"/>
    <w:next w:val="a7"/>
    <w:link w:val="70"/>
    <w:qFormat/>
    <w:rsid w:val="009163F7"/>
    <w:pPr>
      <w:numPr>
        <w:ilvl w:val="6"/>
        <w:numId w:val="34"/>
      </w:numPr>
      <w:spacing w:before="240" w:after="60"/>
      <w:outlineLvl w:val="6"/>
    </w:pPr>
  </w:style>
  <w:style w:type="paragraph" w:styleId="8">
    <w:name w:val="heading 8"/>
    <w:aliases w:val="תו10"/>
    <w:basedOn w:val="a7"/>
    <w:next w:val="a7"/>
    <w:link w:val="80"/>
    <w:qFormat/>
    <w:rsid w:val="009163F7"/>
    <w:pPr>
      <w:numPr>
        <w:ilvl w:val="7"/>
        <w:numId w:val="34"/>
      </w:numPr>
      <w:spacing w:before="240" w:after="60"/>
      <w:outlineLvl w:val="7"/>
    </w:pPr>
    <w:rPr>
      <w:i/>
      <w:iCs/>
    </w:rPr>
  </w:style>
  <w:style w:type="paragraph" w:styleId="9">
    <w:name w:val="heading 9"/>
    <w:aliases w:val="תו9"/>
    <w:basedOn w:val="a7"/>
    <w:next w:val="a7"/>
    <w:link w:val="90"/>
    <w:qFormat/>
    <w:rsid w:val="009163F7"/>
    <w:pPr>
      <w:numPr>
        <w:ilvl w:val="8"/>
        <w:numId w:val="34"/>
      </w:numPr>
      <w:spacing w:before="240" w:after="60"/>
      <w:outlineLvl w:val="8"/>
    </w:pPr>
    <w:rPr>
      <w:rFonts w:ascii="Arial" w:hAnsi="Arial" w:cs="Arial"/>
      <w:sz w:val="22"/>
      <w:szCs w:val="22"/>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3">
    <w:name w:val="כותרת 1 תו"/>
    <w:aliases w:val="Hn1 תו,H1 תו,Section Heading תו,Header1 תו,Aharoni 32 underline תו,Art One תו,Heading תו,Heading 1 Char תו תו,Heading 1 תו תו תו תו,Heading 1 תו תו תו תו תו תו תו תו תו תו תו תו,Top 1 תו,b1 תו,hdg1 תו,כותרת 1 תו2 תו,כותרת מודגשת עם קו תו"/>
    <w:basedOn w:val="a8"/>
    <w:link w:val="11"/>
    <w:rsid w:val="009163F7"/>
    <w:rPr>
      <w:rFonts w:ascii="David" w:eastAsia="Times New Roman" w:hAnsi="David"/>
      <w:b/>
      <w:bCs/>
      <w:smallCaps/>
      <w:sz w:val="28"/>
      <w:szCs w:val="32"/>
      <w:lang w:eastAsia="he-IL"/>
    </w:rPr>
  </w:style>
  <w:style w:type="character" w:customStyle="1" w:styleId="24">
    <w:name w:val="כותרת 2 תו"/>
    <w:aliases w:val="Hn2 תו,H2 תו,Reset numbering תו,Heading Contents תו,Aharoni 28 תו2,Aharoni 28 Char תו1,Aharoni 28 Char Char תו1,Aharoni 28 Char Char Char Char Char Char תו תו,Aharoni 28 Char Char תו תו,Aharoni 28 Char תו תו,Aharoni 28 תו תו1,s תו,ת תו,2 תו"/>
    <w:basedOn w:val="a8"/>
    <w:link w:val="23"/>
    <w:rsid w:val="009163F7"/>
    <w:rPr>
      <w:rFonts w:ascii="David" w:eastAsia="Times New Roman" w:hAnsi="David"/>
      <w:b/>
      <w:bCs/>
      <w:sz w:val="28"/>
      <w:szCs w:val="28"/>
      <w:lang w:eastAsia="he-IL"/>
    </w:rPr>
  </w:style>
  <w:style w:type="character" w:customStyle="1" w:styleId="33">
    <w:name w:val="כותרת 3 תו"/>
    <w:aliases w:val="Hn3 תו,H3 תו,Level 1 - 1 Char תו,Level 1 - 1 Char Char תו,Level 1 - 1 Char Char Char Char Char תו,Level 1 - 1 Char Char Char תו,Level 1 - 1 תו,Level 1 - 1 Char Char Char Char Char Char Char Char תו,h3 תו,Map תו,H31 תו,3 תו"/>
    <w:basedOn w:val="a8"/>
    <w:link w:val="32"/>
    <w:rsid w:val="009163F7"/>
    <w:rPr>
      <w:rFonts w:ascii="David" w:eastAsia="Times New Roman" w:hAnsi="David"/>
      <w:b/>
      <w:bCs/>
      <w:sz w:val="24"/>
      <w:szCs w:val="24"/>
      <w:lang w:eastAsia="he-IL"/>
    </w:rPr>
  </w:style>
  <w:style w:type="character" w:customStyle="1" w:styleId="43">
    <w:name w:val="כותרת 4 תו"/>
    <w:aliases w:val="Hn4 תו,H4 תו,Heading 4 Char Char תו,Heading 4 Char Char Char תו,Heading 4 Char Char Char Char Char Char תו,Heading 4 Char Char Char Char Char תו תו,Heading 4 Char Char Char Char Char תו1,Heading 4 Char Char Char Char Char תו Char תו,h4 תו"/>
    <w:basedOn w:val="a8"/>
    <w:link w:val="42"/>
    <w:rsid w:val="009163F7"/>
    <w:rPr>
      <w:rFonts w:ascii="David" w:eastAsia="Times New Roman" w:hAnsi="David"/>
      <w:b/>
      <w:bCs/>
      <w:sz w:val="24"/>
      <w:szCs w:val="24"/>
      <w:lang w:eastAsia="he-IL"/>
    </w:rPr>
  </w:style>
  <w:style w:type="character" w:customStyle="1" w:styleId="53">
    <w:name w:val="כותרת 5 תו"/>
    <w:aliases w:val="Hn5 תו,H5 תו,Heading 5 Char תו,Char Char Char Char תו,Heading 5 תו1 תו,Heading 5 תו תו תו,H51 תו,H510 תו,H511 תו,H512 תו,H513 תו,H514 תו,H515 תו,H516 תו,H517 תו,H518 תו,H519 תו,H52 תו,H520 תו,H521 תו,H522 תו,H523 תו,H524 תו,H525 תו,H526 תו"/>
    <w:basedOn w:val="a8"/>
    <w:link w:val="52"/>
    <w:rsid w:val="009163F7"/>
    <w:rPr>
      <w:rFonts w:ascii="David" w:eastAsia="Times New Roman" w:hAnsi="David"/>
      <w:b/>
      <w:bCs/>
      <w:sz w:val="24"/>
      <w:szCs w:val="24"/>
      <w:lang w:eastAsia="he-IL"/>
    </w:rPr>
  </w:style>
  <w:style w:type="character" w:customStyle="1" w:styleId="61">
    <w:name w:val="כותרת 6 תו"/>
    <w:aliases w:val="H6 תו,Hn6 תו,תו12 תו,hed6 תו,Heading 6 תו"/>
    <w:basedOn w:val="a8"/>
    <w:link w:val="60"/>
    <w:rsid w:val="009163F7"/>
    <w:rPr>
      <w:rFonts w:ascii="David" w:eastAsia="Times New Roman" w:hAnsi="David"/>
      <w:b/>
      <w:bCs/>
      <w:sz w:val="24"/>
      <w:szCs w:val="24"/>
      <w:lang w:eastAsia="he-IL"/>
    </w:rPr>
  </w:style>
  <w:style w:type="character" w:customStyle="1" w:styleId="70">
    <w:name w:val="כותרת 7 תו"/>
    <w:aliases w:val="תו11 תו"/>
    <w:basedOn w:val="a8"/>
    <w:link w:val="7"/>
    <w:rsid w:val="009163F7"/>
    <w:rPr>
      <w:rFonts w:eastAsia="Times New Roman"/>
      <w:sz w:val="24"/>
      <w:szCs w:val="24"/>
    </w:rPr>
  </w:style>
  <w:style w:type="character" w:customStyle="1" w:styleId="80">
    <w:name w:val="כותרת 8 תו"/>
    <w:aliases w:val="תו10 תו"/>
    <w:basedOn w:val="a8"/>
    <w:link w:val="8"/>
    <w:rsid w:val="009163F7"/>
    <w:rPr>
      <w:rFonts w:eastAsia="Times New Roman"/>
      <w:i/>
      <w:iCs/>
      <w:sz w:val="24"/>
      <w:szCs w:val="24"/>
    </w:rPr>
  </w:style>
  <w:style w:type="character" w:customStyle="1" w:styleId="90">
    <w:name w:val="כותרת 9 תו"/>
    <w:aliases w:val="תו9 תו"/>
    <w:basedOn w:val="a8"/>
    <w:link w:val="9"/>
    <w:rsid w:val="009163F7"/>
    <w:rPr>
      <w:rFonts w:ascii="Arial" w:eastAsia="Times New Roman" w:hAnsi="Arial" w:cs="Arial"/>
      <w:sz w:val="22"/>
      <w:szCs w:val="22"/>
    </w:rPr>
  </w:style>
  <w:style w:type="paragraph" w:styleId="TOC1">
    <w:name w:val="toc 1"/>
    <w:basedOn w:val="Base"/>
    <w:uiPriority w:val="39"/>
    <w:rsid w:val="009163F7"/>
    <w:pPr>
      <w:tabs>
        <w:tab w:val="left" w:pos="1134"/>
        <w:tab w:val="left" w:leader="dot" w:pos="8505"/>
      </w:tabs>
    </w:pPr>
    <w:rPr>
      <w:b/>
      <w:bCs/>
    </w:rPr>
  </w:style>
  <w:style w:type="paragraph" w:styleId="TOC2">
    <w:name w:val="toc 2"/>
    <w:basedOn w:val="TOC1"/>
    <w:uiPriority w:val="39"/>
    <w:rsid w:val="009163F7"/>
    <w:rPr>
      <w:b w:val="0"/>
      <w:bCs w:val="0"/>
      <w:noProof/>
    </w:rPr>
  </w:style>
  <w:style w:type="paragraph" w:styleId="TOC3">
    <w:name w:val="toc 3"/>
    <w:basedOn w:val="TOC2"/>
    <w:uiPriority w:val="39"/>
    <w:qFormat/>
    <w:rsid w:val="009163F7"/>
    <w:rPr>
      <w:szCs w:val="22"/>
    </w:rPr>
  </w:style>
  <w:style w:type="paragraph" w:styleId="TOC4">
    <w:name w:val="toc 4"/>
    <w:basedOn w:val="TOC3"/>
    <w:uiPriority w:val="39"/>
    <w:rsid w:val="009163F7"/>
  </w:style>
  <w:style w:type="paragraph" w:styleId="TOC5">
    <w:name w:val="toc 5"/>
    <w:basedOn w:val="TOC4"/>
    <w:uiPriority w:val="39"/>
    <w:rsid w:val="009163F7"/>
  </w:style>
  <w:style w:type="paragraph" w:styleId="TOC6">
    <w:name w:val="toc 6"/>
    <w:basedOn w:val="a7"/>
    <w:next w:val="a7"/>
    <w:uiPriority w:val="39"/>
    <w:unhideWhenUsed/>
    <w:rsid w:val="009163F7"/>
    <w:pPr>
      <w:spacing w:after="100"/>
      <w:ind w:left="1200"/>
    </w:pPr>
  </w:style>
  <w:style w:type="paragraph" w:styleId="TOC7">
    <w:name w:val="toc 7"/>
    <w:basedOn w:val="a7"/>
    <w:next w:val="a7"/>
    <w:uiPriority w:val="39"/>
    <w:unhideWhenUsed/>
    <w:rsid w:val="009163F7"/>
    <w:pPr>
      <w:spacing w:after="100"/>
      <w:ind w:left="1440"/>
    </w:pPr>
  </w:style>
  <w:style w:type="paragraph" w:styleId="TOC8">
    <w:name w:val="toc 8"/>
    <w:basedOn w:val="a7"/>
    <w:next w:val="a7"/>
    <w:uiPriority w:val="39"/>
    <w:unhideWhenUsed/>
    <w:rsid w:val="009163F7"/>
    <w:pPr>
      <w:spacing w:after="100"/>
      <w:ind w:left="1680"/>
    </w:pPr>
  </w:style>
  <w:style w:type="paragraph" w:styleId="TOC9">
    <w:name w:val="toc 9"/>
    <w:basedOn w:val="a7"/>
    <w:next w:val="a7"/>
    <w:uiPriority w:val="39"/>
    <w:unhideWhenUsed/>
    <w:rsid w:val="009163F7"/>
    <w:pPr>
      <w:spacing w:after="100"/>
      <w:ind w:left="1920"/>
    </w:pPr>
  </w:style>
  <w:style w:type="paragraph" w:customStyle="1" w:styleId="Base">
    <w:name w:val="Base"/>
    <w:link w:val="Base0"/>
    <w:rsid w:val="009163F7"/>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9163F7"/>
    <w:pPr>
      <w:numPr>
        <w:numId w:val="1"/>
      </w:numPr>
    </w:pPr>
  </w:style>
  <w:style w:type="paragraph" w:customStyle="1" w:styleId="AlphaList1">
    <w:name w:val="Alpha List 1"/>
    <w:basedOn w:val="Base"/>
    <w:link w:val="AlphaList1Char"/>
    <w:rsid w:val="009163F7"/>
    <w:pPr>
      <w:numPr>
        <w:numId w:val="2"/>
      </w:numPr>
    </w:pPr>
  </w:style>
  <w:style w:type="paragraph" w:customStyle="1" w:styleId="AlphaList2">
    <w:name w:val="Alpha List 2"/>
    <w:basedOn w:val="Base"/>
    <w:link w:val="AlphaList20"/>
    <w:qFormat/>
    <w:rsid w:val="009163F7"/>
    <w:pPr>
      <w:numPr>
        <w:numId w:val="3"/>
      </w:numPr>
    </w:pPr>
  </w:style>
  <w:style w:type="paragraph" w:customStyle="1" w:styleId="AlphaList3">
    <w:name w:val="Alpha List 3"/>
    <w:basedOn w:val="Base"/>
    <w:link w:val="AlphaList30"/>
    <w:rsid w:val="009163F7"/>
    <w:pPr>
      <w:numPr>
        <w:numId w:val="4"/>
      </w:numPr>
    </w:pPr>
  </w:style>
  <w:style w:type="paragraph" w:customStyle="1" w:styleId="AlphaList4">
    <w:name w:val="Alpha List 4"/>
    <w:basedOn w:val="Base"/>
    <w:rsid w:val="009163F7"/>
    <w:pPr>
      <w:numPr>
        <w:numId w:val="5"/>
      </w:numPr>
    </w:pPr>
  </w:style>
  <w:style w:type="paragraph" w:customStyle="1" w:styleId="AlphaList5">
    <w:name w:val="Alpha List 5"/>
    <w:basedOn w:val="Base"/>
    <w:rsid w:val="009163F7"/>
    <w:pPr>
      <w:numPr>
        <w:numId w:val="6"/>
      </w:numPr>
      <w:tabs>
        <w:tab w:val="left" w:pos="2211"/>
      </w:tabs>
    </w:pPr>
  </w:style>
  <w:style w:type="paragraph" w:customStyle="1" w:styleId="BulletList0">
    <w:name w:val="Bullet List 0"/>
    <w:basedOn w:val="Base"/>
    <w:link w:val="BulletList00"/>
    <w:rsid w:val="009163F7"/>
    <w:pPr>
      <w:numPr>
        <w:numId w:val="7"/>
      </w:numPr>
    </w:pPr>
  </w:style>
  <w:style w:type="paragraph" w:customStyle="1" w:styleId="BulletList1">
    <w:name w:val="Bullet List 1"/>
    <w:basedOn w:val="Base"/>
    <w:link w:val="BulletList10"/>
    <w:rsid w:val="009163F7"/>
    <w:pPr>
      <w:numPr>
        <w:numId w:val="8"/>
      </w:numPr>
    </w:pPr>
  </w:style>
  <w:style w:type="paragraph" w:customStyle="1" w:styleId="BulletList2">
    <w:name w:val="Bullet List 2"/>
    <w:basedOn w:val="Base"/>
    <w:rsid w:val="009163F7"/>
    <w:pPr>
      <w:numPr>
        <w:numId w:val="9"/>
      </w:numPr>
    </w:pPr>
  </w:style>
  <w:style w:type="paragraph" w:customStyle="1" w:styleId="BulletList3">
    <w:name w:val="Bullet List 3"/>
    <w:basedOn w:val="Base"/>
    <w:link w:val="BulletList30"/>
    <w:rsid w:val="009163F7"/>
    <w:pPr>
      <w:numPr>
        <w:numId w:val="10"/>
      </w:numPr>
    </w:pPr>
  </w:style>
  <w:style w:type="paragraph" w:customStyle="1" w:styleId="BulletList4">
    <w:name w:val="Bullet List 4"/>
    <w:basedOn w:val="Base"/>
    <w:rsid w:val="009163F7"/>
    <w:pPr>
      <w:numPr>
        <w:numId w:val="11"/>
      </w:numPr>
    </w:pPr>
  </w:style>
  <w:style w:type="paragraph" w:customStyle="1" w:styleId="BulletList5">
    <w:name w:val="Bullet List 5"/>
    <w:basedOn w:val="Base"/>
    <w:rsid w:val="009163F7"/>
    <w:pPr>
      <w:numPr>
        <w:numId w:val="12"/>
      </w:numPr>
    </w:pPr>
  </w:style>
  <w:style w:type="paragraph" w:customStyle="1" w:styleId="DocTitle">
    <w:name w:val="Doc Title"/>
    <w:basedOn w:val="Base"/>
    <w:next w:val="a7"/>
    <w:rsid w:val="009163F7"/>
    <w:pPr>
      <w:spacing w:before="360" w:after="480" w:line="480" w:lineRule="exact"/>
      <w:jc w:val="center"/>
    </w:pPr>
    <w:rPr>
      <w:b/>
      <w:bCs/>
      <w:caps/>
      <w:spacing w:val="40"/>
      <w:kern w:val="48"/>
      <w:sz w:val="48"/>
      <w:szCs w:val="52"/>
    </w:rPr>
  </w:style>
  <w:style w:type="paragraph" w:customStyle="1" w:styleId="Draft">
    <w:name w:val="Draft"/>
    <w:basedOn w:val="Base"/>
    <w:rsid w:val="009163F7"/>
    <w:rPr>
      <w:rFonts w:cs="Guttman Yad"/>
      <w:i/>
    </w:rPr>
  </w:style>
  <w:style w:type="paragraph" w:customStyle="1" w:styleId="Draft1">
    <w:name w:val="Draft1"/>
    <w:basedOn w:val="Base"/>
    <w:rsid w:val="009163F7"/>
    <w:pPr>
      <w:ind w:left="357"/>
    </w:pPr>
    <w:rPr>
      <w:rFonts w:cs="Guttman Yad"/>
      <w:i/>
    </w:rPr>
  </w:style>
  <w:style w:type="paragraph" w:customStyle="1" w:styleId="FooterTitle">
    <w:name w:val="Footer Title"/>
    <w:basedOn w:val="Base"/>
    <w:rsid w:val="009163F7"/>
    <w:pPr>
      <w:tabs>
        <w:tab w:val="center" w:pos="4536"/>
        <w:tab w:val="right" w:pos="9072"/>
      </w:tabs>
      <w:spacing w:line="240" w:lineRule="auto"/>
      <w:contextualSpacing/>
    </w:pPr>
    <w:rPr>
      <w:sz w:val="18"/>
      <w:szCs w:val="20"/>
    </w:rPr>
  </w:style>
  <w:style w:type="paragraph" w:customStyle="1" w:styleId="Frame1">
    <w:name w:val="Frame 1"/>
    <w:basedOn w:val="Base"/>
    <w:rsid w:val="009163F7"/>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rsid w:val="009163F7"/>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9163F7"/>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9163F7"/>
    <w:pPr>
      <w:spacing w:line="240" w:lineRule="atLeast"/>
      <w:jc w:val="center"/>
    </w:pPr>
  </w:style>
  <w:style w:type="paragraph" w:customStyle="1" w:styleId="GraphicCaption">
    <w:name w:val="Graphic Caption"/>
    <w:basedOn w:val="Base"/>
    <w:rsid w:val="009163F7"/>
    <w:pPr>
      <w:jc w:val="center"/>
    </w:pPr>
    <w:rPr>
      <w:bCs/>
    </w:rPr>
  </w:style>
  <w:style w:type="paragraph" w:customStyle="1" w:styleId="HeaderTitle">
    <w:name w:val="Header Title"/>
    <w:basedOn w:val="Base"/>
    <w:rsid w:val="009163F7"/>
    <w:pPr>
      <w:tabs>
        <w:tab w:val="center" w:pos="4536"/>
        <w:tab w:val="right" w:pos="9072"/>
      </w:tabs>
      <w:spacing w:line="240" w:lineRule="auto"/>
      <w:contextualSpacing/>
    </w:pPr>
    <w:rPr>
      <w:sz w:val="18"/>
      <w:szCs w:val="20"/>
    </w:rPr>
  </w:style>
  <w:style w:type="paragraph" w:customStyle="1" w:styleId="ListContinue0">
    <w:name w:val="List Continue0"/>
    <w:basedOn w:val="Base"/>
    <w:rsid w:val="009163F7"/>
    <w:pPr>
      <w:spacing w:before="0"/>
      <w:ind w:left="357"/>
      <w:contextualSpacing/>
    </w:pPr>
  </w:style>
  <w:style w:type="paragraph" w:customStyle="1" w:styleId="ListContinue1">
    <w:name w:val="List Continue1"/>
    <w:basedOn w:val="Base"/>
    <w:rsid w:val="009163F7"/>
    <w:pPr>
      <w:spacing w:before="0"/>
      <w:ind w:left="720"/>
    </w:pPr>
  </w:style>
  <w:style w:type="paragraph" w:customStyle="1" w:styleId="ListContinue2">
    <w:name w:val="List Continue2"/>
    <w:basedOn w:val="Base"/>
    <w:link w:val="ListContinue2Char"/>
    <w:rsid w:val="009163F7"/>
    <w:pPr>
      <w:spacing w:before="0"/>
      <w:ind w:left="1083"/>
    </w:pPr>
  </w:style>
  <w:style w:type="paragraph" w:customStyle="1" w:styleId="ListContinue3">
    <w:name w:val="List Continue3"/>
    <w:basedOn w:val="Base"/>
    <w:rsid w:val="009163F7"/>
    <w:pPr>
      <w:spacing w:before="0"/>
      <w:ind w:left="1440"/>
    </w:pPr>
  </w:style>
  <w:style w:type="paragraph" w:customStyle="1" w:styleId="ListContinue4">
    <w:name w:val="List Continue4"/>
    <w:basedOn w:val="Base"/>
    <w:rsid w:val="009163F7"/>
    <w:pPr>
      <w:spacing w:before="0"/>
      <w:ind w:left="1854"/>
    </w:pPr>
  </w:style>
  <w:style w:type="paragraph" w:customStyle="1" w:styleId="ListContinue5">
    <w:name w:val="List Continue5"/>
    <w:basedOn w:val="Base"/>
    <w:rsid w:val="009163F7"/>
    <w:pPr>
      <w:spacing w:before="0"/>
      <w:ind w:left="2211"/>
    </w:pPr>
  </w:style>
  <w:style w:type="paragraph" w:customStyle="1" w:styleId="NumberList0">
    <w:name w:val="Number List 0"/>
    <w:basedOn w:val="Base"/>
    <w:rsid w:val="009163F7"/>
    <w:pPr>
      <w:numPr>
        <w:numId w:val="13"/>
      </w:numPr>
    </w:pPr>
  </w:style>
  <w:style w:type="paragraph" w:customStyle="1" w:styleId="NumberList1">
    <w:name w:val="Number List 1"/>
    <w:basedOn w:val="Base"/>
    <w:rsid w:val="009163F7"/>
    <w:pPr>
      <w:numPr>
        <w:numId w:val="14"/>
      </w:numPr>
    </w:pPr>
  </w:style>
  <w:style w:type="paragraph" w:customStyle="1" w:styleId="NumberList2">
    <w:name w:val="Number List 2"/>
    <w:basedOn w:val="Base"/>
    <w:rsid w:val="009163F7"/>
    <w:pPr>
      <w:numPr>
        <w:numId w:val="15"/>
      </w:numPr>
    </w:pPr>
  </w:style>
  <w:style w:type="paragraph" w:customStyle="1" w:styleId="NumberList3">
    <w:name w:val="Number List 3"/>
    <w:basedOn w:val="Base"/>
    <w:rsid w:val="009163F7"/>
    <w:pPr>
      <w:numPr>
        <w:numId w:val="16"/>
      </w:numPr>
    </w:pPr>
  </w:style>
  <w:style w:type="paragraph" w:customStyle="1" w:styleId="NumberList4">
    <w:name w:val="Number List 4"/>
    <w:basedOn w:val="Base"/>
    <w:rsid w:val="009163F7"/>
    <w:pPr>
      <w:numPr>
        <w:numId w:val="17"/>
      </w:numPr>
    </w:pPr>
  </w:style>
  <w:style w:type="paragraph" w:customStyle="1" w:styleId="NumberList5">
    <w:name w:val="Number List 5"/>
    <w:basedOn w:val="Base"/>
    <w:rsid w:val="009163F7"/>
    <w:pPr>
      <w:numPr>
        <w:numId w:val="18"/>
      </w:numPr>
      <w:tabs>
        <w:tab w:val="left" w:pos="2211"/>
      </w:tabs>
    </w:pPr>
  </w:style>
  <w:style w:type="paragraph" w:customStyle="1" w:styleId="OutlineList0">
    <w:name w:val="Outline List0"/>
    <w:basedOn w:val="11"/>
    <w:qFormat/>
    <w:rsid w:val="009163F7"/>
    <w:pPr>
      <w:keepNext w:val="0"/>
      <w:numPr>
        <w:numId w:val="19"/>
      </w:numPr>
      <w:spacing w:before="120"/>
      <w:outlineLvl w:val="9"/>
    </w:pPr>
    <w:rPr>
      <w:b w:val="0"/>
      <w:sz w:val="22"/>
      <w:szCs w:val="24"/>
    </w:rPr>
  </w:style>
  <w:style w:type="paragraph" w:customStyle="1" w:styleId="OutlineList1">
    <w:name w:val="Outline List1"/>
    <w:basedOn w:val="11"/>
    <w:qFormat/>
    <w:rsid w:val="009163F7"/>
    <w:pPr>
      <w:numPr>
        <w:ilvl w:val="1"/>
        <w:numId w:val="19"/>
      </w:numPr>
      <w:spacing w:before="120"/>
      <w:outlineLvl w:val="9"/>
    </w:pPr>
    <w:rPr>
      <w:b w:val="0"/>
      <w:bCs w:val="0"/>
      <w:sz w:val="22"/>
      <w:szCs w:val="24"/>
    </w:rPr>
  </w:style>
  <w:style w:type="paragraph" w:customStyle="1" w:styleId="OutlineList2">
    <w:name w:val="Outline List2"/>
    <w:basedOn w:val="23"/>
    <w:qFormat/>
    <w:rsid w:val="009163F7"/>
    <w:pPr>
      <w:keepNext w:val="0"/>
      <w:numPr>
        <w:ilvl w:val="2"/>
        <w:numId w:val="19"/>
      </w:numPr>
      <w:spacing w:before="120"/>
      <w:outlineLvl w:val="9"/>
    </w:pPr>
    <w:rPr>
      <w:b w:val="0"/>
      <w:bCs w:val="0"/>
      <w:sz w:val="22"/>
      <w:szCs w:val="24"/>
    </w:rPr>
  </w:style>
  <w:style w:type="paragraph" w:customStyle="1" w:styleId="OutlineList3">
    <w:name w:val="Outline List3"/>
    <w:basedOn w:val="32"/>
    <w:qFormat/>
    <w:rsid w:val="009163F7"/>
    <w:pPr>
      <w:keepNext w:val="0"/>
      <w:numPr>
        <w:ilvl w:val="3"/>
        <w:numId w:val="19"/>
      </w:numPr>
      <w:spacing w:before="120"/>
      <w:outlineLvl w:val="9"/>
    </w:pPr>
    <w:rPr>
      <w:b w:val="0"/>
      <w:bCs w:val="0"/>
    </w:rPr>
  </w:style>
  <w:style w:type="paragraph" w:customStyle="1" w:styleId="Para0">
    <w:name w:val="Para0"/>
    <w:basedOn w:val="Base"/>
    <w:rsid w:val="009163F7"/>
  </w:style>
  <w:style w:type="paragraph" w:customStyle="1" w:styleId="Para0Title">
    <w:name w:val="Para0 Title"/>
    <w:basedOn w:val="Base"/>
    <w:next w:val="Para0"/>
    <w:rsid w:val="009163F7"/>
    <w:pPr>
      <w:spacing w:before="240"/>
    </w:pPr>
    <w:rPr>
      <w:b/>
      <w:bCs/>
    </w:rPr>
  </w:style>
  <w:style w:type="paragraph" w:customStyle="1" w:styleId="Para10">
    <w:name w:val="Para1"/>
    <w:basedOn w:val="Base"/>
    <w:rsid w:val="009163F7"/>
    <w:pPr>
      <w:ind w:left="357"/>
    </w:pPr>
  </w:style>
  <w:style w:type="paragraph" w:customStyle="1" w:styleId="Para1Title">
    <w:name w:val="Para1 Title"/>
    <w:basedOn w:val="Base"/>
    <w:next w:val="Para10"/>
    <w:rsid w:val="009163F7"/>
    <w:pPr>
      <w:spacing w:before="240"/>
      <w:ind w:left="357"/>
    </w:pPr>
    <w:rPr>
      <w:b/>
      <w:bCs/>
    </w:rPr>
  </w:style>
  <w:style w:type="paragraph" w:customStyle="1" w:styleId="Para20">
    <w:name w:val="Para2"/>
    <w:basedOn w:val="Base"/>
    <w:qFormat/>
    <w:rsid w:val="009163F7"/>
    <w:pPr>
      <w:ind w:left="720"/>
    </w:pPr>
  </w:style>
  <w:style w:type="paragraph" w:customStyle="1" w:styleId="Para2Title">
    <w:name w:val="Para2 Title"/>
    <w:basedOn w:val="Base"/>
    <w:next w:val="Para20"/>
    <w:rsid w:val="009163F7"/>
    <w:pPr>
      <w:spacing w:before="240"/>
      <w:ind w:left="720"/>
    </w:pPr>
    <w:rPr>
      <w:b/>
      <w:bCs/>
    </w:rPr>
  </w:style>
  <w:style w:type="paragraph" w:customStyle="1" w:styleId="Para30">
    <w:name w:val="Para3"/>
    <w:basedOn w:val="Base"/>
    <w:rsid w:val="009163F7"/>
    <w:pPr>
      <w:ind w:left="1083"/>
    </w:pPr>
  </w:style>
  <w:style w:type="paragraph" w:customStyle="1" w:styleId="Para3Title">
    <w:name w:val="Para3 Title"/>
    <w:basedOn w:val="Base"/>
    <w:next w:val="Para30"/>
    <w:rsid w:val="009163F7"/>
    <w:pPr>
      <w:spacing w:before="240"/>
      <w:ind w:left="1083"/>
    </w:pPr>
    <w:rPr>
      <w:b/>
      <w:bCs/>
    </w:rPr>
  </w:style>
  <w:style w:type="paragraph" w:customStyle="1" w:styleId="Para4">
    <w:name w:val="Para4"/>
    <w:basedOn w:val="Base"/>
    <w:rsid w:val="009163F7"/>
    <w:pPr>
      <w:ind w:left="1440"/>
    </w:pPr>
  </w:style>
  <w:style w:type="paragraph" w:customStyle="1" w:styleId="Para4Title">
    <w:name w:val="Para4 Title"/>
    <w:basedOn w:val="Base"/>
    <w:rsid w:val="009163F7"/>
    <w:pPr>
      <w:spacing w:before="240"/>
      <w:ind w:left="1440"/>
    </w:pPr>
    <w:rPr>
      <w:b/>
      <w:bCs/>
    </w:rPr>
  </w:style>
  <w:style w:type="paragraph" w:customStyle="1" w:styleId="Para5">
    <w:name w:val="Para5"/>
    <w:basedOn w:val="Base"/>
    <w:qFormat/>
    <w:rsid w:val="009163F7"/>
    <w:pPr>
      <w:ind w:left="1854"/>
    </w:pPr>
  </w:style>
  <w:style w:type="paragraph" w:customStyle="1" w:styleId="Para5Title">
    <w:name w:val="Para5 Title"/>
    <w:basedOn w:val="Base"/>
    <w:qFormat/>
    <w:rsid w:val="009163F7"/>
    <w:pPr>
      <w:spacing w:before="240"/>
      <w:ind w:left="1854"/>
    </w:pPr>
    <w:rPr>
      <w:b/>
      <w:bCs/>
    </w:rPr>
  </w:style>
  <w:style w:type="paragraph" w:customStyle="1" w:styleId="Remark0">
    <w:name w:val="Remark0"/>
    <w:basedOn w:val="Base"/>
    <w:rsid w:val="009163F7"/>
    <w:pPr>
      <w:numPr>
        <w:numId w:val="23"/>
      </w:numPr>
    </w:pPr>
    <w:rPr>
      <w:i/>
      <w:iCs/>
    </w:rPr>
  </w:style>
  <w:style w:type="paragraph" w:customStyle="1" w:styleId="Remark1">
    <w:name w:val="Remark1"/>
    <w:basedOn w:val="Base"/>
    <w:rsid w:val="009163F7"/>
    <w:pPr>
      <w:numPr>
        <w:numId w:val="24"/>
      </w:numPr>
    </w:pPr>
    <w:rPr>
      <w:i/>
      <w:iCs/>
    </w:rPr>
  </w:style>
  <w:style w:type="paragraph" w:customStyle="1" w:styleId="Remark2">
    <w:name w:val="Remark2"/>
    <w:basedOn w:val="Base"/>
    <w:rsid w:val="009163F7"/>
    <w:pPr>
      <w:numPr>
        <w:numId w:val="25"/>
      </w:numPr>
    </w:pPr>
    <w:rPr>
      <w:i/>
      <w:iCs/>
    </w:rPr>
  </w:style>
  <w:style w:type="paragraph" w:customStyle="1" w:styleId="Remark3">
    <w:name w:val="Remark3"/>
    <w:basedOn w:val="Base"/>
    <w:rsid w:val="009163F7"/>
    <w:pPr>
      <w:numPr>
        <w:numId w:val="26"/>
      </w:numPr>
    </w:pPr>
    <w:rPr>
      <w:i/>
      <w:iCs/>
    </w:rPr>
  </w:style>
  <w:style w:type="paragraph" w:customStyle="1" w:styleId="Remark4">
    <w:name w:val="Remark4"/>
    <w:basedOn w:val="Base"/>
    <w:rsid w:val="009163F7"/>
    <w:pPr>
      <w:numPr>
        <w:numId w:val="27"/>
      </w:numPr>
    </w:pPr>
    <w:rPr>
      <w:i/>
      <w:iCs/>
    </w:rPr>
  </w:style>
  <w:style w:type="paragraph" w:customStyle="1" w:styleId="Remark5">
    <w:name w:val="Remark5"/>
    <w:basedOn w:val="Base"/>
    <w:rsid w:val="009163F7"/>
    <w:pPr>
      <w:numPr>
        <w:numId w:val="28"/>
      </w:numPr>
    </w:pPr>
    <w:rPr>
      <w:i/>
      <w:iCs/>
    </w:rPr>
  </w:style>
  <w:style w:type="paragraph" w:customStyle="1" w:styleId="SectionTitle">
    <w:name w:val="Section Title"/>
    <w:basedOn w:val="Base"/>
    <w:rsid w:val="009163F7"/>
    <w:pPr>
      <w:jc w:val="center"/>
    </w:pPr>
    <w:rPr>
      <w:b/>
      <w:bCs/>
      <w:sz w:val="32"/>
      <w:szCs w:val="36"/>
    </w:rPr>
  </w:style>
  <w:style w:type="paragraph" w:customStyle="1" w:styleId="SubjectTitle">
    <w:name w:val="Subject Title"/>
    <w:basedOn w:val="Base"/>
    <w:next w:val="Para10"/>
    <w:rsid w:val="009163F7"/>
    <w:pPr>
      <w:spacing w:before="360" w:after="240"/>
      <w:jc w:val="center"/>
    </w:pPr>
    <w:rPr>
      <w:b/>
      <w:bCs/>
      <w:smallCaps/>
      <w:spacing w:val="40"/>
      <w:sz w:val="40"/>
      <w:szCs w:val="44"/>
    </w:rPr>
  </w:style>
  <w:style w:type="paragraph" w:customStyle="1" w:styleId="TableCaption">
    <w:name w:val="Table Caption"/>
    <w:basedOn w:val="Base"/>
    <w:next w:val="Para10"/>
    <w:rsid w:val="009163F7"/>
    <w:pPr>
      <w:jc w:val="center"/>
    </w:pPr>
    <w:rPr>
      <w:b/>
      <w:bCs/>
    </w:rPr>
  </w:style>
  <w:style w:type="paragraph" w:customStyle="1" w:styleId="TableAlpha">
    <w:name w:val="TableAlpha"/>
    <w:basedOn w:val="Base"/>
    <w:qFormat/>
    <w:rsid w:val="009163F7"/>
    <w:pPr>
      <w:numPr>
        <w:numId w:val="29"/>
      </w:numPr>
      <w:tabs>
        <w:tab w:val="left" w:pos="357"/>
      </w:tabs>
      <w:spacing w:before="60" w:line="240" w:lineRule="exact"/>
      <w:jc w:val="left"/>
    </w:pPr>
  </w:style>
  <w:style w:type="paragraph" w:customStyle="1" w:styleId="TableBullet">
    <w:name w:val="TableBullet"/>
    <w:basedOn w:val="Base"/>
    <w:qFormat/>
    <w:rsid w:val="009163F7"/>
    <w:pPr>
      <w:numPr>
        <w:numId w:val="30"/>
      </w:numPr>
      <w:spacing w:before="60" w:line="240" w:lineRule="exact"/>
      <w:ind w:left="357" w:hanging="357"/>
      <w:jc w:val="left"/>
    </w:pPr>
  </w:style>
  <w:style w:type="paragraph" w:customStyle="1" w:styleId="TableHead">
    <w:name w:val="TableHead"/>
    <w:basedOn w:val="Base"/>
    <w:qFormat/>
    <w:rsid w:val="009163F7"/>
    <w:pPr>
      <w:spacing w:after="120"/>
      <w:jc w:val="center"/>
    </w:pPr>
    <w:rPr>
      <w:b/>
      <w:bCs/>
    </w:rPr>
  </w:style>
  <w:style w:type="paragraph" w:customStyle="1" w:styleId="TableNumeric">
    <w:name w:val="TableNumeric"/>
    <w:basedOn w:val="Base"/>
    <w:qFormat/>
    <w:rsid w:val="009163F7"/>
    <w:pPr>
      <w:numPr>
        <w:numId w:val="31"/>
      </w:numPr>
      <w:spacing w:before="60" w:line="240" w:lineRule="exact"/>
      <w:jc w:val="left"/>
    </w:pPr>
  </w:style>
  <w:style w:type="paragraph" w:customStyle="1" w:styleId="TableOutline">
    <w:name w:val="TableOutline"/>
    <w:basedOn w:val="Base"/>
    <w:rsid w:val="009163F7"/>
    <w:pPr>
      <w:numPr>
        <w:numId w:val="32"/>
      </w:numPr>
      <w:spacing w:before="60" w:line="240" w:lineRule="exact"/>
      <w:jc w:val="left"/>
    </w:pPr>
  </w:style>
  <w:style w:type="paragraph" w:customStyle="1" w:styleId="TableText">
    <w:name w:val="TableText"/>
    <w:basedOn w:val="Base"/>
    <w:link w:val="TableTextChar"/>
    <w:qFormat/>
    <w:rsid w:val="009163F7"/>
    <w:pPr>
      <w:spacing w:before="60" w:line="240" w:lineRule="exact"/>
      <w:jc w:val="left"/>
    </w:pPr>
  </w:style>
  <w:style w:type="paragraph" w:customStyle="1" w:styleId="TableTitle">
    <w:name w:val="TableTitle"/>
    <w:basedOn w:val="Base"/>
    <w:qFormat/>
    <w:rsid w:val="009163F7"/>
    <w:pPr>
      <w:spacing w:before="60" w:line="240" w:lineRule="exact"/>
      <w:jc w:val="left"/>
    </w:pPr>
    <w:rPr>
      <w:b/>
      <w:bCs/>
    </w:rPr>
  </w:style>
  <w:style w:type="paragraph" w:customStyle="1" w:styleId="ab">
    <w:name w:val="פסקת פתיחה"/>
    <w:basedOn w:val="a7"/>
    <w:next w:val="a7"/>
    <w:link w:val="ac"/>
    <w:qFormat/>
    <w:rsid w:val="009163F7"/>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c">
    <w:name w:val="פסקת פתיחה תו"/>
    <w:link w:val="ab"/>
    <w:rsid w:val="009163F7"/>
    <w:rPr>
      <w:rFonts w:eastAsia="Times New Roman" w:cs="FrankRuehl"/>
      <w:kern w:val="28"/>
      <w:sz w:val="22"/>
      <w:szCs w:val="26"/>
    </w:rPr>
  </w:style>
  <w:style w:type="character" w:styleId="ad">
    <w:name w:val="Placeholder Text"/>
    <w:basedOn w:val="a8"/>
    <w:uiPriority w:val="99"/>
    <w:semiHidden/>
    <w:rsid w:val="009163F7"/>
    <w:rPr>
      <w:color w:val="808080"/>
    </w:rPr>
  </w:style>
  <w:style w:type="table" w:styleId="ae">
    <w:name w:val="Table Grid"/>
    <w:aliases w:val="טקסט טבלה תחתונה"/>
    <w:basedOn w:val="a9"/>
    <w:uiPriority w:val="59"/>
    <w:rsid w:val="009163F7"/>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header"/>
    <w:aliases w:val="Header תו"/>
    <w:basedOn w:val="a7"/>
    <w:link w:val="af0"/>
    <w:unhideWhenUsed/>
    <w:rsid w:val="009163F7"/>
    <w:pPr>
      <w:tabs>
        <w:tab w:val="center" w:pos="4153"/>
        <w:tab w:val="right" w:pos="8306"/>
      </w:tabs>
    </w:pPr>
  </w:style>
  <w:style w:type="character" w:customStyle="1" w:styleId="af0">
    <w:name w:val="כותרת עליונה תו"/>
    <w:aliases w:val="Header תו תו"/>
    <w:basedOn w:val="a8"/>
    <w:link w:val="af"/>
    <w:rsid w:val="009163F7"/>
    <w:rPr>
      <w:rFonts w:eastAsia="Times New Roman"/>
      <w:sz w:val="24"/>
      <w:szCs w:val="24"/>
    </w:rPr>
  </w:style>
  <w:style w:type="paragraph" w:styleId="af1">
    <w:name w:val="footer"/>
    <w:aliases w:val="תו8"/>
    <w:basedOn w:val="a7"/>
    <w:link w:val="af2"/>
    <w:unhideWhenUsed/>
    <w:rsid w:val="009163F7"/>
    <w:pPr>
      <w:tabs>
        <w:tab w:val="center" w:pos="4153"/>
        <w:tab w:val="right" w:pos="8306"/>
      </w:tabs>
    </w:pPr>
  </w:style>
  <w:style w:type="character" w:customStyle="1" w:styleId="af2">
    <w:name w:val="כותרת תחתונה תו"/>
    <w:aliases w:val="תו8 תו"/>
    <w:basedOn w:val="a8"/>
    <w:link w:val="af1"/>
    <w:rsid w:val="009163F7"/>
    <w:rPr>
      <w:rFonts w:eastAsia="Times New Roman"/>
      <w:sz w:val="24"/>
      <w:szCs w:val="24"/>
    </w:rPr>
  </w:style>
  <w:style w:type="paragraph" w:styleId="af3">
    <w:name w:val="List Paragraph"/>
    <w:basedOn w:val="a7"/>
    <w:link w:val="af4"/>
    <w:uiPriority w:val="34"/>
    <w:qFormat/>
    <w:rsid w:val="009163F7"/>
    <w:pPr>
      <w:ind w:left="720"/>
    </w:pPr>
    <w:rPr>
      <w:rFonts w:ascii="Calibri" w:eastAsiaTheme="minorHAnsi" w:hAnsi="Calibri" w:cs="Times New Roman"/>
      <w:sz w:val="22"/>
      <w:szCs w:val="22"/>
    </w:rPr>
  </w:style>
  <w:style w:type="character" w:styleId="af5">
    <w:name w:val="annotation reference"/>
    <w:basedOn w:val="a8"/>
    <w:uiPriority w:val="99"/>
    <w:unhideWhenUsed/>
    <w:rsid w:val="009163F7"/>
    <w:rPr>
      <w:sz w:val="16"/>
      <w:szCs w:val="16"/>
    </w:rPr>
  </w:style>
  <w:style w:type="paragraph" w:styleId="af6">
    <w:name w:val="annotation text"/>
    <w:aliases w:val="תו4"/>
    <w:basedOn w:val="a7"/>
    <w:link w:val="af7"/>
    <w:uiPriority w:val="99"/>
    <w:unhideWhenUsed/>
    <w:rsid w:val="009163F7"/>
    <w:rPr>
      <w:sz w:val="20"/>
      <w:szCs w:val="20"/>
    </w:rPr>
  </w:style>
  <w:style w:type="character" w:customStyle="1" w:styleId="af7">
    <w:name w:val="טקסט הערה תו"/>
    <w:aliases w:val="תו4 תו"/>
    <w:basedOn w:val="a8"/>
    <w:link w:val="af6"/>
    <w:uiPriority w:val="99"/>
    <w:rsid w:val="009163F7"/>
    <w:rPr>
      <w:rFonts w:eastAsia="Times New Roman"/>
    </w:rPr>
  </w:style>
  <w:style w:type="paragraph" w:styleId="af8">
    <w:name w:val="annotation subject"/>
    <w:aliases w:val="תו3"/>
    <w:basedOn w:val="af6"/>
    <w:next w:val="af6"/>
    <w:link w:val="af9"/>
    <w:uiPriority w:val="99"/>
    <w:unhideWhenUsed/>
    <w:rsid w:val="009163F7"/>
    <w:rPr>
      <w:b/>
      <w:bCs/>
    </w:rPr>
  </w:style>
  <w:style w:type="character" w:customStyle="1" w:styleId="af9">
    <w:name w:val="נושא הערה תו"/>
    <w:aliases w:val="תו3 תו"/>
    <w:basedOn w:val="af7"/>
    <w:link w:val="af8"/>
    <w:uiPriority w:val="99"/>
    <w:rsid w:val="009163F7"/>
    <w:rPr>
      <w:rFonts w:eastAsia="Times New Roman"/>
      <w:b/>
      <w:bCs/>
    </w:rPr>
  </w:style>
  <w:style w:type="paragraph" w:styleId="afa">
    <w:name w:val="Balloon Text"/>
    <w:aliases w:val="תו6"/>
    <w:basedOn w:val="a7"/>
    <w:link w:val="afb"/>
    <w:uiPriority w:val="99"/>
    <w:unhideWhenUsed/>
    <w:rsid w:val="009163F7"/>
    <w:rPr>
      <w:rFonts w:ascii="Tahoma" w:hAnsi="Tahoma" w:cs="Tahoma"/>
      <w:sz w:val="18"/>
      <w:szCs w:val="18"/>
    </w:rPr>
  </w:style>
  <w:style w:type="character" w:customStyle="1" w:styleId="afb">
    <w:name w:val="טקסט בלונים תו"/>
    <w:aliases w:val="תו6 תו"/>
    <w:basedOn w:val="a8"/>
    <w:link w:val="afa"/>
    <w:uiPriority w:val="99"/>
    <w:rsid w:val="009163F7"/>
    <w:rPr>
      <w:rFonts w:ascii="Tahoma" w:eastAsia="Times New Roman" w:hAnsi="Tahoma" w:cs="Tahoma"/>
      <w:sz w:val="18"/>
      <w:szCs w:val="18"/>
    </w:rPr>
  </w:style>
  <w:style w:type="paragraph" w:styleId="afc">
    <w:name w:val="Bibliography"/>
    <w:basedOn w:val="a7"/>
    <w:next w:val="a7"/>
    <w:uiPriority w:val="37"/>
    <w:semiHidden/>
    <w:unhideWhenUsed/>
    <w:rsid w:val="009163F7"/>
  </w:style>
  <w:style w:type="paragraph" w:styleId="afd">
    <w:name w:val="Block Text"/>
    <w:basedOn w:val="a7"/>
    <w:uiPriority w:val="99"/>
    <w:unhideWhenUsed/>
    <w:rsid w:val="009163F7"/>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e">
    <w:name w:val="Body Text"/>
    <w:aliases w:val="תו1"/>
    <w:basedOn w:val="a7"/>
    <w:link w:val="aff"/>
    <w:uiPriority w:val="99"/>
    <w:unhideWhenUsed/>
    <w:rsid w:val="009163F7"/>
    <w:pPr>
      <w:spacing w:after="120"/>
    </w:pPr>
  </w:style>
  <w:style w:type="character" w:customStyle="1" w:styleId="aff">
    <w:name w:val="גוף טקסט תו"/>
    <w:aliases w:val="תו1 תו"/>
    <w:basedOn w:val="a8"/>
    <w:link w:val="afe"/>
    <w:uiPriority w:val="99"/>
    <w:rsid w:val="009163F7"/>
    <w:rPr>
      <w:rFonts w:eastAsia="Times New Roman"/>
      <w:sz w:val="24"/>
      <w:szCs w:val="24"/>
    </w:rPr>
  </w:style>
  <w:style w:type="paragraph" w:styleId="25">
    <w:name w:val="Body Text 2"/>
    <w:basedOn w:val="a7"/>
    <w:link w:val="26"/>
    <w:uiPriority w:val="99"/>
    <w:unhideWhenUsed/>
    <w:rsid w:val="009163F7"/>
    <w:pPr>
      <w:spacing w:after="120" w:line="480" w:lineRule="auto"/>
    </w:pPr>
  </w:style>
  <w:style w:type="character" w:customStyle="1" w:styleId="26">
    <w:name w:val="גוף טקסט 2 תו"/>
    <w:basedOn w:val="a8"/>
    <w:link w:val="25"/>
    <w:uiPriority w:val="99"/>
    <w:rsid w:val="009163F7"/>
    <w:rPr>
      <w:rFonts w:eastAsia="Times New Roman"/>
      <w:sz w:val="24"/>
      <w:szCs w:val="24"/>
    </w:rPr>
  </w:style>
  <w:style w:type="paragraph" w:styleId="34">
    <w:name w:val="Body Text 3"/>
    <w:basedOn w:val="a7"/>
    <w:link w:val="35"/>
    <w:uiPriority w:val="99"/>
    <w:unhideWhenUsed/>
    <w:rsid w:val="009163F7"/>
    <w:pPr>
      <w:spacing w:after="120"/>
    </w:pPr>
    <w:rPr>
      <w:sz w:val="16"/>
      <w:szCs w:val="16"/>
    </w:rPr>
  </w:style>
  <w:style w:type="character" w:customStyle="1" w:styleId="35">
    <w:name w:val="גוף טקסט 3 תו"/>
    <w:basedOn w:val="a8"/>
    <w:link w:val="34"/>
    <w:uiPriority w:val="99"/>
    <w:rsid w:val="009163F7"/>
    <w:rPr>
      <w:rFonts w:eastAsia="Times New Roman"/>
      <w:sz w:val="16"/>
      <w:szCs w:val="16"/>
    </w:rPr>
  </w:style>
  <w:style w:type="paragraph" w:styleId="aff0">
    <w:name w:val="Body Text First Indent"/>
    <w:basedOn w:val="afe"/>
    <w:link w:val="aff1"/>
    <w:uiPriority w:val="99"/>
    <w:semiHidden/>
    <w:unhideWhenUsed/>
    <w:rsid w:val="009163F7"/>
    <w:pPr>
      <w:spacing w:after="0"/>
      <w:ind w:firstLine="360"/>
    </w:pPr>
  </w:style>
  <w:style w:type="character" w:customStyle="1" w:styleId="aff1">
    <w:name w:val="כניסת שורה ראשונה בגוף טקסט תו"/>
    <w:basedOn w:val="aff"/>
    <w:link w:val="aff0"/>
    <w:uiPriority w:val="99"/>
    <w:semiHidden/>
    <w:rsid w:val="009163F7"/>
    <w:rPr>
      <w:rFonts w:eastAsia="Times New Roman"/>
      <w:sz w:val="24"/>
      <w:szCs w:val="24"/>
    </w:rPr>
  </w:style>
  <w:style w:type="paragraph" w:styleId="aff2">
    <w:name w:val="Body Text Indent"/>
    <w:aliases w:val="תו2"/>
    <w:basedOn w:val="a7"/>
    <w:link w:val="aff3"/>
    <w:uiPriority w:val="99"/>
    <w:unhideWhenUsed/>
    <w:rsid w:val="009163F7"/>
    <w:pPr>
      <w:spacing w:after="120"/>
      <w:ind w:left="283"/>
    </w:pPr>
  </w:style>
  <w:style w:type="character" w:customStyle="1" w:styleId="aff3">
    <w:name w:val="כניסה בגוף טקסט תו"/>
    <w:aliases w:val="תו2 תו"/>
    <w:basedOn w:val="a8"/>
    <w:link w:val="aff2"/>
    <w:uiPriority w:val="99"/>
    <w:rsid w:val="009163F7"/>
    <w:rPr>
      <w:rFonts w:eastAsia="Times New Roman"/>
      <w:sz w:val="24"/>
      <w:szCs w:val="24"/>
    </w:rPr>
  </w:style>
  <w:style w:type="paragraph" w:styleId="27">
    <w:name w:val="Body Text First Indent 2"/>
    <w:basedOn w:val="aff2"/>
    <w:link w:val="28"/>
    <w:uiPriority w:val="99"/>
    <w:semiHidden/>
    <w:unhideWhenUsed/>
    <w:rsid w:val="009163F7"/>
    <w:pPr>
      <w:spacing w:after="0"/>
      <w:ind w:left="360" w:firstLine="360"/>
    </w:pPr>
  </w:style>
  <w:style w:type="character" w:customStyle="1" w:styleId="28">
    <w:name w:val="כניסת שורה ראשונה בגוף טקסט 2 תו"/>
    <w:basedOn w:val="aff3"/>
    <w:link w:val="27"/>
    <w:uiPriority w:val="99"/>
    <w:semiHidden/>
    <w:rsid w:val="009163F7"/>
    <w:rPr>
      <w:rFonts w:eastAsia="Times New Roman"/>
      <w:sz w:val="24"/>
      <w:szCs w:val="24"/>
    </w:rPr>
  </w:style>
  <w:style w:type="paragraph" w:styleId="29">
    <w:name w:val="Body Text Indent 2"/>
    <w:basedOn w:val="a7"/>
    <w:link w:val="2a"/>
    <w:uiPriority w:val="99"/>
    <w:semiHidden/>
    <w:unhideWhenUsed/>
    <w:rsid w:val="009163F7"/>
    <w:pPr>
      <w:spacing w:after="120" w:line="480" w:lineRule="auto"/>
      <w:ind w:left="283"/>
    </w:pPr>
  </w:style>
  <w:style w:type="character" w:customStyle="1" w:styleId="2a">
    <w:name w:val="כניסה בגוף טקסט 2 תו"/>
    <w:basedOn w:val="a8"/>
    <w:link w:val="29"/>
    <w:uiPriority w:val="99"/>
    <w:semiHidden/>
    <w:rsid w:val="009163F7"/>
    <w:rPr>
      <w:rFonts w:eastAsia="Times New Roman"/>
      <w:sz w:val="24"/>
      <w:szCs w:val="24"/>
    </w:rPr>
  </w:style>
  <w:style w:type="paragraph" w:styleId="36">
    <w:name w:val="Body Text Indent 3"/>
    <w:basedOn w:val="a7"/>
    <w:link w:val="37"/>
    <w:uiPriority w:val="99"/>
    <w:unhideWhenUsed/>
    <w:rsid w:val="009163F7"/>
    <w:pPr>
      <w:spacing w:after="120"/>
      <w:ind w:left="283"/>
    </w:pPr>
    <w:rPr>
      <w:sz w:val="16"/>
      <w:szCs w:val="16"/>
    </w:rPr>
  </w:style>
  <w:style w:type="character" w:customStyle="1" w:styleId="37">
    <w:name w:val="כניסה בגוף טקסט 3 תו"/>
    <w:basedOn w:val="a8"/>
    <w:link w:val="36"/>
    <w:uiPriority w:val="99"/>
    <w:rsid w:val="009163F7"/>
    <w:rPr>
      <w:rFonts w:eastAsia="Times New Roman"/>
      <w:sz w:val="16"/>
      <w:szCs w:val="16"/>
    </w:rPr>
  </w:style>
  <w:style w:type="paragraph" w:styleId="aff4">
    <w:name w:val="caption"/>
    <w:basedOn w:val="a7"/>
    <w:next w:val="a7"/>
    <w:uiPriority w:val="35"/>
    <w:unhideWhenUsed/>
    <w:qFormat/>
    <w:rsid w:val="009163F7"/>
    <w:pPr>
      <w:spacing w:after="200"/>
    </w:pPr>
    <w:rPr>
      <w:i/>
      <w:iCs/>
      <w:color w:val="1F497D" w:themeColor="text2"/>
      <w:sz w:val="18"/>
      <w:szCs w:val="18"/>
    </w:rPr>
  </w:style>
  <w:style w:type="paragraph" w:styleId="aff5">
    <w:name w:val="Closing"/>
    <w:basedOn w:val="a7"/>
    <w:link w:val="aff6"/>
    <w:uiPriority w:val="99"/>
    <w:semiHidden/>
    <w:unhideWhenUsed/>
    <w:rsid w:val="009163F7"/>
    <w:pPr>
      <w:ind w:left="4252"/>
    </w:pPr>
  </w:style>
  <w:style w:type="character" w:customStyle="1" w:styleId="aff6">
    <w:name w:val="סיום תו"/>
    <w:basedOn w:val="a8"/>
    <w:link w:val="aff5"/>
    <w:uiPriority w:val="99"/>
    <w:semiHidden/>
    <w:rsid w:val="009163F7"/>
    <w:rPr>
      <w:rFonts w:eastAsia="Times New Roman"/>
      <w:sz w:val="24"/>
      <w:szCs w:val="24"/>
    </w:rPr>
  </w:style>
  <w:style w:type="paragraph" w:styleId="aff7">
    <w:name w:val="Date"/>
    <w:basedOn w:val="a7"/>
    <w:next w:val="a7"/>
    <w:link w:val="aff8"/>
    <w:uiPriority w:val="99"/>
    <w:unhideWhenUsed/>
    <w:rsid w:val="009163F7"/>
  </w:style>
  <w:style w:type="character" w:customStyle="1" w:styleId="aff8">
    <w:name w:val="תאריך תו"/>
    <w:basedOn w:val="a8"/>
    <w:link w:val="aff7"/>
    <w:uiPriority w:val="99"/>
    <w:rsid w:val="009163F7"/>
    <w:rPr>
      <w:rFonts w:eastAsia="Times New Roman"/>
      <w:sz w:val="24"/>
      <w:szCs w:val="24"/>
    </w:rPr>
  </w:style>
  <w:style w:type="paragraph" w:styleId="aff9">
    <w:name w:val="Document Map"/>
    <w:aliases w:val="תו7"/>
    <w:basedOn w:val="a7"/>
    <w:link w:val="affa"/>
    <w:unhideWhenUsed/>
    <w:rsid w:val="009163F7"/>
    <w:rPr>
      <w:rFonts w:ascii="Segoe UI" w:hAnsi="Segoe UI" w:cs="Segoe UI"/>
      <w:sz w:val="16"/>
      <w:szCs w:val="16"/>
    </w:rPr>
  </w:style>
  <w:style w:type="character" w:customStyle="1" w:styleId="affa">
    <w:name w:val="מפת מסמך תו"/>
    <w:aliases w:val="תו7 תו"/>
    <w:basedOn w:val="a8"/>
    <w:link w:val="aff9"/>
    <w:rsid w:val="009163F7"/>
    <w:rPr>
      <w:rFonts w:ascii="Segoe UI" w:eastAsia="Times New Roman" w:hAnsi="Segoe UI" w:cs="Segoe UI"/>
      <w:sz w:val="16"/>
      <w:szCs w:val="16"/>
    </w:rPr>
  </w:style>
  <w:style w:type="paragraph" w:styleId="affb">
    <w:name w:val="E-mail Signature"/>
    <w:basedOn w:val="a7"/>
    <w:link w:val="affc"/>
    <w:uiPriority w:val="99"/>
    <w:semiHidden/>
    <w:unhideWhenUsed/>
    <w:rsid w:val="009163F7"/>
  </w:style>
  <w:style w:type="character" w:customStyle="1" w:styleId="affc">
    <w:name w:val="חתימת דואר אלקטרוני תו"/>
    <w:basedOn w:val="a8"/>
    <w:link w:val="affb"/>
    <w:uiPriority w:val="99"/>
    <w:semiHidden/>
    <w:rsid w:val="009163F7"/>
    <w:rPr>
      <w:rFonts w:eastAsia="Times New Roman"/>
      <w:sz w:val="24"/>
      <w:szCs w:val="24"/>
    </w:rPr>
  </w:style>
  <w:style w:type="paragraph" w:styleId="affd">
    <w:name w:val="endnote text"/>
    <w:basedOn w:val="a7"/>
    <w:link w:val="affe"/>
    <w:uiPriority w:val="99"/>
    <w:semiHidden/>
    <w:unhideWhenUsed/>
    <w:rsid w:val="009163F7"/>
    <w:rPr>
      <w:sz w:val="20"/>
      <w:szCs w:val="20"/>
    </w:rPr>
  </w:style>
  <w:style w:type="character" w:customStyle="1" w:styleId="affe">
    <w:name w:val="טקסט הערת סיום תו"/>
    <w:basedOn w:val="a8"/>
    <w:link w:val="affd"/>
    <w:uiPriority w:val="99"/>
    <w:semiHidden/>
    <w:rsid w:val="009163F7"/>
    <w:rPr>
      <w:rFonts w:eastAsia="Times New Roman"/>
    </w:rPr>
  </w:style>
  <w:style w:type="paragraph" w:styleId="afff">
    <w:name w:val="envelope address"/>
    <w:basedOn w:val="a7"/>
    <w:uiPriority w:val="99"/>
    <w:unhideWhenUsed/>
    <w:rsid w:val="009163F7"/>
    <w:pPr>
      <w:framePr w:w="7920" w:h="1980" w:hRule="exact" w:hSpace="180" w:wrap="auto" w:hAnchor="page" w:xAlign="center" w:yAlign="bottom"/>
      <w:ind w:left="2880"/>
    </w:pPr>
    <w:rPr>
      <w:rFonts w:asciiTheme="majorHAnsi" w:eastAsiaTheme="majorEastAsia" w:hAnsiTheme="majorHAnsi" w:cstheme="majorBidi"/>
    </w:rPr>
  </w:style>
  <w:style w:type="paragraph" w:styleId="afff0">
    <w:name w:val="envelope return"/>
    <w:basedOn w:val="a7"/>
    <w:uiPriority w:val="99"/>
    <w:semiHidden/>
    <w:unhideWhenUsed/>
    <w:rsid w:val="009163F7"/>
    <w:rPr>
      <w:rFonts w:asciiTheme="majorHAnsi" w:eastAsiaTheme="majorEastAsia" w:hAnsiTheme="majorHAnsi" w:cstheme="majorBidi"/>
      <w:sz w:val="20"/>
      <w:szCs w:val="20"/>
    </w:rPr>
  </w:style>
  <w:style w:type="paragraph" w:styleId="afff1">
    <w:name w:val="footnote text"/>
    <w:aliases w:val="תו5"/>
    <w:basedOn w:val="a7"/>
    <w:link w:val="afff2"/>
    <w:semiHidden/>
    <w:unhideWhenUsed/>
    <w:rsid w:val="009163F7"/>
    <w:rPr>
      <w:sz w:val="20"/>
      <w:szCs w:val="20"/>
    </w:rPr>
  </w:style>
  <w:style w:type="character" w:customStyle="1" w:styleId="afff2">
    <w:name w:val="טקסט הערת שוליים תו"/>
    <w:aliases w:val="תו5 תו"/>
    <w:basedOn w:val="a8"/>
    <w:link w:val="afff1"/>
    <w:semiHidden/>
    <w:rsid w:val="009163F7"/>
    <w:rPr>
      <w:rFonts w:eastAsia="Times New Roman"/>
    </w:rPr>
  </w:style>
  <w:style w:type="paragraph" w:styleId="HTML">
    <w:name w:val="HTML Address"/>
    <w:basedOn w:val="a7"/>
    <w:link w:val="HTML0"/>
    <w:uiPriority w:val="99"/>
    <w:semiHidden/>
    <w:unhideWhenUsed/>
    <w:rsid w:val="009163F7"/>
    <w:rPr>
      <w:i/>
      <w:iCs/>
    </w:rPr>
  </w:style>
  <w:style w:type="character" w:customStyle="1" w:styleId="HTML0">
    <w:name w:val="כתובת HTML תו"/>
    <w:basedOn w:val="a8"/>
    <w:link w:val="HTML"/>
    <w:uiPriority w:val="99"/>
    <w:semiHidden/>
    <w:rsid w:val="009163F7"/>
    <w:rPr>
      <w:rFonts w:eastAsia="Times New Roman"/>
      <w:i/>
      <w:iCs/>
      <w:sz w:val="24"/>
      <w:szCs w:val="24"/>
    </w:rPr>
  </w:style>
  <w:style w:type="paragraph" w:styleId="HTML1">
    <w:name w:val="HTML Preformatted"/>
    <w:basedOn w:val="a7"/>
    <w:link w:val="HTML2"/>
    <w:uiPriority w:val="99"/>
    <w:semiHidden/>
    <w:unhideWhenUsed/>
    <w:rsid w:val="009163F7"/>
    <w:rPr>
      <w:rFonts w:ascii="Consolas" w:hAnsi="Consolas"/>
      <w:sz w:val="20"/>
      <w:szCs w:val="20"/>
    </w:rPr>
  </w:style>
  <w:style w:type="character" w:customStyle="1" w:styleId="HTML2">
    <w:name w:val="HTML מעוצב מראש תו"/>
    <w:basedOn w:val="a8"/>
    <w:link w:val="HTML1"/>
    <w:uiPriority w:val="99"/>
    <w:semiHidden/>
    <w:rsid w:val="009163F7"/>
    <w:rPr>
      <w:rFonts w:ascii="Consolas" w:eastAsia="Times New Roman" w:hAnsi="Consolas"/>
    </w:rPr>
  </w:style>
  <w:style w:type="paragraph" w:styleId="Index1">
    <w:name w:val="index 1"/>
    <w:basedOn w:val="a7"/>
    <w:next w:val="a7"/>
    <w:uiPriority w:val="99"/>
    <w:semiHidden/>
    <w:unhideWhenUsed/>
    <w:rsid w:val="009163F7"/>
    <w:pPr>
      <w:ind w:left="240" w:hanging="240"/>
    </w:pPr>
  </w:style>
  <w:style w:type="paragraph" w:styleId="Index2">
    <w:name w:val="index 2"/>
    <w:basedOn w:val="a7"/>
    <w:next w:val="a7"/>
    <w:uiPriority w:val="99"/>
    <w:semiHidden/>
    <w:unhideWhenUsed/>
    <w:rsid w:val="009163F7"/>
    <w:pPr>
      <w:ind w:left="480" w:hanging="240"/>
    </w:pPr>
  </w:style>
  <w:style w:type="paragraph" w:styleId="Index3">
    <w:name w:val="index 3"/>
    <w:basedOn w:val="a7"/>
    <w:next w:val="a7"/>
    <w:uiPriority w:val="99"/>
    <w:semiHidden/>
    <w:unhideWhenUsed/>
    <w:rsid w:val="009163F7"/>
    <w:pPr>
      <w:ind w:left="720" w:hanging="240"/>
    </w:pPr>
  </w:style>
  <w:style w:type="paragraph" w:styleId="Index4">
    <w:name w:val="index 4"/>
    <w:basedOn w:val="a7"/>
    <w:next w:val="a7"/>
    <w:uiPriority w:val="99"/>
    <w:semiHidden/>
    <w:unhideWhenUsed/>
    <w:rsid w:val="009163F7"/>
    <w:pPr>
      <w:ind w:left="960" w:hanging="240"/>
    </w:pPr>
  </w:style>
  <w:style w:type="paragraph" w:styleId="Index5">
    <w:name w:val="index 5"/>
    <w:basedOn w:val="a7"/>
    <w:next w:val="a7"/>
    <w:uiPriority w:val="99"/>
    <w:semiHidden/>
    <w:unhideWhenUsed/>
    <w:rsid w:val="009163F7"/>
    <w:pPr>
      <w:ind w:left="1200" w:hanging="240"/>
    </w:pPr>
  </w:style>
  <w:style w:type="paragraph" w:styleId="Index6">
    <w:name w:val="index 6"/>
    <w:basedOn w:val="a7"/>
    <w:next w:val="a7"/>
    <w:uiPriority w:val="99"/>
    <w:semiHidden/>
    <w:unhideWhenUsed/>
    <w:rsid w:val="009163F7"/>
    <w:pPr>
      <w:ind w:left="1440" w:hanging="240"/>
    </w:pPr>
  </w:style>
  <w:style w:type="paragraph" w:styleId="Index7">
    <w:name w:val="index 7"/>
    <w:basedOn w:val="a7"/>
    <w:next w:val="a7"/>
    <w:uiPriority w:val="99"/>
    <w:semiHidden/>
    <w:unhideWhenUsed/>
    <w:rsid w:val="009163F7"/>
    <w:pPr>
      <w:ind w:left="1680" w:hanging="240"/>
    </w:pPr>
  </w:style>
  <w:style w:type="paragraph" w:styleId="Index8">
    <w:name w:val="index 8"/>
    <w:basedOn w:val="a7"/>
    <w:next w:val="a7"/>
    <w:uiPriority w:val="99"/>
    <w:semiHidden/>
    <w:unhideWhenUsed/>
    <w:rsid w:val="009163F7"/>
    <w:pPr>
      <w:ind w:left="1920" w:hanging="240"/>
    </w:pPr>
  </w:style>
  <w:style w:type="paragraph" w:styleId="Index9">
    <w:name w:val="index 9"/>
    <w:basedOn w:val="a7"/>
    <w:next w:val="a7"/>
    <w:uiPriority w:val="99"/>
    <w:semiHidden/>
    <w:unhideWhenUsed/>
    <w:rsid w:val="009163F7"/>
    <w:pPr>
      <w:ind w:left="2160" w:hanging="240"/>
    </w:pPr>
  </w:style>
  <w:style w:type="paragraph" w:styleId="afff3">
    <w:name w:val="index heading"/>
    <w:basedOn w:val="a7"/>
    <w:next w:val="Index1"/>
    <w:uiPriority w:val="99"/>
    <w:semiHidden/>
    <w:unhideWhenUsed/>
    <w:rsid w:val="009163F7"/>
    <w:rPr>
      <w:rFonts w:asciiTheme="majorHAnsi" w:eastAsiaTheme="majorEastAsia" w:hAnsiTheme="majorHAnsi" w:cstheme="majorBidi"/>
      <w:b/>
      <w:bCs/>
    </w:rPr>
  </w:style>
  <w:style w:type="paragraph" w:styleId="afff4">
    <w:name w:val="Intense Quote"/>
    <w:basedOn w:val="a7"/>
    <w:next w:val="a7"/>
    <w:link w:val="afff5"/>
    <w:uiPriority w:val="30"/>
    <w:qFormat/>
    <w:rsid w:val="009163F7"/>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5">
    <w:name w:val="ציטוט חזק תו"/>
    <w:basedOn w:val="a8"/>
    <w:link w:val="afff4"/>
    <w:uiPriority w:val="30"/>
    <w:rsid w:val="009163F7"/>
    <w:rPr>
      <w:rFonts w:eastAsia="Times New Roman"/>
      <w:i/>
      <w:iCs/>
      <w:color w:val="4F81BD" w:themeColor="accent1"/>
      <w:sz w:val="24"/>
      <w:szCs w:val="24"/>
    </w:rPr>
  </w:style>
  <w:style w:type="paragraph" w:styleId="afff6">
    <w:name w:val="List"/>
    <w:basedOn w:val="a7"/>
    <w:uiPriority w:val="99"/>
    <w:semiHidden/>
    <w:unhideWhenUsed/>
    <w:rsid w:val="009163F7"/>
    <w:pPr>
      <w:ind w:left="283" w:hanging="283"/>
      <w:contextualSpacing/>
    </w:pPr>
  </w:style>
  <w:style w:type="paragraph" w:styleId="2b">
    <w:name w:val="List 2"/>
    <w:basedOn w:val="a7"/>
    <w:uiPriority w:val="99"/>
    <w:semiHidden/>
    <w:unhideWhenUsed/>
    <w:rsid w:val="009163F7"/>
    <w:pPr>
      <w:ind w:left="566" w:hanging="283"/>
      <w:contextualSpacing/>
    </w:pPr>
  </w:style>
  <w:style w:type="paragraph" w:styleId="38">
    <w:name w:val="List 3"/>
    <w:basedOn w:val="a7"/>
    <w:uiPriority w:val="99"/>
    <w:semiHidden/>
    <w:unhideWhenUsed/>
    <w:rsid w:val="009163F7"/>
    <w:pPr>
      <w:ind w:left="849" w:hanging="283"/>
      <w:contextualSpacing/>
    </w:pPr>
  </w:style>
  <w:style w:type="paragraph" w:styleId="44">
    <w:name w:val="List 4"/>
    <w:basedOn w:val="a7"/>
    <w:uiPriority w:val="99"/>
    <w:semiHidden/>
    <w:unhideWhenUsed/>
    <w:rsid w:val="009163F7"/>
    <w:pPr>
      <w:ind w:left="1132" w:hanging="283"/>
      <w:contextualSpacing/>
    </w:pPr>
  </w:style>
  <w:style w:type="paragraph" w:styleId="54">
    <w:name w:val="List 5"/>
    <w:basedOn w:val="a7"/>
    <w:uiPriority w:val="99"/>
    <w:semiHidden/>
    <w:unhideWhenUsed/>
    <w:rsid w:val="009163F7"/>
    <w:pPr>
      <w:ind w:left="1415" w:hanging="283"/>
      <w:contextualSpacing/>
    </w:pPr>
  </w:style>
  <w:style w:type="paragraph" w:styleId="a0">
    <w:name w:val="List Bullet"/>
    <w:basedOn w:val="a7"/>
    <w:uiPriority w:val="99"/>
    <w:semiHidden/>
    <w:unhideWhenUsed/>
    <w:rsid w:val="009163F7"/>
    <w:pPr>
      <w:numPr>
        <w:numId w:val="40"/>
      </w:numPr>
      <w:contextualSpacing/>
    </w:pPr>
  </w:style>
  <w:style w:type="paragraph" w:styleId="20">
    <w:name w:val="List Bullet 2"/>
    <w:basedOn w:val="a7"/>
    <w:uiPriority w:val="99"/>
    <w:semiHidden/>
    <w:unhideWhenUsed/>
    <w:rsid w:val="009163F7"/>
    <w:pPr>
      <w:numPr>
        <w:numId w:val="41"/>
      </w:numPr>
      <w:contextualSpacing/>
    </w:pPr>
  </w:style>
  <w:style w:type="paragraph" w:styleId="30">
    <w:name w:val="List Bullet 3"/>
    <w:basedOn w:val="a7"/>
    <w:uiPriority w:val="99"/>
    <w:semiHidden/>
    <w:unhideWhenUsed/>
    <w:rsid w:val="009163F7"/>
    <w:pPr>
      <w:numPr>
        <w:numId w:val="42"/>
      </w:numPr>
      <w:contextualSpacing/>
    </w:pPr>
  </w:style>
  <w:style w:type="paragraph" w:styleId="40">
    <w:name w:val="List Bullet 4"/>
    <w:basedOn w:val="a7"/>
    <w:uiPriority w:val="99"/>
    <w:semiHidden/>
    <w:unhideWhenUsed/>
    <w:rsid w:val="009163F7"/>
    <w:pPr>
      <w:numPr>
        <w:numId w:val="43"/>
      </w:numPr>
      <w:contextualSpacing/>
    </w:pPr>
  </w:style>
  <w:style w:type="paragraph" w:styleId="50">
    <w:name w:val="List Bullet 5"/>
    <w:basedOn w:val="a7"/>
    <w:uiPriority w:val="99"/>
    <w:semiHidden/>
    <w:unhideWhenUsed/>
    <w:rsid w:val="009163F7"/>
    <w:pPr>
      <w:numPr>
        <w:numId w:val="44"/>
      </w:numPr>
      <w:contextualSpacing/>
    </w:pPr>
  </w:style>
  <w:style w:type="paragraph" w:styleId="afff7">
    <w:name w:val="List Continue"/>
    <w:basedOn w:val="a7"/>
    <w:uiPriority w:val="99"/>
    <w:semiHidden/>
    <w:unhideWhenUsed/>
    <w:rsid w:val="009163F7"/>
    <w:pPr>
      <w:spacing w:after="120"/>
      <w:ind w:left="283"/>
      <w:contextualSpacing/>
    </w:pPr>
  </w:style>
  <w:style w:type="paragraph" w:styleId="2c">
    <w:name w:val="List Continue 2"/>
    <w:basedOn w:val="a7"/>
    <w:uiPriority w:val="99"/>
    <w:unhideWhenUsed/>
    <w:rsid w:val="009163F7"/>
    <w:pPr>
      <w:spacing w:after="120"/>
      <w:ind w:left="566"/>
      <w:contextualSpacing/>
    </w:pPr>
  </w:style>
  <w:style w:type="paragraph" w:styleId="39">
    <w:name w:val="List Continue 3"/>
    <w:basedOn w:val="a7"/>
    <w:uiPriority w:val="99"/>
    <w:semiHidden/>
    <w:unhideWhenUsed/>
    <w:rsid w:val="009163F7"/>
    <w:pPr>
      <w:spacing w:after="120"/>
      <w:ind w:left="849"/>
      <w:contextualSpacing/>
    </w:pPr>
  </w:style>
  <w:style w:type="paragraph" w:styleId="45">
    <w:name w:val="List Continue 4"/>
    <w:basedOn w:val="a7"/>
    <w:uiPriority w:val="99"/>
    <w:semiHidden/>
    <w:unhideWhenUsed/>
    <w:rsid w:val="009163F7"/>
    <w:pPr>
      <w:spacing w:after="120"/>
      <w:ind w:left="1132"/>
      <w:contextualSpacing/>
    </w:pPr>
  </w:style>
  <w:style w:type="paragraph" w:styleId="55">
    <w:name w:val="List Continue 5"/>
    <w:basedOn w:val="a7"/>
    <w:uiPriority w:val="99"/>
    <w:semiHidden/>
    <w:unhideWhenUsed/>
    <w:rsid w:val="009163F7"/>
    <w:pPr>
      <w:spacing w:after="120"/>
      <w:ind w:left="1415"/>
      <w:contextualSpacing/>
    </w:pPr>
  </w:style>
  <w:style w:type="paragraph" w:styleId="a">
    <w:name w:val="List Number"/>
    <w:basedOn w:val="a7"/>
    <w:uiPriority w:val="99"/>
    <w:semiHidden/>
    <w:unhideWhenUsed/>
    <w:rsid w:val="009163F7"/>
    <w:pPr>
      <w:numPr>
        <w:numId w:val="36"/>
      </w:numPr>
      <w:contextualSpacing/>
    </w:pPr>
  </w:style>
  <w:style w:type="paragraph" w:styleId="2">
    <w:name w:val="List Number 2"/>
    <w:basedOn w:val="a7"/>
    <w:uiPriority w:val="99"/>
    <w:unhideWhenUsed/>
    <w:rsid w:val="009163F7"/>
    <w:pPr>
      <w:numPr>
        <w:numId w:val="37"/>
      </w:numPr>
      <w:contextualSpacing/>
    </w:pPr>
  </w:style>
  <w:style w:type="paragraph" w:styleId="3">
    <w:name w:val="List Number 3"/>
    <w:basedOn w:val="a7"/>
    <w:uiPriority w:val="99"/>
    <w:semiHidden/>
    <w:unhideWhenUsed/>
    <w:rsid w:val="009163F7"/>
    <w:pPr>
      <w:numPr>
        <w:numId w:val="38"/>
      </w:numPr>
      <w:contextualSpacing/>
    </w:pPr>
  </w:style>
  <w:style w:type="paragraph" w:styleId="4">
    <w:name w:val="List Number 4"/>
    <w:basedOn w:val="a7"/>
    <w:uiPriority w:val="99"/>
    <w:semiHidden/>
    <w:unhideWhenUsed/>
    <w:rsid w:val="009163F7"/>
    <w:pPr>
      <w:numPr>
        <w:numId w:val="35"/>
      </w:numPr>
      <w:contextualSpacing/>
    </w:pPr>
  </w:style>
  <w:style w:type="paragraph" w:styleId="5">
    <w:name w:val="List Number 5"/>
    <w:basedOn w:val="a7"/>
    <w:uiPriority w:val="99"/>
    <w:semiHidden/>
    <w:unhideWhenUsed/>
    <w:rsid w:val="009163F7"/>
    <w:pPr>
      <w:numPr>
        <w:numId w:val="39"/>
      </w:numPr>
      <w:contextualSpacing/>
    </w:pPr>
  </w:style>
  <w:style w:type="paragraph" w:styleId="afff8">
    <w:name w:val="macro"/>
    <w:link w:val="afff9"/>
    <w:uiPriority w:val="99"/>
    <w:semiHidden/>
    <w:unhideWhenUsed/>
    <w:rsid w:val="009163F7"/>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9">
    <w:name w:val="טקסט מאקרו תו"/>
    <w:basedOn w:val="a8"/>
    <w:link w:val="afff8"/>
    <w:uiPriority w:val="99"/>
    <w:semiHidden/>
    <w:rsid w:val="009163F7"/>
    <w:rPr>
      <w:rFonts w:ascii="Consolas" w:eastAsia="Times New Roman" w:hAnsi="Consolas"/>
    </w:rPr>
  </w:style>
  <w:style w:type="paragraph" w:styleId="afffa">
    <w:name w:val="Message Header"/>
    <w:basedOn w:val="a7"/>
    <w:link w:val="afffb"/>
    <w:uiPriority w:val="99"/>
    <w:semiHidden/>
    <w:unhideWhenUsed/>
    <w:rsid w:val="009163F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b">
    <w:name w:val="כותרת עליונה של הודעה תו"/>
    <w:basedOn w:val="a8"/>
    <w:link w:val="afffa"/>
    <w:uiPriority w:val="99"/>
    <w:semiHidden/>
    <w:rsid w:val="009163F7"/>
    <w:rPr>
      <w:rFonts w:asciiTheme="majorHAnsi" w:eastAsiaTheme="majorEastAsia" w:hAnsiTheme="majorHAnsi" w:cstheme="majorBidi"/>
      <w:sz w:val="24"/>
      <w:szCs w:val="24"/>
      <w:shd w:val="pct20" w:color="auto" w:fill="auto"/>
    </w:rPr>
  </w:style>
  <w:style w:type="paragraph" w:styleId="afffc">
    <w:name w:val="No Spacing"/>
    <w:link w:val="afffd"/>
    <w:uiPriority w:val="1"/>
    <w:qFormat/>
    <w:rsid w:val="009163F7"/>
    <w:pPr>
      <w:bidi/>
    </w:pPr>
    <w:rPr>
      <w:rFonts w:eastAsia="Times New Roman"/>
      <w:sz w:val="24"/>
      <w:szCs w:val="24"/>
    </w:rPr>
  </w:style>
  <w:style w:type="paragraph" w:styleId="NormalWeb">
    <w:name w:val="Normal (Web)"/>
    <w:basedOn w:val="a7"/>
    <w:uiPriority w:val="99"/>
    <w:unhideWhenUsed/>
    <w:rsid w:val="009163F7"/>
    <w:rPr>
      <w:rFonts w:cs="Times New Roman"/>
    </w:rPr>
  </w:style>
  <w:style w:type="paragraph" w:styleId="afffe">
    <w:name w:val="Normal Indent"/>
    <w:basedOn w:val="a7"/>
    <w:uiPriority w:val="99"/>
    <w:semiHidden/>
    <w:unhideWhenUsed/>
    <w:rsid w:val="009163F7"/>
    <w:pPr>
      <w:ind w:left="720"/>
    </w:pPr>
  </w:style>
  <w:style w:type="paragraph" w:styleId="affff">
    <w:name w:val="Note Heading"/>
    <w:basedOn w:val="a7"/>
    <w:next w:val="a7"/>
    <w:link w:val="affff0"/>
    <w:uiPriority w:val="99"/>
    <w:semiHidden/>
    <w:unhideWhenUsed/>
    <w:rsid w:val="009163F7"/>
  </w:style>
  <w:style w:type="character" w:customStyle="1" w:styleId="affff0">
    <w:name w:val="כותרת הערות תו"/>
    <w:basedOn w:val="a8"/>
    <w:link w:val="affff"/>
    <w:uiPriority w:val="99"/>
    <w:semiHidden/>
    <w:rsid w:val="009163F7"/>
    <w:rPr>
      <w:rFonts w:eastAsia="Times New Roman"/>
      <w:sz w:val="24"/>
      <w:szCs w:val="24"/>
    </w:rPr>
  </w:style>
  <w:style w:type="paragraph" w:styleId="affff1">
    <w:name w:val="Plain Text"/>
    <w:basedOn w:val="a7"/>
    <w:link w:val="affff2"/>
    <w:uiPriority w:val="99"/>
    <w:semiHidden/>
    <w:unhideWhenUsed/>
    <w:rsid w:val="009163F7"/>
    <w:rPr>
      <w:rFonts w:ascii="Consolas" w:hAnsi="Consolas"/>
      <w:sz w:val="21"/>
      <w:szCs w:val="21"/>
    </w:rPr>
  </w:style>
  <w:style w:type="character" w:customStyle="1" w:styleId="affff2">
    <w:name w:val="טקסט רגיל תו"/>
    <w:basedOn w:val="a8"/>
    <w:link w:val="affff1"/>
    <w:uiPriority w:val="99"/>
    <w:semiHidden/>
    <w:rsid w:val="009163F7"/>
    <w:rPr>
      <w:rFonts w:ascii="Consolas" w:eastAsia="Times New Roman" w:hAnsi="Consolas"/>
      <w:sz w:val="21"/>
      <w:szCs w:val="21"/>
    </w:rPr>
  </w:style>
  <w:style w:type="paragraph" w:styleId="affff3">
    <w:name w:val="Quote"/>
    <w:basedOn w:val="a7"/>
    <w:next w:val="a7"/>
    <w:link w:val="affff4"/>
    <w:uiPriority w:val="29"/>
    <w:qFormat/>
    <w:rsid w:val="009163F7"/>
    <w:pPr>
      <w:spacing w:before="200" w:after="160"/>
      <w:ind w:left="864" w:right="864"/>
      <w:jc w:val="center"/>
    </w:pPr>
    <w:rPr>
      <w:i/>
      <w:iCs/>
      <w:color w:val="404040" w:themeColor="text1" w:themeTint="BF"/>
    </w:rPr>
  </w:style>
  <w:style w:type="character" w:customStyle="1" w:styleId="affff4">
    <w:name w:val="ציטוט תו"/>
    <w:basedOn w:val="a8"/>
    <w:link w:val="affff3"/>
    <w:uiPriority w:val="29"/>
    <w:rsid w:val="009163F7"/>
    <w:rPr>
      <w:rFonts w:eastAsia="Times New Roman"/>
      <w:i/>
      <w:iCs/>
      <w:color w:val="404040" w:themeColor="text1" w:themeTint="BF"/>
      <w:sz w:val="24"/>
      <w:szCs w:val="24"/>
    </w:rPr>
  </w:style>
  <w:style w:type="paragraph" w:styleId="affff5">
    <w:name w:val="Salutation"/>
    <w:basedOn w:val="a7"/>
    <w:next w:val="a7"/>
    <w:link w:val="affff6"/>
    <w:uiPriority w:val="99"/>
    <w:semiHidden/>
    <w:unhideWhenUsed/>
    <w:rsid w:val="009163F7"/>
  </w:style>
  <w:style w:type="character" w:customStyle="1" w:styleId="affff6">
    <w:name w:val="ברכה תו"/>
    <w:basedOn w:val="a8"/>
    <w:link w:val="affff5"/>
    <w:uiPriority w:val="99"/>
    <w:semiHidden/>
    <w:rsid w:val="009163F7"/>
    <w:rPr>
      <w:rFonts w:eastAsia="Times New Roman"/>
      <w:sz w:val="24"/>
      <w:szCs w:val="24"/>
    </w:rPr>
  </w:style>
  <w:style w:type="paragraph" w:styleId="affff7">
    <w:name w:val="Signature"/>
    <w:basedOn w:val="a7"/>
    <w:link w:val="affff8"/>
    <w:uiPriority w:val="99"/>
    <w:semiHidden/>
    <w:unhideWhenUsed/>
    <w:rsid w:val="009163F7"/>
    <w:pPr>
      <w:ind w:left="4252"/>
    </w:pPr>
  </w:style>
  <w:style w:type="character" w:customStyle="1" w:styleId="affff8">
    <w:name w:val="חתימה תו"/>
    <w:basedOn w:val="a8"/>
    <w:link w:val="affff7"/>
    <w:uiPriority w:val="99"/>
    <w:semiHidden/>
    <w:rsid w:val="009163F7"/>
    <w:rPr>
      <w:rFonts w:eastAsia="Times New Roman"/>
      <w:sz w:val="24"/>
      <w:szCs w:val="24"/>
    </w:rPr>
  </w:style>
  <w:style w:type="paragraph" w:styleId="affff9">
    <w:name w:val="Subtitle"/>
    <w:basedOn w:val="a7"/>
    <w:next w:val="a7"/>
    <w:link w:val="affffa"/>
    <w:uiPriority w:val="11"/>
    <w:qFormat/>
    <w:rsid w:val="009163F7"/>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a">
    <w:name w:val="כותרת משנה תו"/>
    <w:basedOn w:val="a8"/>
    <w:link w:val="affff9"/>
    <w:uiPriority w:val="11"/>
    <w:rsid w:val="009163F7"/>
    <w:rPr>
      <w:rFonts w:asciiTheme="minorHAnsi" w:eastAsiaTheme="minorEastAsia" w:hAnsiTheme="minorHAnsi" w:cstheme="minorBidi"/>
      <w:color w:val="5A5A5A" w:themeColor="text1" w:themeTint="A5"/>
      <w:spacing w:val="15"/>
      <w:sz w:val="22"/>
      <w:szCs w:val="22"/>
    </w:rPr>
  </w:style>
  <w:style w:type="paragraph" w:styleId="affffb">
    <w:name w:val="table of authorities"/>
    <w:basedOn w:val="a7"/>
    <w:next w:val="a7"/>
    <w:uiPriority w:val="99"/>
    <w:semiHidden/>
    <w:unhideWhenUsed/>
    <w:rsid w:val="009163F7"/>
    <w:pPr>
      <w:ind w:left="240" w:hanging="240"/>
    </w:pPr>
  </w:style>
  <w:style w:type="paragraph" w:styleId="affffc">
    <w:name w:val="table of figures"/>
    <w:basedOn w:val="a7"/>
    <w:next w:val="a7"/>
    <w:semiHidden/>
    <w:unhideWhenUsed/>
    <w:rsid w:val="009163F7"/>
  </w:style>
  <w:style w:type="paragraph" w:styleId="affffd">
    <w:name w:val="Title"/>
    <w:aliases w:val="תו"/>
    <w:basedOn w:val="a7"/>
    <w:next w:val="a7"/>
    <w:link w:val="affffe"/>
    <w:uiPriority w:val="10"/>
    <w:qFormat/>
    <w:rsid w:val="009163F7"/>
    <w:pPr>
      <w:contextualSpacing/>
    </w:pPr>
    <w:rPr>
      <w:rFonts w:asciiTheme="majorHAnsi" w:eastAsiaTheme="majorEastAsia" w:hAnsiTheme="majorHAnsi" w:cstheme="majorBidi"/>
      <w:spacing w:val="-10"/>
      <w:kern w:val="28"/>
      <w:sz w:val="56"/>
      <w:szCs w:val="56"/>
    </w:rPr>
  </w:style>
  <w:style w:type="character" w:customStyle="1" w:styleId="affffe">
    <w:name w:val="כותרת טקסט תו"/>
    <w:aliases w:val="תו תו1"/>
    <w:basedOn w:val="a8"/>
    <w:link w:val="affffd"/>
    <w:uiPriority w:val="10"/>
    <w:rsid w:val="009163F7"/>
    <w:rPr>
      <w:rFonts w:asciiTheme="majorHAnsi" w:eastAsiaTheme="majorEastAsia" w:hAnsiTheme="majorHAnsi" w:cstheme="majorBidi"/>
      <w:spacing w:val="-10"/>
      <w:kern w:val="28"/>
      <w:sz w:val="56"/>
      <w:szCs w:val="56"/>
    </w:rPr>
  </w:style>
  <w:style w:type="paragraph" w:styleId="afffff">
    <w:name w:val="toa heading"/>
    <w:basedOn w:val="a7"/>
    <w:next w:val="a7"/>
    <w:uiPriority w:val="99"/>
    <w:semiHidden/>
    <w:unhideWhenUsed/>
    <w:rsid w:val="009163F7"/>
    <w:pPr>
      <w:spacing w:before="120"/>
    </w:pPr>
    <w:rPr>
      <w:rFonts w:asciiTheme="majorHAnsi" w:eastAsiaTheme="majorEastAsia" w:hAnsiTheme="majorHAnsi" w:cstheme="majorBidi"/>
      <w:b/>
      <w:bCs/>
    </w:rPr>
  </w:style>
  <w:style w:type="paragraph" w:styleId="afffff0">
    <w:name w:val="TOC Heading"/>
    <w:basedOn w:val="11"/>
    <w:next w:val="a7"/>
    <w:uiPriority w:val="39"/>
    <w:unhideWhenUsed/>
    <w:qFormat/>
    <w:rsid w:val="009163F7"/>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9163F7"/>
    <w:rPr>
      <w:rFonts w:ascii="David" w:eastAsia="Times New Roman" w:hAnsi="David"/>
      <w:sz w:val="24"/>
      <w:szCs w:val="24"/>
      <w:lang w:eastAsia="he-IL"/>
    </w:rPr>
  </w:style>
  <w:style w:type="character" w:styleId="Hyperlink">
    <w:name w:val="Hyperlink"/>
    <w:uiPriority w:val="99"/>
    <w:rsid w:val="009163F7"/>
    <w:rPr>
      <w:color w:val="0000FF"/>
      <w:u w:val="single"/>
    </w:rPr>
  </w:style>
  <w:style w:type="numbering" w:customStyle="1" w:styleId="HeadingNumbers">
    <w:name w:val="Heading Numbers"/>
    <w:uiPriority w:val="99"/>
    <w:rsid w:val="009163F7"/>
    <w:pPr>
      <w:numPr>
        <w:numId w:val="45"/>
      </w:numPr>
    </w:pPr>
  </w:style>
  <w:style w:type="character" w:customStyle="1" w:styleId="AlphaList20">
    <w:name w:val="Alpha List 2 תו"/>
    <w:link w:val="AlphaList2"/>
    <w:locked/>
    <w:rsid w:val="009163F7"/>
    <w:rPr>
      <w:rFonts w:ascii="David" w:eastAsia="Times New Roman" w:hAnsi="David"/>
      <w:sz w:val="24"/>
      <w:szCs w:val="24"/>
      <w:lang w:eastAsia="he-IL"/>
    </w:rPr>
  </w:style>
  <w:style w:type="character" w:customStyle="1" w:styleId="BulletList30">
    <w:name w:val="Bullet List 3 תו"/>
    <w:link w:val="BulletList3"/>
    <w:locked/>
    <w:rsid w:val="009163F7"/>
    <w:rPr>
      <w:rFonts w:ascii="David" w:eastAsia="Times New Roman" w:hAnsi="David"/>
      <w:sz w:val="24"/>
      <w:szCs w:val="24"/>
      <w:lang w:eastAsia="he-IL"/>
    </w:rPr>
  </w:style>
  <w:style w:type="paragraph" w:customStyle="1" w:styleId="Normal2">
    <w:name w:val="Normal2"/>
    <w:basedOn w:val="Base"/>
    <w:link w:val="Normal2Char"/>
    <w:rsid w:val="009163F7"/>
    <w:pPr>
      <w:ind w:left="795"/>
    </w:pPr>
    <w:rPr>
      <w:rFonts w:ascii="Times New Roman" w:hAnsi="Times New Roman"/>
      <w:sz w:val="22"/>
    </w:rPr>
  </w:style>
  <w:style w:type="character" w:customStyle="1" w:styleId="Normal2Char">
    <w:name w:val="Normal2 Char"/>
    <w:link w:val="Normal2"/>
    <w:locked/>
    <w:rsid w:val="009163F7"/>
    <w:rPr>
      <w:rFonts w:eastAsia="Times New Roman"/>
      <w:sz w:val="22"/>
      <w:szCs w:val="24"/>
      <w:lang w:eastAsia="he-IL"/>
    </w:rPr>
  </w:style>
  <w:style w:type="paragraph" w:customStyle="1" w:styleId="Normal2Title">
    <w:name w:val="Normal2 Title"/>
    <w:basedOn w:val="Base"/>
    <w:next w:val="Normal2"/>
    <w:link w:val="Normal2TitleChar"/>
    <w:rsid w:val="009163F7"/>
    <w:pPr>
      <w:ind w:left="795"/>
    </w:pPr>
    <w:rPr>
      <w:rFonts w:ascii="Times New Roman" w:hAnsi="Times New Roman"/>
      <w:b/>
      <w:bCs/>
      <w:sz w:val="22"/>
    </w:rPr>
  </w:style>
  <w:style w:type="character" w:customStyle="1" w:styleId="Normal2TitleChar">
    <w:name w:val="Normal2 Title Char"/>
    <w:link w:val="Normal2Title"/>
    <w:locked/>
    <w:rsid w:val="009163F7"/>
    <w:rPr>
      <w:rFonts w:eastAsia="Times New Roman"/>
      <w:b/>
      <w:bCs/>
      <w:sz w:val="22"/>
      <w:szCs w:val="24"/>
      <w:lang w:eastAsia="he-IL"/>
    </w:rPr>
  </w:style>
  <w:style w:type="paragraph" w:customStyle="1" w:styleId="IndentedList2">
    <w:name w:val="Indented List 2"/>
    <w:basedOn w:val="Base"/>
    <w:rsid w:val="009163F7"/>
    <w:pPr>
      <w:numPr>
        <w:numId w:val="46"/>
      </w:numPr>
    </w:pPr>
    <w:rPr>
      <w:rFonts w:ascii="Times New Roman" w:hAnsi="Times New Roman"/>
      <w:sz w:val="22"/>
    </w:rPr>
  </w:style>
  <w:style w:type="paragraph" w:customStyle="1" w:styleId="Normal1">
    <w:name w:val="Normal1"/>
    <w:basedOn w:val="Base"/>
    <w:link w:val="Normal1Char"/>
    <w:rsid w:val="0096047F"/>
    <w:pPr>
      <w:ind w:left="397"/>
    </w:pPr>
  </w:style>
  <w:style w:type="character" w:customStyle="1" w:styleId="Normal1Char">
    <w:name w:val="Normal1 Char"/>
    <w:link w:val="Normal1"/>
    <w:locked/>
    <w:rsid w:val="0096047F"/>
    <w:rPr>
      <w:rFonts w:eastAsia="Times New Roman"/>
      <w:sz w:val="22"/>
      <w:szCs w:val="24"/>
      <w:lang w:eastAsia="he-IL"/>
    </w:rPr>
  </w:style>
  <w:style w:type="paragraph" w:styleId="afffff1">
    <w:name w:val="Revision"/>
    <w:hidden/>
    <w:uiPriority w:val="99"/>
    <w:semiHidden/>
    <w:rsid w:val="009163F7"/>
    <w:rPr>
      <w:rFonts w:ascii="Times New (W1)" w:eastAsia="Times New Roman" w:hAnsi="Times New (W1)"/>
      <w:sz w:val="24"/>
      <w:szCs w:val="24"/>
    </w:rPr>
  </w:style>
  <w:style w:type="character" w:customStyle="1" w:styleId="AlphaList1Char">
    <w:name w:val="Alpha List 1 Char"/>
    <w:link w:val="AlphaList1"/>
    <w:locked/>
    <w:rsid w:val="004E5600"/>
    <w:rPr>
      <w:rFonts w:ascii="David" w:eastAsia="Times New Roman" w:hAnsi="David"/>
      <w:sz w:val="24"/>
      <w:szCs w:val="24"/>
      <w:lang w:eastAsia="he-IL"/>
    </w:rPr>
  </w:style>
  <w:style w:type="paragraph" w:customStyle="1" w:styleId="Normal7">
    <w:name w:val="Normal7"/>
    <w:basedOn w:val="Base"/>
    <w:rsid w:val="00791B45"/>
  </w:style>
  <w:style w:type="paragraph" w:customStyle="1" w:styleId="ListParagraph1">
    <w:name w:val="List Paragraph1"/>
    <w:basedOn w:val="a7"/>
    <w:uiPriority w:val="99"/>
    <w:qFormat/>
    <w:rsid w:val="004C63EB"/>
    <w:pPr>
      <w:spacing w:after="200" w:line="276" w:lineRule="auto"/>
      <w:ind w:left="720"/>
      <w:contextualSpacing/>
    </w:pPr>
    <w:rPr>
      <w:rFonts w:ascii="Rockwell" w:eastAsia="Calibri" w:hAnsi="Rockwell" w:cs="Aharoni"/>
      <w:sz w:val="28"/>
      <w:lang w:eastAsia="he-IL"/>
    </w:rPr>
  </w:style>
  <w:style w:type="character" w:customStyle="1" w:styleId="af4">
    <w:name w:val="פיסקת רשימה תו"/>
    <w:link w:val="af3"/>
    <w:uiPriority w:val="34"/>
    <w:rsid w:val="004C63EB"/>
    <w:rPr>
      <w:rFonts w:ascii="Calibri" w:eastAsiaTheme="minorHAnsi" w:hAnsi="Calibri" w:cs="Times New Roman"/>
      <w:sz w:val="22"/>
      <w:szCs w:val="22"/>
    </w:rPr>
  </w:style>
  <w:style w:type="paragraph" w:customStyle="1" w:styleId="HeadingPerek">
    <w:name w:val="HeadingPerek"/>
    <w:basedOn w:val="a7"/>
    <w:link w:val="HeadingPerekChar"/>
    <w:qFormat/>
    <w:rsid w:val="004C63EB"/>
    <w:pPr>
      <w:numPr>
        <w:numId w:val="55"/>
      </w:numPr>
      <w:jc w:val="both"/>
    </w:pPr>
    <w:rPr>
      <w:b/>
      <w:bCs/>
      <w:sz w:val="32"/>
      <w:szCs w:val="32"/>
      <w:lang w:eastAsia="he-IL"/>
    </w:rPr>
  </w:style>
  <w:style w:type="paragraph" w:customStyle="1" w:styleId="PARA1">
    <w:name w:val="PARA 1"/>
    <w:basedOn w:val="a7"/>
    <w:qFormat/>
    <w:rsid w:val="004C63EB"/>
    <w:pPr>
      <w:numPr>
        <w:ilvl w:val="1"/>
        <w:numId w:val="55"/>
      </w:numPr>
      <w:spacing w:before="120" w:after="120"/>
      <w:jc w:val="both"/>
      <w:outlineLvl w:val="1"/>
    </w:pPr>
    <w:rPr>
      <w:rFonts w:cs="Narkisim"/>
      <w:lang w:eastAsia="he-IL"/>
    </w:rPr>
  </w:style>
  <w:style w:type="paragraph" w:customStyle="1" w:styleId="PARA2">
    <w:name w:val="PARA 2"/>
    <w:basedOn w:val="PARA1"/>
    <w:qFormat/>
    <w:rsid w:val="004C63EB"/>
    <w:pPr>
      <w:numPr>
        <w:ilvl w:val="2"/>
      </w:numPr>
    </w:pPr>
    <w:rPr>
      <w:rFonts w:ascii="Arial" w:hAnsi="Arial"/>
      <w:b/>
    </w:rPr>
  </w:style>
  <w:style w:type="paragraph" w:customStyle="1" w:styleId="PARA3">
    <w:name w:val="PARA 3"/>
    <w:basedOn w:val="a7"/>
    <w:qFormat/>
    <w:rsid w:val="004C63EB"/>
    <w:pPr>
      <w:numPr>
        <w:ilvl w:val="3"/>
        <w:numId w:val="55"/>
      </w:numPr>
      <w:tabs>
        <w:tab w:val="left" w:pos="387"/>
      </w:tabs>
      <w:spacing w:before="120"/>
      <w:jc w:val="both"/>
    </w:pPr>
    <w:rPr>
      <w:rFonts w:cs="Narkisim"/>
      <w:lang w:eastAsia="he-IL"/>
    </w:rPr>
  </w:style>
  <w:style w:type="character" w:customStyle="1" w:styleId="HeadingPerekChar">
    <w:name w:val="HeadingPerek Char"/>
    <w:link w:val="HeadingPerek"/>
    <w:rsid w:val="004C63EB"/>
    <w:rPr>
      <w:rFonts w:eastAsia="Times New Roman"/>
      <w:b/>
      <w:bCs/>
      <w:sz w:val="32"/>
      <w:szCs w:val="32"/>
      <w:lang w:eastAsia="he-IL"/>
    </w:rPr>
  </w:style>
  <w:style w:type="paragraph" w:customStyle="1" w:styleId="1">
    <w:name w:val="כותרת רמה 1"/>
    <w:basedOn w:val="a7"/>
    <w:link w:val="14"/>
    <w:qFormat/>
    <w:rsid w:val="00710A08"/>
    <w:pPr>
      <w:keepNext/>
      <w:numPr>
        <w:numId w:val="74"/>
      </w:numPr>
      <w:shd w:val="clear" w:color="auto" w:fill="F2F2F2"/>
      <w:spacing w:before="240" w:after="180"/>
      <w:ind w:left="567" w:hanging="567"/>
      <w:outlineLvl w:val="0"/>
    </w:pPr>
    <w:rPr>
      <w:rFonts w:ascii="Arial" w:hAnsi="Arial" w:cstheme="minorBidi"/>
      <w:b/>
      <w:bCs/>
      <w:color w:val="003399"/>
      <w:kern w:val="32"/>
      <w:sz w:val="22"/>
      <w:szCs w:val="22"/>
    </w:rPr>
  </w:style>
  <w:style w:type="character" w:customStyle="1" w:styleId="14">
    <w:name w:val="כותרת רמה 1 תו"/>
    <w:basedOn w:val="a8"/>
    <w:link w:val="1"/>
    <w:rsid w:val="00710A08"/>
    <w:rPr>
      <w:rFonts w:ascii="Arial" w:eastAsia="Times New Roman" w:hAnsi="Arial" w:cstheme="minorBidi"/>
      <w:b/>
      <w:bCs/>
      <w:color w:val="003399"/>
      <w:kern w:val="32"/>
      <w:sz w:val="22"/>
      <w:szCs w:val="22"/>
      <w:shd w:val="clear" w:color="auto" w:fill="F2F2F2"/>
    </w:rPr>
  </w:style>
  <w:style w:type="paragraph" w:customStyle="1" w:styleId="21">
    <w:name w:val="סעיף רמה 2"/>
    <w:basedOn w:val="a7"/>
    <w:link w:val="2d"/>
    <w:qFormat/>
    <w:rsid w:val="00710A08"/>
    <w:pPr>
      <w:numPr>
        <w:ilvl w:val="1"/>
        <w:numId w:val="77"/>
      </w:numPr>
      <w:spacing w:line="360" w:lineRule="auto"/>
      <w:jc w:val="both"/>
    </w:pPr>
    <w:rPr>
      <w:rFonts w:ascii="Arial" w:hAnsi="Arial" w:cstheme="minorBidi"/>
      <w:sz w:val="22"/>
      <w:szCs w:val="22"/>
    </w:rPr>
  </w:style>
  <w:style w:type="character" w:customStyle="1" w:styleId="2d">
    <w:name w:val="סעיף רמה 2 תו"/>
    <w:basedOn w:val="a8"/>
    <w:link w:val="21"/>
    <w:rsid w:val="00710A08"/>
    <w:rPr>
      <w:rFonts w:ascii="Arial" w:eastAsia="Times New Roman" w:hAnsi="Arial" w:cstheme="minorBidi"/>
      <w:sz w:val="22"/>
      <w:szCs w:val="22"/>
    </w:rPr>
  </w:style>
  <w:style w:type="paragraph" w:customStyle="1" w:styleId="31">
    <w:name w:val="סעיף רמה 3"/>
    <w:basedOn w:val="21"/>
    <w:link w:val="3a"/>
    <w:qFormat/>
    <w:rsid w:val="00710A08"/>
    <w:pPr>
      <w:numPr>
        <w:ilvl w:val="2"/>
      </w:numPr>
      <w:tabs>
        <w:tab w:val="left" w:pos="1304"/>
      </w:tabs>
    </w:pPr>
  </w:style>
  <w:style w:type="character" w:customStyle="1" w:styleId="3a">
    <w:name w:val="סעיף רמה 3 תו"/>
    <w:basedOn w:val="2d"/>
    <w:link w:val="31"/>
    <w:rsid w:val="00710A08"/>
    <w:rPr>
      <w:rFonts w:ascii="Arial" w:eastAsia="Times New Roman" w:hAnsi="Arial" w:cstheme="minorBidi"/>
      <w:sz w:val="22"/>
      <w:szCs w:val="22"/>
    </w:rPr>
  </w:style>
  <w:style w:type="paragraph" w:customStyle="1" w:styleId="a5">
    <w:name w:val="טקסט סעיף"/>
    <w:basedOn w:val="a7"/>
    <w:link w:val="Char"/>
    <w:rsid w:val="00710A08"/>
    <w:pPr>
      <w:numPr>
        <w:ilvl w:val="1"/>
        <w:numId w:val="75"/>
      </w:numPr>
      <w:spacing w:line="360" w:lineRule="auto"/>
      <w:jc w:val="both"/>
    </w:pPr>
    <w:rPr>
      <w:rFonts w:ascii="Arial" w:hAnsi="Arial" w:cs="Arial"/>
      <w:sz w:val="22"/>
      <w:szCs w:val="22"/>
    </w:rPr>
  </w:style>
  <w:style w:type="paragraph" w:customStyle="1" w:styleId="a6">
    <w:name w:val="תת סעיף"/>
    <w:basedOn w:val="a7"/>
    <w:rsid w:val="00710A08"/>
    <w:pPr>
      <w:numPr>
        <w:ilvl w:val="2"/>
        <w:numId w:val="75"/>
      </w:numPr>
      <w:spacing w:line="360" w:lineRule="auto"/>
      <w:jc w:val="both"/>
    </w:pPr>
    <w:rPr>
      <w:rFonts w:cs="Arial"/>
      <w:sz w:val="22"/>
      <w:szCs w:val="22"/>
    </w:rPr>
  </w:style>
  <w:style w:type="paragraph" w:customStyle="1" w:styleId="12">
    <w:name w:val="תת סעיף1"/>
    <w:basedOn w:val="a6"/>
    <w:rsid w:val="00710A08"/>
    <w:pPr>
      <w:numPr>
        <w:ilvl w:val="3"/>
      </w:numPr>
    </w:pPr>
  </w:style>
  <w:style w:type="paragraph" w:customStyle="1" w:styleId="211111">
    <w:name w:val="תת סעיף2 1.1.1.1.1"/>
    <w:basedOn w:val="12"/>
    <w:rsid w:val="00710A08"/>
    <w:pPr>
      <w:numPr>
        <w:ilvl w:val="4"/>
      </w:numPr>
    </w:pPr>
  </w:style>
  <w:style w:type="paragraph" w:customStyle="1" w:styleId="41">
    <w:name w:val="סעיף רמה 4"/>
    <w:basedOn w:val="31"/>
    <w:link w:val="46"/>
    <w:qFormat/>
    <w:rsid w:val="00710A08"/>
    <w:pPr>
      <w:numPr>
        <w:ilvl w:val="3"/>
      </w:numPr>
      <w:tabs>
        <w:tab w:val="left" w:pos="2268"/>
      </w:tabs>
    </w:pPr>
  </w:style>
  <w:style w:type="paragraph" w:customStyle="1" w:styleId="51">
    <w:name w:val="סעיף רמה 5"/>
    <w:basedOn w:val="41"/>
    <w:qFormat/>
    <w:rsid w:val="00710A08"/>
    <w:pPr>
      <w:numPr>
        <w:ilvl w:val="4"/>
      </w:numPr>
      <w:tabs>
        <w:tab w:val="clear" w:pos="2268"/>
        <w:tab w:val="left" w:pos="3402"/>
      </w:tabs>
    </w:pPr>
  </w:style>
  <w:style w:type="character" w:customStyle="1" w:styleId="46">
    <w:name w:val="סעיף רמה 4 תו"/>
    <w:basedOn w:val="3a"/>
    <w:link w:val="41"/>
    <w:rsid w:val="00710A08"/>
    <w:rPr>
      <w:rFonts w:ascii="Arial" w:eastAsia="Times New Roman" w:hAnsi="Arial" w:cstheme="minorBidi"/>
      <w:sz w:val="22"/>
      <w:szCs w:val="22"/>
    </w:rPr>
  </w:style>
  <w:style w:type="paragraph" w:customStyle="1" w:styleId="-0">
    <w:name w:val="נספח - כותרת"/>
    <w:basedOn w:val="affffd"/>
    <w:link w:val="-Char"/>
    <w:qFormat/>
    <w:rsid w:val="00710A08"/>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Char">
    <w:name w:val="נספח - כותרת Char"/>
    <w:basedOn w:val="affffe"/>
    <w:link w:val="-0"/>
    <w:rsid w:val="00710A08"/>
    <w:rPr>
      <w:rFonts w:ascii="Arial" w:eastAsiaTheme="majorEastAsia" w:hAnsi="Arial" w:cs="Arial"/>
      <w:b/>
      <w:bCs/>
      <w:color w:val="FFFFFF"/>
      <w:spacing w:val="-10"/>
      <w:kern w:val="28"/>
      <w:sz w:val="22"/>
      <w:szCs w:val="22"/>
      <w:shd w:val="clear" w:color="auto" w:fill="4F81BD"/>
    </w:rPr>
  </w:style>
  <w:style w:type="paragraph" w:customStyle="1" w:styleId="-1">
    <w:name w:val="נספח - תיאור"/>
    <w:basedOn w:val="affff9"/>
    <w:link w:val="-2"/>
    <w:qFormat/>
    <w:rsid w:val="00710A08"/>
    <w:pPr>
      <w:numPr>
        <w:ilvl w:val="0"/>
      </w:numPr>
      <w:pBdr>
        <w:bottom w:val="single" w:sz="6" w:space="1" w:color="1F497D"/>
      </w:pBdr>
      <w:spacing w:after="60"/>
      <w:jc w:val="center"/>
      <w:outlineLvl w:val="1"/>
    </w:pPr>
  </w:style>
  <w:style w:type="character" w:customStyle="1" w:styleId="-2">
    <w:name w:val="נספח - תיאור תו"/>
    <w:basedOn w:val="affffa"/>
    <w:link w:val="-1"/>
    <w:rsid w:val="00710A08"/>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5"/>
    <w:link w:val="CharCharChar"/>
    <w:rsid w:val="00710A08"/>
    <w:pPr>
      <w:numPr>
        <w:numId w:val="74"/>
      </w:numPr>
    </w:pPr>
    <w:rPr>
      <w:rFonts w:ascii="Wingdings" w:hAnsi="Wingdings"/>
      <w:color w:val="A81229"/>
      <w:position w:val="-4"/>
      <w:sz w:val="28"/>
      <w:szCs w:val="28"/>
    </w:rPr>
  </w:style>
  <w:style w:type="paragraph" w:customStyle="1" w:styleId="a2">
    <w:name w:val="הגדרות"/>
    <w:basedOn w:val="a7"/>
    <w:link w:val="afffff2"/>
    <w:uiPriority w:val="99"/>
    <w:qFormat/>
    <w:rsid w:val="00710A08"/>
    <w:pPr>
      <w:numPr>
        <w:numId w:val="76"/>
      </w:numPr>
      <w:spacing w:line="360" w:lineRule="auto"/>
      <w:contextualSpacing/>
      <w:jc w:val="both"/>
    </w:pPr>
    <w:rPr>
      <w:rFonts w:ascii="Arial" w:hAnsi="Arial" w:cs="Arial"/>
      <w:sz w:val="22"/>
      <w:szCs w:val="22"/>
    </w:rPr>
  </w:style>
  <w:style w:type="character" w:customStyle="1" w:styleId="afffff2">
    <w:name w:val="הגדרות תו"/>
    <w:basedOn w:val="a8"/>
    <w:link w:val="a2"/>
    <w:uiPriority w:val="99"/>
    <w:rsid w:val="00710A08"/>
    <w:rPr>
      <w:rFonts w:ascii="Arial" w:eastAsia="Times New Roman" w:hAnsi="Arial" w:cs="Arial"/>
      <w:sz w:val="22"/>
      <w:szCs w:val="22"/>
    </w:rPr>
  </w:style>
  <w:style w:type="paragraph" w:customStyle="1" w:styleId="6">
    <w:name w:val="סעיף רמה 6"/>
    <w:basedOn w:val="51"/>
    <w:qFormat/>
    <w:rsid w:val="00710A08"/>
    <w:pPr>
      <w:numPr>
        <w:ilvl w:val="5"/>
      </w:numPr>
      <w:tabs>
        <w:tab w:val="num" w:pos="2569"/>
      </w:tabs>
      <w:ind w:left="4820" w:hanging="1418"/>
    </w:pPr>
  </w:style>
  <w:style w:type="character" w:styleId="FollowedHyperlink">
    <w:name w:val="FollowedHyperlink"/>
    <w:basedOn w:val="a8"/>
    <w:uiPriority w:val="99"/>
    <w:unhideWhenUsed/>
    <w:rsid w:val="009163F7"/>
    <w:rPr>
      <w:color w:val="800080" w:themeColor="followedHyperlink"/>
      <w:u w:val="single"/>
    </w:rPr>
  </w:style>
  <w:style w:type="paragraph" w:customStyle="1" w:styleId="a4">
    <w:name w:val="כותרת סעיף"/>
    <w:basedOn w:val="a7"/>
    <w:rsid w:val="004B137C"/>
    <w:pPr>
      <w:numPr>
        <w:numId w:val="78"/>
      </w:numPr>
      <w:spacing w:before="240" w:line="360" w:lineRule="auto"/>
      <w:jc w:val="both"/>
    </w:pPr>
    <w:rPr>
      <w:rFonts w:ascii="Arial" w:hAnsi="Arial" w:cs="Arial"/>
      <w:b/>
      <w:bCs/>
      <w:color w:val="1B3461"/>
      <w:sz w:val="22"/>
      <w:szCs w:val="22"/>
    </w:rPr>
  </w:style>
  <w:style w:type="paragraph" w:customStyle="1" w:styleId="afffff3">
    <w:name w:val="כותרת שם נספח"/>
    <w:basedOn w:val="a7"/>
    <w:rsid w:val="004B137C"/>
    <w:pPr>
      <w:spacing w:before="240" w:line="360" w:lineRule="auto"/>
      <w:jc w:val="both"/>
    </w:pPr>
    <w:rPr>
      <w:rFonts w:ascii="Arial" w:hAnsi="Arial" w:cs="Arial"/>
      <w:b/>
      <w:bCs/>
      <w:color w:val="1B3461"/>
      <w:sz w:val="26"/>
      <w:szCs w:val="26"/>
    </w:rPr>
  </w:style>
  <w:style w:type="paragraph" w:customStyle="1" w:styleId="afffff4">
    <w:name w:val="טקסט נספח"/>
    <w:basedOn w:val="afffff3"/>
    <w:rsid w:val="004B137C"/>
    <w:rPr>
      <w:rFonts w:cs="David"/>
      <w:b w:val="0"/>
      <w:bCs w:val="0"/>
      <w:color w:val="auto"/>
      <w:sz w:val="22"/>
      <w:szCs w:val="22"/>
    </w:rPr>
  </w:style>
  <w:style w:type="paragraph" w:customStyle="1" w:styleId="afffff5">
    <w:name w:val="כותרת טבלת נספחים"/>
    <w:basedOn w:val="a7"/>
    <w:rsid w:val="004B137C"/>
    <w:pPr>
      <w:jc w:val="center"/>
    </w:pPr>
    <w:rPr>
      <w:rFonts w:ascii="Arial" w:hAnsi="Arial" w:cs="Arial"/>
      <w:b/>
      <w:color w:val="1B3461"/>
      <w:sz w:val="28"/>
      <w:szCs w:val="22"/>
    </w:rPr>
  </w:style>
  <w:style w:type="paragraph" w:customStyle="1" w:styleId="afffff6">
    <w:name w:val="שם הוראה"/>
    <w:basedOn w:val="a7"/>
    <w:rsid w:val="004B137C"/>
    <w:pPr>
      <w:jc w:val="both"/>
    </w:pPr>
    <w:rPr>
      <w:rFonts w:ascii="Arial" w:hAnsi="Arial" w:cs="Arial"/>
      <w:b/>
      <w:bCs/>
      <w:color w:val="FFFFFF"/>
      <w:sz w:val="28"/>
      <w:szCs w:val="28"/>
    </w:rPr>
  </w:style>
  <w:style w:type="paragraph" w:customStyle="1" w:styleId="afffff7">
    <w:name w:val="טקסט רץ טבלה עליונה"/>
    <w:basedOn w:val="a7"/>
    <w:rsid w:val="004B137C"/>
    <w:pPr>
      <w:jc w:val="both"/>
    </w:pPr>
    <w:rPr>
      <w:rFonts w:ascii="Arial" w:hAnsi="Arial" w:cs="Arial"/>
      <w:sz w:val="20"/>
      <w:szCs w:val="20"/>
    </w:rPr>
  </w:style>
  <w:style w:type="paragraph" w:customStyle="1" w:styleId="afffff8">
    <w:name w:val="טקסט סעיף מודגש"/>
    <w:basedOn w:val="a5"/>
    <w:link w:val="afffff9"/>
    <w:rsid w:val="004B137C"/>
    <w:pPr>
      <w:numPr>
        <w:ilvl w:val="0"/>
        <w:numId w:val="0"/>
      </w:numPr>
    </w:pPr>
    <w:rPr>
      <w:rFonts w:cs="Times New Roman"/>
      <w:b/>
      <w:bCs/>
    </w:rPr>
  </w:style>
  <w:style w:type="character" w:customStyle="1" w:styleId="Char">
    <w:name w:val="טקסט סעיף Char"/>
    <w:link w:val="a5"/>
    <w:rsid w:val="004B137C"/>
    <w:rPr>
      <w:rFonts w:ascii="Arial" w:eastAsia="Times New Roman" w:hAnsi="Arial" w:cs="Arial"/>
      <w:sz w:val="22"/>
      <w:szCs w:val="22"/>
    </w:rPr>
  </w:style>
  <w:style w:type="character" w:customStyle="1" w:styleId="afffff9">
    <w:name w:val="טקסט סעיף מודגש תו"/>
    <w:link w:val="afffff8"/>
    <w:rsid w:val="004B137C"/>
    <w:rPr>
      <w:rFonts w:ascii="Arial" w:eastAsia="Times New Roman" w:hAnsi="Arial" w:cs="Times New Roman"/>
      <w:b/>
      <w:bCs/>
      <w:sz w:val="22"/>
      <w:szCs w:val="22"/>
    </w:rPr>
  </w:style>
  <w:style w:type="paragraph" w:customStyle="1" w:styleId="Char0">
    <w:name w:val="הדגשת צבע תו Char"/>
    <w:basedOn w:val="a5"/>
    <w:link w:val="CharChar0"/>
    <w:rsid w:val="004B137C"/>
    <w:pPr>
      <w:numPr>
        <w:ilvl w:val="0"/>
        <w:numId w:val="0"/>
      </w:numPr>
      <w:tabs>
        <w:tab w:val="num" w:pos="1440"/>
      </w:tabs>
      <w:ind w:left="1440" w:hanging="360"/>
    </w:pPr>
    <w:rPr>
      <w:rFonts w:cs="Times New Roman"/>
      <w:shd w:val="clear" w:color="auto" w:fill="DEE7F6"/>
    </w:rPr>
  </w:style>
  <w:style w:type="character" w:customStyle="1" w:styleId="CharChar0">
    <w:name w:val="הדגשת צבע תו Char Char"/>
    <w:link w:val="Char0"/>
    <w:rsid w:val="004B137C"/>
    <w:rPr>
      <w:rFonts w:ascii="Arial" w:eastAsia="Times New Roman" w:hAnsi="Arial" w:cs="Times New Roman"/>
      <w:sz w:val="22"/>
      <w:szCs w:val="22"/>
    </w:rPr>
  </w:style>
  <w:style w:type="paragraph" w:customStyle="1" w:styleId="afffffa">
    <w:name w:val="אייקון החשוב ביותר"/>
    <w:basedOn w:val="a5"/>
    <w:link w:val="afffffb"/>
    <w:rsid w:val="004B137C"/>
    <w:pPr>
      <w:numPr>
        <w:ilvl w:val="0"/>
        <w:numId w:val="0"/>
      </w:numPr>
      <w:tabs>
        <w:tab w:val="num" w:pos="1440"/>
      </w:tabs>
      <w:ind w:left="1440" w:hanging="360"/>
    </w:pPr>
    <w:rPr>
      <w:rFonts w:ascii="Wingdings" w:hAnsi="Wingdings" w:cs="Times New Roman"/>
      <w:color w:val="5EA740"/>
      <w:position w:val="-4"/>
      <w:sz w:val="28"/>
      <w:szCs w:val="28"/>
    </w:rPr>
  </w:style>
  <w:style w:type="character" w:customStyle="1" w:styleId="afffffb">
    <w:name w:val="אייקון החשוב ביותר תו"/>
    <w:link w:val="afffffa"/>
    <w:rsid w:val="004B137C"/>
    <w:rPr>
      <w:rFonts w:ascii="Wingdings" w:eastAsia="Times New Roman" w:hAnsi="Wingdings" w:cs="Times New Roman"/>
      <w:color w:val="5EA740"/>
      <w:position w:val="-4"/>
      <w:sz w:val="28"/>
      <w:szCs w:val="28"/>
    </w:rPr>
  </w:style>
  <w:style w:type="paragraph" w:customStyle="1" w:styleId="afffffc">
    <w:name w:val="אייקון רישום/דיווח"/>
    <w:basedOn w:val="a5"/>
    <w:link w:val="afffffd"/>
    <w:rsid w:val="004B137C"/>
    <w:pPr>
      <w:numPr>
        <w:ilvl w:val="0"/>
        <w:numId w:val="0"/>
      </w:numPr>
      <w:tabs>
        <w:tab w:val="num" w:pos="1440"/>
      </w:tabs>
      <w:ind w:left="1440" w:hanging="360"/>
    </w:pPr>
    <w:rPr>
      <w:rFonts w:ascii="Wingdings" w:hAnsi="Wingdings" w:cs="Times New Roman"/>
      <w:color w:val="800080"/>
      <w:position w:val="-4"/>
      <w:sz w:val="28"/>
      <w:szCs w:val="28"/>
    </w:rPr>
  </w:style>
  <w:style w:type="character" w:customStyle="1" w:styleId="afffffd">
    <w:name w:val="אייקון רישום/דיווח תו"/>
    <w:link w:val="afffffc"/>
    <w:rsid w:val="004B137C"/>
    <w:rPr>
      <w:rFonts w:ascii="Wingdings" w:eastAsia="Times New Roman" w:hAnsi="Wingdings" w:cs="Times New Roman"/>
      <w:color w:val="800080"/>
      <w:position w:val="-4"/>
      <w:sz w:val="28"/>
      <w:szCs w:val="28"/>
    </w:rPr>
  </w:style>
  <w:style w:type="paragraph" w:customStyle="1" w:styleId="afffffe">
    <w:name w:val="אייקון מערכות מידע"/>
    <w:basedOn w:val="a5"/>
    <w:link w:val="affffff"/>
    <w:rsid w:val="004B137C"/>
    <w:pPr>
      <w:numPr>
        <w:ilvl w:val="0"/>
        <w:numId w:val="0"/>
      </w:numPr>
      <w:tabs>
        <w:tab w:val="num" w:pos="1440"/>
      </w:tabs>
      <w:ind w:left="1440" w:hanging="360"/>
    </w:pPr>
    <w:rPr>
      <w:rFonts w:ascii="Wingdings" w:hAnsi="Wingdings" w:cs="Times New Roman"/>
      <w:color w:val="36A6E8"/>
      <w:position w:val="-4"/>
      <w:sz w:val="28"/>
      <w:szCs w:val="28"/>
    </w:rPr>
  </w:style>
  <w:style w:type="character" w:customStyle="1" w:styleId="affffff">
    <w:name w:val="אייקון מערכות מידע תו"/>
    <w:link w:val="afffffe"/>
    <w:rsid w:val="004B137C"/>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rsid w:val="004B137C"/>
    <w:rPr>
      <w:rFonts w:ascii="Wingdings" w:eastAsia="Times New Roman" w:hAnsi="Wingdings" w:cs="Arial"/>
      <w:color w:val="A81229"/>
      <w:position w:val="-4"/>
      <w:sz w:val="28"/>
      <w:szCs w:val="28"/>
    </w:rPr>
  </w:style>
  <w:style w:type="character" w:styleId="affffff0">
    <w:name w:val="footnote reference"/>
    <w:uiPriority w:val="99"/>
    <w:semiHidden/>
    <w:rsid w:val="004B137C"/>
    <w:rPr>
      <w:vertAlign w:val="superscript"/>
    </w:rPr>
  </w:style>
  <w:style w:type="paragraph" w:customStyle="1" w:styleId="15">
    <w:name w:val="1"/>
    <w:basedOn w:val="a7"/>
    <w:next w:val="af1"/>
    <w:uiPriority w:val="99"/>
    <w:rsid w:val="004B137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customStyle="1" w:styleId="afffd">
    <w:name w:val="ללא מרווח תו"/>
    <w:link w:val="afffc"/>
    <w:uiPriority w:val="1"/>
    <w:rsid w:val="00700F62"/>
    <w:rPr>
      <w:rFonts w:eastAsia="Times New Roman"/>
      <w:sz w:val="24"/>
      <w:szCs w:val="24"/>
    </w:rPr>
  </w:style>
  <w:style w:type="table" w:customStyle="1" w:styleId="16">
    <w:name w:val="טבלת רשת1"/>
    <w:basedOn w:val="a9"/>
    <w:uiPriority w:val="59"/>
    <w:rsid w:val="005F25A4"/>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0">
    <w:name w:val="Base תו"/>
    <w:link w:val="Base"/>
    <w:locked/>
    <w:rsid w:val="005F25A4"/>
    <w:rPr>
      <w:rFonts w:ascii="David" w:eastAsia="Times New Roman" w:hAnsi="David"/>
      <w:sz w:val="24"/>
      <w:szCs w:val="24"/>
      <w:lang w:eastAsia="he-IL"/>
    </w:rPr>
  </w:style>
  <w:style w:type="character" w:customStyle="1" w:styleId="AlphaList30">
    <w:name w:val="Alpha List 3 תו"/>
    <w:link w:val="AlphaList3"/>
    <w:locked/>
    <w:rsid w:val="009163F7"/>
    <w:rPr>
      <w:rFonts w:ascii="David" w:eastAsia="Times New Roman" w:hAnsi="David"/>
      <w:sz w:val="24"/>
      <w:szCs w:val="24"/>
      <w:lang w:eastAsia="he-IL"/>
    </w:rPr>
  </w:style>
  <w:style w:type="character" w:customStyle="1" w:styleId="BulletList10">
    <w:name w:val="Bullet List 1 תו"/>
    <w:link w:val="BulletList1"/>
    <w:locked/>
    <w:rsid w:val="005F25A4"/>
    <w:rPr>
      <w:rFonts w:ascii="David" w:eastAsia="Times New Roman" w:hAnsi="David"/>
      <w:sz w:val="24"/>
      <w:szCs w:val="24"/>
      <w:lang w:eastAsia="he-IL"/>
    </w:rPr>
  </w:style>
  <w:style w:type="paragraph" w:customStyle="1" w:styleId="Footer1">
    <w:name w:val="Footer1"/>
    <w:basedOn w:val="Base"/>
    <w:uiPriority w:val="99"/>
    <w:rsid w:val="005F25A4"/>
    <w:pPr>
      <w:spacing w:line="200" w:lineRule="exact"/>
    </w:pPr>
    <w:rPr>
      <w:sz w:val="18"/>
      <w:szCs w:val="20"/>
    </w:rPr>
  </w:style>
  <w:style w:type="paragraph" w:customStyle="1" w:styleId="IndentedList0">
    <w:name w:val="Indented List 0"/>
    <w:basedOn w:val="Base"/>
    <w:rsid w:val="005F25A4"/>
    <w:pPr>
      <w:ind w:left="357" w:hanging="357"/>
      <w:mirrorIndents/>
    </w:pPr>
  </w:style>
  <w:style w:type="paragraph" w:customStyle="1" w:styleId="IndentedList1">
    <w:name w:val="Indented List 1"/>
    <w:basedOn w:val="Base"/>
    <w:uiPriority w:val="99"/>
    <w:rsid w:val="005F25A4"/>
    <w:pPr>
      <w:ind w:left="714" w:hanging="357"/>
    </w:pPr>
  </w:style>
  <w:style w:type="paragraph" w:customStyle="1" w:styleId="IndentedList3">
    <w:name w:val="Indented List 3"/>
    <w:basedOn w:val="Base"/>
    <w:uiPriority w:val="99"/>
    <w:rsid w:val="005F25A4"/>
    <w:pPr>
      <w:numPr>
        <w:numId w:val="79"/>
      </w:numPr>
    </w:pPr>
  </w:style>
  <w:style w:type="paragraph" w:customStyle="1" w:styleId="IndentedList4">
    <w:name w:val="Indented List 4"/>
    <w:basedOn w:val="Base"/>
    <w:uiPriority w:val="99"/>
    <w:rsid w:val="005F25A4"/>
    <w:pPr>
      <w:numPr>
        <w:numId w:val="80"/>
      </w:numPr>
    </w:pPr>
  </w:style>
  <w:style w:type="character" w:customStyle="1" w:styleId="ListContinue2Char">
    <w:name w:val="List Continue2 Char"/>
    <w:link w:val="ListContinue2"/>
    <w:locked/>
    <w:rsid w:val="005F25A4"/>
    <w:rPr>
      <w:rFonts w:ascii="David" w:eastAsia="Times New Roman" w:hAnsi="David"/>
      <w:sz w:val="24"/>
      <w:szCs w:val="24"/>
      <w:lang w:eastAsia="he-IL"/>
    </w:rPr>
  </w:style>
  <w:style w:type="paragraph" w:customStyle="1" w:styleId="17">
    <w:name w:val="תואר1"/>
    <w:basedOn w:val="a7"/>
    <w:next w:val="Para10"/>
    <w:uiPriority w:val="99"/>
    <w:rsid w:val="005F25A4"/>
    <w:pPr>
      <w:spacing w:before="240" w:after="240" w:line="320" w:lineRule="exact"/>
      <w:jc w:val="center"/>
    </w:pPr>
    <w:rPr>
      <w:b/>
      <w:bCs/>
      <w:spacing w:val="6"/>
      <w:sz w:val="28"/>
      <w:szCs w:val="32"/>
      <w:lang w:eastAsia="he-IL"/>
    </w:rPr>
  </w:style>
  <w:style w:type="character" w:styleId="affffff1">
    <w:name w:val="page number"/>
    <w:uiPriority w:val="99"/>
    <w:rsid w:val="005F25A4"/>
  </w:style>
  <w:style w:type="paragraph" w:customStyle="1" w:styleId="AlphaList">
    <w:name w:val="Alpha List"/>
    <w:basedOn w:val="Base"/>
    <w:link w:val="AlphaList6"/>
    <w:rsid w:val="005F25A4"/>
    <w:pPr>
      <w:tabs>
        <w:tab w:val="num" w:pos="357"/>
      </w:tabs>
      <w:ind w:left="357" w:hanging="357"/>
    </w:pPr>
  </w:style>
  <w:style w:type="character" w:customStyle="1" w:styleId="AlphaList6">
    <w:name w:val="Alpha List תו"/>
    <w:link w:val="AlphaList"/>
    <w:locked/>
    <w:rsid w:val="005F25A4"/>
    <w:rPr>
      <w:rFonts w:eastAsia="Times New Roman"/>
      <w:sz w:val="22"/>
      <w:szCs w:val="24"/>
      <w:lang w:eastAsia="he-IL"/>
    </w:rPr>
  </w:style>
  <w:style w:type="paragraph" w:customStyle="1" w:styleId="BulletList">
    <w:name w:val="Bullet List"/>
    <w:basedOn w:val="Base"/>
    <w:uiPriority w:val="99"/>
    <w:rsid w:val="005F25A4"/>
    <w:pPr>
      <w:tabs>
        <w:tab w:val="num" w:pos="357"/>
      </w:tabs>
      <w:ind w:left="357" w:hanging="300"/>
    </w:pPr>
  </w:style>
  <w:style w:type="paragraph" w:customStyle="1" w:styleId="Caption1">
    <w:name w:val="Caption1"/>
    <w:basedOn w:val="Base"/>
    <w:rsid w:val="005F25A4"/>
    <w:pPr>
      <w:jc w:val="center"/>
    </w:pPr>
    <w:rPr>
      <w:bCs/>
    </w:rPr>
  </w:style>
  <w:style w:type="paragraph" w:customStyle="1" w:styleId="DataItem">
    <w:name w:val="DataItem"/>
    <w:basedOn w:val="Base"/>
    <w:uiPriority w:val="99"/>
    <w:rsid w:val="005F25A4"/>
    <w:pPr>
      <w:jc w:val="left"/>
    </w:pPr>
  </w:style>
  <w:style w:type="paragraph" w:customStyle="1" w:styleId="DataItemB">
    <w:name w:val="DataItemB"/>
    <w:basedOn w:val="Base"/>
    <w:uiPriority w:val="99"/>
    <w:rsid w:val="005F25A4"/>
    <w:pPr>
      <w:jc w:val="left"/>
    </w:pPr>
    <w:rPr>
      <w:b/>
      <w:bCs/>
    </w:rPr>
  </w:style>
  <w:style w:type="paragraph" w:customStyle="1" w:styleId="Instruction">
    <w:name w:val="Instruction"/>
    <w:basedOn w:val="Base"/>
    <w:link w:val="Instruction0"/>
    <w:uiPriority w:val="99"/>
    <w:rsid w:val="005F25A4"/>
    <w:pPr>
      <w:tabs>
        <w:tab w:val="num" w:pos="0"/>
      </w:tabs>
      <w:ind w:left="357" w:hanging="357"/>
    </w:pPr>
    <w:rPr>
      <w:i/>
      <w:iCs/>
    </w:rPr>
  </w:style>
  <w:style w:type="character" w:customStyle="1" w:styleId="Instruction0">
    <w:name w:val="Instruction תו"/>
    <w:link w:val="Instruction"/>
    <w:uiPriority w:val="99"/>
    <w:locked/>
    <w:rsid w:val="005F25A4"/>
    <w:rPr>
      <w:rFonts w:eastAsia="Times New Roman"/>
      <w:i/>
      <w:iCs/>
      <w:sz w:val="22"/>
      <w:szCs w:val="24"/>
      <w:lang w:eastAsia="he-IL"/>
    </w:rPr>
  </w:style>
  <w:style w:type="paragraph" w:customStyle="1" w:styleId="Instruction1">
    <w:name w:val="Instruction1"/>
    <w:basedOn w:val="Base"/>
    <w:link w:val="Instruction10"/>
    <w:uiPriority w:val="99"/>
    <w:rsid w:val="005F25A4"/>
    <w:pPr>
      <w:tabs>
        <w:tab w:val="num" w:pos="720"/>
      </w:tabs>
      <w:ind w:left="720" w:hanging="363"/>
    </w:pPr>
    <w:rPr>
      <w:i/>
      <w:iCs/>
    </w:rPr>
  </w:style>
  <w:style w:type="character" w:customStyle="1" w:styleId="Instruction10">
    <w:name w:val="Instruction1 תו"/>
    <w:link w:val="Instruction1"/>
    <w:uiPriority w:val="99"/>
    <w:locked/>
    <w:rsid w:val="005F25A4"/>
    <w:rPr>
      <w:rFonts w:eastAsia="Times New Roman"/>
      <w:i/>
      <w:iCs/>
      <w:sz w:val="22"/>
      <w:szCs w:val="24"/>
      <w:lang w:eastAsia="he-IL"/>
    </w:rPr>
  </w:style>
  <w:style w:type="paragraph" w:customStyle="1" w:styleId="Instruction2">
    <w:name w:val="Instruction2"/>
    <w:basedOn w:val="Base"/>
    <w:link w:val="Instruction20"/>
    <w:uiPriority w:val="99"/>
    <w:rsid w:val="005F25A4"/>
    <w:pPr>
      <w:tabs>
        <w:tab w:val="num" w:pos="1083"/>
      </w:tabs>
      <w:ind w:left="1083" w:hanging="363"/>
    </w:pPr>
    <w:rPr>
      <w:i/>
      <w:iCs/>
    </w:rPr>
  </w:style>
  <w:style w:type="character" w:customStyle="1" w:styleId="Instruction20">
    <w:name w:val="Instruction2 תו"/>
    <w:link w:val="Instruction2"/>
    <w:uiPriority w:val="99"/>
    <w:locked/>
    <w:rsid w:val="005F25A4"/>
    <w:rPr>
      <w:rFonts w:eastAsia="Times New Roman"/>
      <w:i/>
      <w:iCs/>
      <w:sz w:val="22"/>
      <w:szCs w:val="24"/>
      <w:lang w:eastAsia="he-IL"/>
    </w:rPr>
  </w:style>
  <w:style w:type="paragraph" w:customStyle="1" w:styleId="Instruction3">
    <w:name w:val="Instruction3"/>
    <w:basedOn w:val="Base"/>
    <w:uiPriority w:val="99"/>
    <w:rsid w:val="005F25A4"/>
    <w:pPr>
      <w:tabs>
        <w:tab w:val="num" w:pos="1440"/>
      </w:tabs>
      <w:ind w:left="1440" w:hanging="357"/>
    </w:pPr>
    <w:rPr>
      <w:i/>
      <w:iCs/>
    </w:rPr>
  </w:style>
  <w:style w:type="paragraph" w:customStyle="1" w:styleId="Tableofcontents">
    <w:name w:val="Table of contents"/>
    <w:basedOn w:val="Base"/>
    <w:next w:val="a7"/>
    <w:uiPriority w:val="99"/>
    <w:rsid w:val="005F25A4"/>
    <w:pPr>
      <w:pageBreakBefore/>
      <w:spacing w:after="120"/>
      <w:jc w:val="center"/>
    </w:pPr>
    <w:rPr>
      <w:b/>
      <w:bCs/>
      <w:smallCaps/>
      <w:spacing w:val="60"/>
      <w:sz w:val="28"/>
      <w:szCs w:val="32"/>
    </w:rPr>
  </w:style>
  <w:style w:type="paragraph" w:customStyle="1" w:styleId="Tableofcontents1">
    <w:name w:val="Table of contents 1"/>
    <w:basedOn w:val="Tableofcontents"/>
    <w:next w:val="a7"/>
    <w:uiPriority w:val="99"/>
    <w:rsid w:val="005F25A4"/>
    <w:pPr>
      <w:pageBreakBefore w:val="0"/>
    </w:pPr>
  </w:style>
  <w:style w:type="paragraph" w:customStyle="1" w:styleId="affffff2">
    <w:name w:val="טבלה רגיל"/>
    <w:basedOn w:val="a7"/>
    <w:rsid w:val="005F25A4"/>
    <w:pPr>
      <w:spacing w:before="120"/>
    </w:pPr>
    <w:rPr>
      <w:lang w:eastAsia="he-IL"/>
    </w:rPr>
  </w:style>
  <w:style w:type="paragraph" w:customStyle="1" w:styleId="Normal3">
    <w:name w:val="Normal3"/>
    <w:basedOn w:val="Base"/>
    <w:link w:val="Normal30"/>
    <w:rsid w:val="005F25A4"/>
    <w:pPr>
      <w:ind w:left="1200"/>
    </w:pPr>
  </w:style>
  <w:style w:type="character" w:customStyle="1" w:styleId="Normal30">
    <w:name w:val="Normal3 תו"/>
    <w:link w:val="Normal3"/>
    <w:locked/>
    <w:rsid w:val="005F25A4"/>
    <w:rPr>
      <w:rFonts w:eastAsia="Times New Roman"/>
      <w:sz w:val="22"/>
      <w:szCs w:val="24"/>
      <w:lang w:eastAsia="he-IL"/>
    </w:rPr>
  </w:style>
  <w:style w:type="paragraph" w:customStyle="1" w:styleId="Caption11">
    <w:name w:val="Caption11"/>
    <w:basedOn w:val="Base"/>
    <w:uiPriority w:val="99"/>
    <w:rsid w:val="005F25A4"/>
    <w:pPr>
      <w:jc w:val="center"/>
    </w:pPr>
    <w:rPr>
      <w:bCs/>
    </w:rPr>
  </w:style>
  <w:style w:type="paragraph" w:customStyle="1" w:styleId="ListContinue">
    <w:name w:val="ListContinue"/>
    <w:basedOn w:val="Base"/>
    <w:link w:val="ListContinue6"/>
    <w:uiPriority w:val="99"/>
    <w:rsid w:val="005F25A4"/>
    <w:pPr>
      <w:spacing w:before="0"/>
      <w:ind w:left="397"/>
    </w:pPr>
  </w:style>
  <w:style w:type="character" w:customStyle="1" w:styleId="ListContinue6">
    <w:name w:val="ListContinue תו"/>
    <w:link w:val="ListContinue"/>
    <w:uiPriority w:val="99"/>
    <w:locked/>
    <w:rsid w:val="005F25A4"/>
    <w:rPr>
      <w:rFonts w:eastAsia="Times New Roman"/>
      <w:sz w:val="22"/>
      <w:szCs w:val="24"/>
      <w:lang w:eastAsia="he-IL"/>
    </w:rPr>
  </w:style>
  <w:style w:type="paragraph" w:customStyle="1" w:styleId="Normal4">
    <w:name w:val="Normal4"/>
    <w:basedOn w:val="Base"/>
    <w:link w:val="Normal"/>
    <w:uiPriority w:val="99"/>
    <w:rsid w:val="005F25A4"/>
  </w:style>
  <w:style w:type="character" w:customStyle="1" w:styleId="Normal">
    <w:name w:val="Normal תו"/>
    <w:link w:val="Normal4"/>
    <w:uiPriority w:val="99"/>
    <w:locked/>
    <w:rsid w:val="005F25A4"/>
    <w:rPr>
      <w:rFonts w:eastAsia="Times New Roman"/>
      <w:sz w:val="22"/>
      <w:szCs w:val="24"/>
      <w:lang w:eastAsia="he-IL"/>
    </w:rPr>
  </w:style>
  <w:style w:type="paragraph" w:customStyle="1" w:styleId="Normaltitle">
    <w:name w:val="Normal title"/>
    <w:basedOn w:val="Base"/>
    <w:next w:val="Normal4"/>
    <w:uiPriority w:val="99"/>
    <w:rsid w:val="005F25A4"/>
    <w:rPr>
      <w:b/>
      <w:bCs/>
    </w:rPr>
  </w:style>
  <w:style w:type="paragraph" w:customStyle="1" w:styleId="Normal1Title">
    <w:name w:val="Normal1 Title"/>
    <w:basedOn w:val="Base"/>
    <w:next w:val="Normal1"/>
    <w:rsid w:val="005F25A4"/>
    <w:pPr>
      <w:ind w:left="397"/>
    </w:pPr>
    <w:rPr>
      <w:b/>
      <w:bCs/>
    </w:rPr>
  </w:style>
  <w:style w:type="paragraph" w:customStyle="1" w:styleId="Normal3Title">
    <w:name w:val="Normal3 Title"/>
    <w:basedOn w:val="Base"/>
    <w:next w:val="Normal3"/>
    <w:rsid w:val="005F25A4"/>
    <w:pPr>
      <w:ind w:left="1200"/>
    </w:pPr>
    <w:rPr>
      <w:b/>
      <w:bCs/>
    </w:rPr>
  </w:style>
  <w:style w:type="paragraph" w:customStyle="1" w:styleId="NumberList">
    <w:name w:val="Number List"/>
    <w:basedOn w:val="Base"/>
    <w:link w:val="NumberList6"/>
    <w:uiPriority w:val="99"/>
    <w:rsid w:val="005F25A4"/>
    <w:pPr>
      <w:tabs>
        <w:tab w:val="num" w:pos="397"/>
      </w:tabs>
      <w:ind w:left="397" w:hanging="397"/>
    </w:pPr>
  </w:style>
  <w:style w:type="character" w:customStyle="1" w:styleId="NumberList6">
    <w:name w:val="Number List תו"/>
    <w:link w:val="NumberList"/>
    <w:uiPriority w:val="99"/>
    <w:locked/>
    <w:rsid w:val="005F25A4"/>
    <w:rPr>
      <w:rFonts w:eastAsia="Times New Roman"/>
      <w:sz w:val="22"/>
      <w:szCs w:val="24"/>
      <w:lang w:eastAsia="he-IL"/>
    </w:rPr>
  </w:style>
  <w:style w:type="paragraph" w:customStyle="1" w:styleId="StyleHeading2RightBefore0cmHanging076cmBefore">
    <w:name w:val="Style Heading 2 + Right Before:  0 cm Hanging:  0.76 cm Before: ..."/>
    <w:basedOn w:val="23"/>
    <w:rsid w:val="005F25A4"/>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2"/>
    <w:rsid w:val="005F25A4"/>
    <w:pPr>
      <w:numPr>
        <w:ilvl w:val="0"/>
        <w:numId w:val="0"/>
      </w:numPr>
      <w:tabs>
        <w:tab w:val="num" w:pos="2557"/>
      </w:tabs>
      <w:spacing w:after="60" w:line="360" w:lineRule="auto"/>
      <w:ind w:left="2557" w:right="495" w:hanging="772"/>
      <w:jc w:val="left"/>
    </w:pPr>
    <w:rPr>
      <w:rFonts w:ascii="Arial" w:hAnsi="Arial"/>
      <w:noProof/>
    </w:rPr>
  </w:style>
  <w:style w:type="paragraph" w:customStyle="1" w:styleId="4120">
    <w:name w:val="סגנון כותרת 4 + (עברית ושפות אחרות) ‏12 נק' מודגש אחרי:  0 ס''מ ..."/>
    <w:basedOn w:val="42"/>
    <w:link w:val="4120Char"/>
    <w:rsid w:val="005F25A4"/>
    <w:pPr>
      <w:widowControl w:val="0"/>
      <w:numPr>
        <w:numId w:val="0"/>
      </w:numPr>
      <w:tabs>
        <w:tab w:val="num" w:pos="1429"/>
      </w:tabs>
      <w:spacing w:after="60" w:line="360" w:lineRule="auto"/>
      <w:ind w:left="1429" w:hanging="720"/>
    </w:pPr>
    <w:rPr>
      <w:bCs w:val="0"/>
      <w:noProof/>
    </w:rPr>
  </w:style>
  <w:style w:type="character" w:customStyle="1" w:styleId="4120Char">
    <w:name w:val="סגנון כותרת 4 + (עברית ושפות אחרות) ‏12 נק' מודגש אחרי:  0 ס''מ ... Char"/>
    <w:link w:val="4120"/>
    <w:locked/>
    <w:rsid w:val="005F25A4"/>
    <w:rPr>
      <w:rFonts w:ascii="David" w:eastAsia="Times New Roman" w:hAnsi="David"/>
      <w:b/>
      <w:noProof/>
      <w:sz w:val="24"/>
      <w:szCs w:val="24"/>
      <w:lang w:eastAsia="he-IL"/>
    </w:rPr>
  </w:style>
  <w:style w:type="paragraph" w:customStyle="1" w:styleId="StyleNormal">
    <w:name w:val="Style Normal +"/>
    <w:basedOn w:val="a7"/>
    <w:rsid w:val="005F25A4"/>
    <w:pPr>
      <w:bidi w:val="0"/>
      <w:spacing w:line="360" w:lineRule="auto"/>
    </w:pPr>
    <w:rPr>
      <w:rFonts w:ascii="Arial" w:hAnsi="Arial"/>
    </w:rPr>
  </w:style>
  <w:style w:type="paragraph" w:customStyle="1" w:styleId="affffff3">
    <w:name w:val="כותרות"/>
    <w:basedOn w:val="a7"/>
    <w:rsid w:val="005F25A4"/>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7"/>
    <w:uiPriority w:val="99"/>
    <w:rsid w:val="005F25A4"/>
    <w:pPr>
      <w:bidi w:val="0"/>
      <w:spacing w:line="240" w:lineRule="exact"/>
    </w:pPr>
    <w:rPr>
      <w:rFonts w:ascii="Verdana" w:hAnsi="Verdana" w:cs="FrankRuehl"/>
      <w:bCs/>
      <w:sz w:val="16"/>
      <w:szCs w:val="20"/>
      <w:lang w:eastAsia="he-IL"/>
    </w:rPr>
  </w:style>
  <w:style w:type="paragraph" w:customStyle="1" w:styleId="affffff4">
    <w:name w:val="טקסט בסיסי"/>
    <w:link w:val="affffff5"/>
    <w:uiPriority w:val="99"/>
    <w:rsid w:val="005F25A4"/>
    <w:pPr>
      <w:keepLines/>
      <w:bidi/>
      <w:spacing w:before="120" w:after="240" w:line="320" w:lineRule="atLeast"/>
    </w:pPr>
    <w:rPr>
      <w:rFonts w:eastAsia="Times New Roman" w:cs="Narkisim"/>
      <w:sz w:val="24"/>
      <w:szCs w:val="24"/>
    </w:rPr>
  </w:style>
  <w:style w:type="character" w:customStyle="1" w:styleId="affffff5">
    <w:name w:val="טקסט בסיסי תו"/>
    <w:link w:val="affffff4"/>
    <w:uiPriority w:val="99"/>
    <w:locked/>
    <w:rsid w:val="005F25A4"/>
    <w:rPr>
      <w:rFonts w:eastAsia="Times New Roman" w:cs="Narkisim"/>
      <w:sz w:val="24"/>
      <w:szCs w:val="24"/>
    </w:rPr>
  </w:style>
  <w:style w:type="paragraph" w:customStyle="1" w:styleId="CharChar1">
    <w:name w:val="Char Char"/>
    <w:basedOn w:val="a7"/>
    <w:rsid w:val="005F25A4"/>
    <w:pPr>
      <w:bidi w:val="0"/>
      <w:spacing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a7"/>
    <w:uiPriority w:val="99"/>
    <w:rsid w:val="005F25A4"/>
    <w:pPr>
      <w:bidi w:val="0"/>
      <w:spacing w:line="240" w:lineRule="exact"/>
    </w:pPr>
    <w:rPr>
      <w:rFonts w:ascii="Verdana" w:hAnsi="Verdana" w:cs="FrankRuehl"/>
      <w:bCs/>
      <w:sz w:val="16"/>
      <w:szCs w:val="20"/>
      <w:lang w:eastAsia="he-IL"/>
    </w:rPr>
  </w:style>
  <w:style w:type="paragraph" w:customStyle="1" w:styleId="2e">
    <w:name w:val="כותרת 2 ל"/>
    <w:aliases w:val="Heading 2 N"/>
    <w:basedOn w:val="23"/>
    <w:next w:val="Normal1"/>
    <w:uiPriority w:val="99"/>
    <w:rsid w:val="005F25A4"/>
    <w:pPr>
      <w:numPr>
        <w:ilvl w:val="0"/>
        <w:numId w:val="0"/>
      </w:numPr>
      <w:ind w:left="794" w:hanging="794"/>
    </w:pPr>
    <w:rPr>
      <w:smallCaps/>
      <w:spacing w:val="60"/>
      <w:szCs w:val="32"/>
    </w:rPr>
  </w:style>
  <w:style w:type="paragraph" w:customStyle="1" w:styleId="CharChar2">
    <w:name w:val="Char Char תו תו"/>
    <w:basedOn w:val="a7"/>
    <w:uiPriority w:val="99"/>
    <w:rsid w:val="005F25A4"/>
    <w:pPr>
      <w:bidi w:val="0"/>
      <w:spacing w:line="240" w:lineRule="exact"/>
    </w:pPr>
    <w:rPr>
      <w:rFonts w:ascii="Verdana" w:hAnsi="Verdana" w:cs="FrankRuehl"/>
      <w:bCs/>
      <w:sz w:val="16"/>
      <w:szCs w:val="20"/>
      <w:lang w:eastAsia="he-IL"/>
    </w:rPr>
  </w:style>
  <w:style w:type="paragraph" w:customStyle="1" w:styleId="18">
    <w:name w:val="פיסקת רשימה1"/>
    <w:basedOn w:val="a7"/>
    <w:uiPriority w:val="99"/>
    <w:rsid w:val="005F25A4"/>
    <w:pPr>
      <w:spacing w:after="200" w:line="276" w:lineRule="auto"/>
      <w:ind w:left="720"/>
      <w:contextualSpacing/>
    </w:pPr>
    <w:rPr>
      <w:rFonts w:ascii="Rockwell" w:eastAsia="Calibri" w:hAnsi="Rockwell" w:cs="Aharoni"/>
      <w:bCs/>
      <w:sz w:val="28"/>
      <w:lang w:eastAsia="he-IL"/>
    </w:rPr>
  </w:style>
  <w:style w:type="paragraph" w:customStyle="1" w:styleId="Normal5">
    <w:name w:val="Normal5"/>
    <w:basedOn w:val="Base"/>
    <w:uiPriority w:val="99"/>
    <w:rsid w:val="005F25A4"/>
  </w:style>
  <w:style w:type="paragraph" w:customStyle="1" w:styleId="Char3">
    <w:name w:val="Char3"/>
    <w:basedOn w:val="a7"/>
    <w:rsid w:val="005F25A4"/>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a7"/>
    <w:uiPriority w:val="99"/>
    <w:rsid w:val="005F25A4"/>
    <w:pPr>
      <w:bidi w:val="0"/>
      <w:spacing w:line="240" w:lineRule="exact"/>
    </w:pPr>
    <w:rPr>
      <w:rFonts w:ascii="Verdana" w:hAnsi="Verdana" w:cs="FrankRuehl"/>
      <w:bCs/>
      <w:sz w:val="16"/>
      <w:szCs w:val="20"/>
      <w:lang w:eastAsia="he-IL"/>
    </w:rPr>
  </w:style>
  <w:style w:type="character" w:customStyle="1" w:styleId="Normal10">
    <w:name w:val="Normal1 תו"/>
    <w:rsid w:val="005F25A4"/>
    <w:rPr>
      <w:rFonts w:cs="David"/>
      <w:sz w:val="24"/>
      <w:szCs w:val="24"/>
      <w:lang w:val="en-US" w:eastAsia="he-IL" w:bidi="he-IL"/>
    </w:rPr>
  </w:style>
  <w:style w:type="paragraph" w:customStyle="1" w:styleId="Caption2">
    <w:name w:val="Caption2"/>
    <w:basedOn w:val="Base"/>
    <w:uiPriority w:val="99"/>
    <w:rsid w:val="005F25A4"/>
    <w:pPr>
      <w:jc w:val="center"/>
    </w:pPr>
    <w:rPr>
      <w:bCs/>
    </w:rPr>
  </w:style>
  <w:style w:type="paragraph" w:customStyle="1" w:styleId="Normal6">
    <w:name w:val="Normal6"/>
    <w:basedOn w:val="Base"/>
    <w:uiPriority w:val="99"/>
    <w:rsid w:val="005F25A4"/>
  </w:style>
  <w:style w:type="paragraph" w:customStyle="1" w:styleId="CharCharCharCharCharCharCharCharCharChar0">
    <w:name w:val="Char Char תו תו Char Char תו תו Char Char תו תו Char Char תו תו Char Char תו תו"/>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affffff6">
    <w:name w:val="כותרת נספח"/>
    <w:basedOn w:val="23"/>
    <w:next w:val="a7"/>
    <w:link w:val="affffff7"/>
    <w:uiPriority w:val="99"/>
    <w:rsid w:val="005F25A4"/>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fffff7">
    <w:name w:val="כותרת נספח תו"/>
    <w:link w:val="affffff6"/>
    <w:uiPriority w:val="99"/>
    <w:locked/>
    <w:rsid w:val="005F25A4"/>
    <w:rPr>
      <w:rFonts w:eastAsia="Times New Roman" w:cs="Narkisim"/>
      <w:b/>
      <w:bCs/>
      <w:sz w:val="36"/>
      <w:szCs w:val="32"/>
    </w:rPr>
  </w:style>
  <w:style w:type="paragraph" w:customStyle="1" w:styleId="N1">
    <w:name w:val="N1"/>
    <w:basedOn w:val="a7"/>
    <w:uiPriority w:val="99"/>
    <w:rsid w:val="005F25A4"/>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ffff8">
    <w:name w:val="הואיל"/>
    <w:basedOn w:val="affffff3"/>
    <w:uiPriority w:val="99"/>
    <w:rsid w:val="005F25A4"/>
    <w:pPr>
      <w:spacing w:before="120" w:after="120"/>
      <w:ind w:left="799" w:hanging="799"/>
      <w:jc w:val="both"/>
    </w:pPr>
  </w:style>
  <w:style w:type="paragraph" w:customStyle="1" w:styleId="19">
    <w:name w:val="סגנון1"/>
    <w:basedOn w:val="a2"/>
    <w:next w:val="a2"/>
    <w:rsid w:val="005F25A4"/>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5F25A4"/>
    <w:pPr>
      <w:jc w:val="center"/>
    </w:pPr>
    <w:rPr>
      <w:bCs/>
    </w:rPr>
  </w:style>
  <w:style w:type="character" w:customStyle="1" w:styleId="Heading2">
    <w:name w:val="Heading 2 תו תו"/>
    <w:aliases w:val="כותרת 2 תו תו תו"/>
    <w:uiPriority w:val="99"/>
    <w:rsid w:val="005F25A4"/>
    <w:rPr>
      <w:rFonts w:cs="David"/>
      <w:b/>
      <w:bCs/>
      <w:smallCaps/>
      <w:spacing w:val="60"/>
      <w:sz w:val="32"/>
      <w:szCs w:val="32"/>
      <w:lang w:val="en-US" w:eastAsia="he-IL" w:bidi="he-IL"/>
    </w:rPr>
  </w:style>
  <w:style w:type="paragraph" w:customStyle="1" w:styleId="1a">
    <w:name w:val="רגיל1"/>
    <w:basedOn w:val="Base"/>
    <w:uiPriority w:val="99"/>
    <w:rsid w:val="005F25A4"/>
  </w:style>
  <w:style w:type="character" w:customStyle="1" w:styleId="affffff9">
    <w:name w:val="תו תו"/>
    <w:uiPriority w:val="99"/>
    <w:rsid w:val="005F25A4"/>
    <w:rPr>
      <w:rFonts w:cs="David"/>
      <w:b/>
      <w:bCs/>
      <w:smallCaps/>
      <w:spacing w:val="24"/>
      <w:sz w:val="28"/>
      <w:szCs w:val="28"/>
      <w:lang w:val="en-US" w:eastAsia="he-IL" w:bidi="he-IL"/>
    </w:rPr>
  </w:style>
  <w:style w:type="character" w:customStyle="1" w:styleId="3b">
    <w:name w:val="תו תו3"/>
    <w:uiPriority w:val="99"/>
    <w:rsid w:val="005F25A4"/>
    <w:rPr>
      <w:rFonts w:ascii="Times New Roman" w:hAnsi="Times New Roman" w:cs="Times New Roman"/>
      <w:sz w:val="20"/>
      <w:szCs w:val="20"/>
    </w:rPr>
  </w:style>
  <w:style w:type="paragraph" w:customStyle="1" w:styleId="1b">
    <w:name w:val="מהדורה1"/>
    <w:hidden/>
    <w:uiPriority w:val="99"/>
    <w:semiHidden/>
    <w:rsid w:val="005F25A4"/>
    <w:rPr>
      <w:rFonts w:eastAsia="Times New Roman" w:cs="Times New Roman"/>
      <w:sz w:val="24"/>
      <w:szCs w:val="24"/>
    </w:rPr>
  </w:style>
  <w:style w:type="character" w:styleId="affffffa">
    <w:name w:val="line number"/>
    <w:uiPriority w:val="99"/>
    <w:rsid w:val="005F25A4"/>
    <w:rPr>
      <w:rFonts w:cs="Times New Roman"/>
    </w:rPr>
  </w:style>
  <w:style w:type="paragraph" w:customStyle="1" w:styleId="Char34">
    <w:name w:val="Char34"/>
    <w:basedOn w:val="a7"/>
    <w:uiPriority w:val="99"/>
    <w:rsid w:val="005F25A4"/>
    <w:pPr>
      <w:bidi w:val="0"/>
      <w:spacing w:line="240" w:lineRule="exact"/>
    </w:pPr>
    <w:rPr>
      <w:rFonts w:ascii="Verdana" w:hAnsi="Verdana" w:cs="Aharoni"/>
      <w:bCs/>
      <w:sz w:val="20"/>
      <w:szCs w:val="20"/>
      <w:lang w:eastAsia="he-IL"/>
    </w:rPr>
  </w:style>
  <w:style w:type="paragraph" w:customStyle="1" w:styleId="Char33">
    <w:name w:val="Char33"/>
    <w:basedOn w:val="a7"/>
    <w:uiPriority w:val="99"/>
    <w:rsid w:val="005F25A4"/>
    <w:pPr>
      <w:bidi w:val="0"/>
      <w:spacing w:line="240" w:lineRule="exact"/>
    </w:pPr>
    <w:rPr>
      <w:rFonts w:ascii="Verdana" w:hAnsi="Verdana" w:cs="Aharoni"/>
      <w:bCs/>
      <w:sz w:val="20"/>
      <w:szCs w:val="20"/>
      <w:lang w:eastAsia="he-IL"/>
    </w:rPr>
  </w:style>
  <w:style w:type="paragraph" w:customStyle="1" w:styleId="Char32">
    <w:name w:val="Char32"/>
    <w:basedOn w:val="a7"/>
    <w:uiPriority w:val="99"/>
    <w:rsid w:val="005F25A4"/>
    <w:pPr>
      <w:bidi w:val="0"/>
      <w:spacing w:line="240" w:lineRule="exact"/>
    </w:pPr>
    <w:rPr>
      <w:rFonts w:ascii="Verdana" w:hAnsi="Verdana" w:cs="Aharoni"/>
      <w:bCs/>
      <w:sz w:val="20"/>
      <w:szCs w:val="20"/>
      <w:lang w:eastAsia="he-IL"/>
    </w:rPr>
  </w:style>
  <w:style w:type="paragraph" w:customStyle="1" w:styleId="2f">
    <w:name w:val="רגיל2"/>
    <w:basedOn w:val="Base"/>
    <w:uiPriority w:val="99"/>
    <w:rsid w:val="005F25A4"/>
  </w:style>
  <w:style w:type="paragraph" w:customStyle="1" w:styleId="N-1A">
    <w:name w:val="N-1A"/>
    <w:basedOn w:val="a7"/>
    <w:rsid w:val="005F25A4"/>
    <w:pPr>
      <w:snapToGrid w:val="0"/>
      <w:ind w:left="964" w:hanging="397"/>
    </w:pPr>
    <w:rPr>
      <w:rFonts w:ascii="Arial" w:hAnsi="Arial"/>
      <w:bCs/>
      <w:spacing w:val="10"/>
      <w:sz w:val="20"/>
      <w:szCs w:val="28"/>
      <w:lang w:eastAsia="he-IL"/>
    </w:rPr>
  </w:style>
  <w:style w:type="paragraph" w:customStyle="1" w:styleId="Char31">
    <w:name w:val="Char31"/>
    <w:basedOn w:val="a7"/>
    <w:uiPriority w:val="99"/>
    <w:rsid w:val="005F25A4"/>
    <w:pPr>
      <w:bidi w:val="0"/>
      <w:spacing w:line="240" w:lineRule="exact"/>
    </w:pPr>
    <w:rPr>
      <w:rFonts w:ascii="Verdana" w:hAnsi="Verdana" w:cs="Aharoni"/>
      <w:bCs/>
      <w:sz w:val="20"/>
      <w:szCs w:val="20"/>
      <w:lang w:eastAsia="he-IL"/>
    </w:rPr>
  </w:style>
  <w:style w:type="paragraph" w:customStyle="1" w:styleId="Caption4">
    <w:name w:val="Caption4"/>
    <w:basedOn w:val="Base"/>
    <w:uiPriority w:val="99"/>
    <w:rsid w:val="005F25A4"/>
    <w:pPr>
      <w:jc w:val="center"/>
    </w:pPr>
    <w:rPr>
      <w:bCs/>
    </w:rPr>
  </w:style>
  <w:style w:type="paragraph" w:customStyle="1" w:styleId="Normal8">
    <w:name w:val="Normal8"/>
    <w:basedOn w:val="Base"/>
    <w:uiPriority w:val="99"/>
    <w:rsid w:val="005F25A4"/>
  </w:style>
  <w:style w:type="paragraph" w:customStyle="1" w:styleId="Caption5">
    <w:name w:val="Caption5"/>
    <w:basedOn w:val="Base"/>
    <w:uiPriority w:val="99"/>
    <w:rsid w:val="005F25A4"/>
    <w:pPr>
      <w:jc w:val="center"/>
    </w:pPr>
    <w:rPr>
      <w:bCs/>
    </w:rPr>
  </w:style>
  <w:style w:type="paragraph" w:customStyle="1" w:styleId="Normal9">
    <w:name w:val="Normal9"/>
    <w:basedOn w:val="Base"/>
    <w:uiPriority w:val="99"/>
    <w:rsid w:val="005F25A4"/>
  </w:style>
  <w:style w:type="paragraph" w:customStyle="1" w:styleId="DefaultParagraphFont1">
    <w:name w:val="Default Paragraph Font1"/>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normal20">
    <w:name w:val="normal2"/>
    <w:basedOn w:val="a7"/>
    <w:rsid w:val="005F25A4"/>
    <w:pPr>
      <w:spacing w:before="120" w:line="320" w:lineRule="atLeast"/>
      <w:ind w:left="795"/>
      <w:jc w:val="both"/>
    </w:pPr>
    <w:rPr>
      <w:rFonts w:ascii="Arial" w:eastAsia="Calibri" w:hAnsi="Arial" w:cs="Aharoni"/>
      <w:bCs/>
      <w:lang w:eastAsia="he-IL"/>
    </w:rPr>
  </w:style>
  <w:style w:type="paragraph" w:customStyle="1" w:styleId="Char1">
    <w:name w:val="תו Char"/>
    <w:basedOn w:val="a7"/>
    <w:uiPriority w:val="99"/>
    <w:rsid w:val="005F25A4"/>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5F25A4"/>
    <w:rPr>
      <w:rFonts w:eastAsia="Times New Roman" w:cs="Times New Roman"/>
      <w:sz w:val="24"/>
      <w:szCs w:val="24"/>
    </w:rPr>
  </w:style>
  <w:style w:type="paragraph" w:customStyle="1" w:styleId="affffffb">
    <w:name w:val="טקסט סעיף תו תו תו תו"/>
    <w:basedOn w:val="a7"/>
    <w:uiPriority w:val="99"/>
    <w:rsid w:val="005F25A4"/>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5F25A4"/>
  </w:style>
  <w:style w:type="paragraph" w:customStyle="1" w:styleId="41200">
    <w:name w:val="סגנון כותרת 4 + (עברית ושפות אחרות) ‏12 נק'מודגש אחרי:  0 ס''מ ..."/>
    <w:basedOn w:val="a7"/>
    <w:link w:val="4120Char0"/>
    <w:uiPriority w:val="99"/>
    <w:rsid w:val="005F25A4"/>
    <w:pPr>
      <w:spacing w:before="240" w:after="60" w:line="360" w:lineRule="auto"/>
      <w:ind w:left="1996" w:hanging="720"/>
      <w:jc w:val="both"/>
    </w:pPr>
    <w:rPr>
      <w:rFonts w:eastAsia="Calibri"/>
      <w:sz w:val="20"/>
      <w:szCs w:val="20"/>
    </w:rPr>
  </w:style>
  <w:style w:type="paragraph" w:customStyle="1" w:styleId="CharChar10">
    <w:name w:val="Char Char1"/>
    <w:basedOn w:val="a7"/>
    <w:next w:val="a7"/>
    <w:autoRedefine/>
    <w:uiPriority w:val="99"/>
    <w:rsid w:val="005F25A4"/>
    <w:pPr>
      <w:spacing w:line="360" w:lineRule="auto"/>
    </w:pPr>
    <w:rPr>
      <w:rFonts w:ascii="Tahoma" w:hAnsi="Tahoma" w:cs="Arial"/>
      <w:lang w:bidi="ar-SA"/>
    </w:rPr>
  </w:style>
  <w:style w:type="paragraph" w:customStyle="1" w:styleId="Normal0">
    <w:name w:val="Normal 0"/>
    <w:basedOn w:val="a7"/>
    <w:link w:val="Normal01"/>
    <w:uiPriority w:val="99"/>
    <w:rsid w:val="005F25A4"/>
    <w:pPr>
      <w:spacing w:before="120" w:line="320" w:lineRule="exact"/>
      <w:jc w:val="both"/>
    </w:pPr>
    <w:rPr>
      <w:szCs w:val="26"/>
      <w:lang w:eastAsia="he-IL"/>
    </w:rPr>
  </w:style>
  <w:style w:type="paragraph" w:customStyle="1" w:styleId="Reference">
    <w:name w:val="Reference"/>
    <w:basedOn w:val="a7"/>
    <w:uiPriority w:val="99"/>
    <w:rsid w:val="005F25A4"/>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tyleHeading1RightBefore6ptAfter3ptLinespacing">
    <w:name w:val="Style Heading 1 + Right Before:  6 pt After:  3 pt Line spacing:..."/>
    <w:basedOn w:val="11"/>
    <w:rsid w:val="005F25A4"/>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2"/>
    <w:autoRedefine/>
    <w:rsid w:val="005F25A4"/>
    <w:pPr>
      <w:ind w:left="-170"/>
    </w:pPr>
    <w:rPr>
      <w:lang w:eastAsia="en-GB"/>
    </w:rPr>
  </w:style>
  <w:style w:type="paragraph" w:customStyle="1" w:styleId="Logo">
    <w:name w:val="Logo"/>
    <w:basedOn w:val="a7"/>
    <w:rsid w:val="005F25A4"/>
    <w:pPr>
      <w:bidi w:val="0"/>
      <w:spacing w:line="320" w:lineRule="exact"/>
    </w:pPr>
    <w:rPr>
      <w:lang w:val="en-GB" w:eastAsia="he-IL"/>
    </w:rPr>
  </w:style>
  <w:style w:type="paragraph" w:customStyle="1" w:styleId="NormalSpace">
    <w:name w:val="Normal Space"/>
    <w:basedOn w:val="a7"/>
    <w:next w:val="a7"/>
    <w:rsid w:val="005F25A4"/>
    <w:pPr>
      <w:bidi w:val="0"/>
      <w:spacing w:line="120" w:lineRule="exact"/>
      <w:jc w:val="both"/>
    </w:pPr>
    <w:rPr>
      <w:color w:val="800080"/>
      <w:lang w:val="en-GB" w:eastAsia="he-IL"/>
    </w:rPr>
  </w:style>
  <w:style w:type="paragraph" w:customStyle="1" w:styleId="ZDG">
    <w:name w:val="Z_DG"/>
    <w:basedOn w:val="Logo"/>
    <w:rsid w:val="005F25A4"/>
    <w:rPr>
      <w:rFonts w:ascii="Arial" w:hAnsi="Arial"/>
      <w:sz w:val="16"/>
      <w:szCs w:val="16"/>
      <w:lang w:val="fr-FR"/>
    </w:rPr>
  </w:style>
  <w:style w:type="paragraph" w:customStyle="1" w:styleId="ZU">
    <w:name w:val="Z_U"/>
    <w:basedOn w:val="Logo"/>
    <w:rsid w:val="005F25A4"/>
    <w:rPr>
      <w:rFonts w:ascii="Arial" w:hAnsi="Arial"/>
      <w:b/>
      <w:bCs/>
      <w:sz w:val="16"/>
      <w:szCs w:val="16"/>
      <w:lang w:val="fr-FR"/>
    </w:rPr>
  </w:style>
  <w:style w:type="paragraph" w:customStyle="1" w:styleId="affffffc">
    <w:name w:val="בסיס"/>
    <w:rsid w:val="005F25A4"/>
    <w:pPr>
      <w:bidi/>
      <w:spacing w:before="120" w:line="320" w:lineRule="atLeast"/>
      <w:jc w:val="both"/>
    </w:pPr>
    <w:rPr>
      <w:rFonts w:eastAsia="Times New Roman"/>
      <w:noProof/>
      <w:sz w:val="22"/>
      <w:szCs w:val="24"/>
    </w:rPr>
  </w:style>
  <w:style w:type="paragraph" w:customStyle="1" w:styleId="affffffd">
    <w:name w:val="כותרת קטע"/>
    <w:basedOn w:val="affffffc"/>
    <w:next w:val="Normal1"/>
    <w:rsid w:val="005F25A4"/>
    <w:pPr>
      <w:spacing w:before="240" w:after="120"/>
      <w:ind w:right="720"/>
    </w:pPr>
    <w:rPr>
      <w:b/>
      <w:bCs/>
      <w:smallCaps/>
    </w:rPr>
  </w:style>
  <w:style w:type="paragraph" w:customStyle="1" w:styleId="affffffe">
    <w:name w:val="כותרת ראשית"/>
    <w:basedOn w:val="11"/>
    <w:rsid w:val="005F25A4"/>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c">
    <w:name w:val="מסגרת1"/>
    <w:basedOn w:val="affffffc"/>
    <w:rsid w:val="005F25A4"/>
    <w:pPr>
      <w:pBdr>
        <w:top w:val="double" w:sz="6" w:space="8" w:color="auto"/>
        <w:left w:val="double" w:sz="6" w:space="8" w:color="auto"/>
        <w:bottom w:val="double" w:sz="6" w:space="8" w:color="auto"/>
        <w:right w:val="double" w:sz="6" w:space="8" w:color="auto"/>
      </w:pBdr>
      <w:ind w:left="794" w:right="794"/>
    </w:pPr>
  </w:style>
  <w:style w:type="paragraph" w:customStyle="1" w:styleId="afffffff">
    <w:name w:val="תוכן ענינים"/>
    <w:basedOn w:val="affff9"/>
    <w:next w:val="Normal1"/>
    <w:rsid w:val="005F25A4"/>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fffff0">
    <w:name w:val="כותרת נושא"/>
    <w:basedOn w:val="23"/>
    <w:next w:val="affff9"/>
    <w:rsid w:val="005F25A4"/>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0"/>
    <w:rsid w:val="005F25A4"/>
    <w:pPr>
      <w:numPr>
        <w:numId w:val="0"/>
      </w:numPr>
      <w:tabs>
        <w:tab w:val="num" w:pos="720"/>
        <w:tab w:val="num" w:pos="1083"/>
      </w:tabs>
      <w:ind w:right="397" w:hanging="363"/>
    </w:pPr>
  </w:style>
  <w:style w:type="paragraph" w:customStyle="1" w:styleId="3c">
    <w:name w:val="מסגרת3"/>
    <w:basedOn w:val="1c"/>
    <w:rsid w:val="005F25A4"/>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f0">
    <w:name w:val="מסגרת2"/>
    <w:basedOn w:val="1c"/>
    <w:rsid w:val="005F25A4"/>
    <w:pPr>
      <w:pBdr>
        <w:top w:val="single" w:sz="6" w:space="8" w:color="auto"/>
        <w:left w:val="single" w:sz="6" w:space="8" w:color="auto"/>
        <w:bottom w:val="single" w:sz="6" w:space="8" w:color="auto"/>
        <w:right w:val="single" w:sz="6" w:space="8" w:color="auto"/>
      </w:pBdr>
    </w:pPr>
  </w:style>
  <w:style w:type="paragraph" w:customStyle="1" w:styleId="afffffff1">
    <w:name w:val="מסגרת הצללה"/>
    <w:basedOn w:val="affffffc"/>
    <w:rsid w:val="005F25A4"/>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0"/>
    <w:rsid w:val="005F25A4"/>
    <w:pPr>
      <w:numPr>
        <w:numId w:val="0"/>
      </w:numPr>
      <w:tabs>
        <w:tab w:val="num" w:pos="357"/>
        <w:tab w:val="num" w:pos="1440"/>
      </w:tabs>
      <w:ind w:right="283" w:hanging="357"/>
    </w:pPr>
  </w:style>
  <w:style w:type="paragraph" w:customStyle="1" w:styleId="ListHnumber2">
    <w:name w:val="List Hnumber 2"/>
    <w:basedOn w:val="20"/>
    <w:rsid w:val="005F25A4"/>
    <w:pPr>
      <w:numPr>
        <w:numId w:val="0"/>
      </w:numPr>
      <w:tabs>
        <w:tab w:val="num" w:pos="720"/>
        <w:tab w:val="num" w:pos="1191"/>
        <w:tab w:val="num" w:pos="1842"/>
      </w:tabs>
      <w:ind w:left="1842" w:right="1191" w:hanging="414"/>
    </w:pPr>
  </w:style>
  <w:style w:type="paragraph" w:customStyle="1" w:styleId="3d">
    <w:name w:val="פירוט3"/>
    <w:basedOn w:val="affffffc"/>
    <w:rsid w:val="005F25A4"/>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5F25A4"/>
    <w:pPr>
      <w:spacing w:line="320" w:lineRule="atLeast"/>
      <w:ind w:left="0" w:right="397"/>
    </w:pPr>
    <w:rPr>
      <w:rFonts w:eastAsia="Calibri" w:hint="cs"/>
      <w:b/>
      <w:bCs/>
      <w:lang w:eastAsia="en-US"/>
    </w:rPr>
  </w:style>
  <w:style w:type="paragraph" w:customStyle="1" w:styleId="Normal2Kot">
    <w:name w:val="Normal2Kot"/>
    <w:basedOn w:val="Normal2"/>
    <w:next w:val="Normal2"/>
    <w:rsid w:val="005F25A4"/>
    <w:pPr>
      <w:spacing w:line="320" w:lineRule="atLeast"/>
      <w:ind w:left="0" w:right="794"/>
    </w:pPr>
    <w:rPr>
      <w:rFonts w:eastAsia="Calibri" w:hint="cs"/>
      <w:b/>
      <w:bCs/>
      <w:lang w:eastAsia="en-US"/>
    </w:rPr>
  </w:style>
  <w:style w:type="paragraph" w:customStyle="1" w:styleId="Normal4Kot">
    <w:name w:val="Normal4Kot"/>
    <w:basedOn w:val="Normal4"/>
    <w:next w:val="Normal4"/>
    <w:rsid w:val="005F25A4"/>
    <w:pPr>
      <w:spacing w:line="320" w:lineRule="atLeast"/>
      <w:ind w:right="1588"/>
    </w:pPr>
    <w:rPr>
      <w:b/>
      <w:bCs/>
      <w:lang w:eastAsia="en-US"/>
    </w:rPr>
  </w:style>
  <w:style w:type="paragraph" w:customStyle="1" w:styleId="afffffff2">
    <w:name w:val="מוסתר"/>
    <w:basedOn w:val="affffffc"/>
    <w:rsid w:val="005F25A4"/>
    <w:pPr>
      <w:spacing w:line="240" w:lineRule="auto"/>
    </w:pPr>
    <w:rPr>
      <w:rFonts w:ascii="Tahoma" w:hAnsi="Tahoma" w:cs="Arial"/>
      <w:vanish/>
      <w:szCs w:val="22"/>
    </w:rPr>
  </w:style>
  <w:style w:type="paragraph" w:customStyle="1" w:styleId="1d">
    <w:name w:val="פירוט1"/>
    <w:basedOn w:val="3d"/>
    <w:rsid w:val="005F25A4"/>
    <w:pPr>
      <w:ind w:right="1700" w:hanging="980"/>
    </w:pPr>
  </w:style>
  <w:style w:type="paragraph" w:customStyle="1" w:styleId="2f1">
    <w:name w:val="פירוט2"/>
    <w:basedOn w:val="1d"/>
    <w:rsid w:val="005F25A4"/>
    <w:pPr>
      <w:ind w:right="1842" w:hanging="838"/>
    </w:pPr>
  </w:style>
  <w:style w:type="paragraph" w:customStyle="1" w:styleId="3e">
    <w:name w:val="פירוט3 מיספור"/>
    <w:basedOn w:val="a7"/>
    <w:rsid w:val="005F25A4"/>
    <w:pPr>
      <w:widowControl w:val="0"/>
      <w:spacing w:before="120" w:line="280" w:lineRule="exact"/>
      <w:ind w:right="2836" w:hanging="284"/>
      <w:jc w:val="right"/>
    </w:pPr>
    <w:rPr>
      <w:smallCaps/>
    </w:rPr>
  </w:style>
  <w:style w:type="paragraph" w:customStyle="1" w:styleId="1e">
    <w:name w:val="תוכן ענינים 1"/>
    <w:basedOn w:val="afffffff"/>
    <w:next w:val="Normal1"/>
    <w:rsid w:val="005F25A4"/>
    <w:pPr>
      <w:pageBreakBefore/>
      <w:spacing w:before="120" w:line="240" w:lineRule="auto"/>
    </w:pPr>
    <w:rPr>
      <w:b/>
    </w:rPr>
  </w:style>
  <w:style w:type="paragraph" w:customStyle="1" w:styleId="afffffff3">
    <w:name w:val="טבלה ממוסגר"/>
    <w:basedOn w:val="affffff2"/>
    <w:rsid w:val="005F25A4"/>
    <w:pPr>
      <w:tabs>
        <w:tab w:val="right" w:pos="2927"/>
      </w:tabs>
      <w:jc w:val="right"/>
    </w:pPr>
    <w:rPr>
      <w:smallCaps/>
      <w:noProof/>
      <w:lang w:eastAsia="en-US"/>
    </w:rPr>
  </w:style>
  <w:style w:type="paragraph" w:customStyle="1" w:styleId="ListSpecial">
    <w:name w:val="List Special"/>
    <w:basedOn w:val="a"/>
    <w:rsid w:val="005F25A4"/>
    <w:pPr>
      <w:numPr>
        <w:numId w:val="0"/>
      </w:numPr>
      <w:tabs>
        <w:tab w:val="num" w:pos="567"/>
        <w:tab w:val="num" w:pos="1083"/>
      </w:tabs>
      <w:ind w:left="1083"/>
      <w:jc w:val="right"/>
    </w:pPr>
  </w:style>
  <w:style w:type="paragraph" w:customStyle="1" w:styleId="picture">
    <w:name w:val="picture"/>
    <w:basedOn w:val="Normal1"/>
    <w:next w:val="a7"/>
    <w:autoRedefine/>
    <w:rsid w:val="005F25A4"/>
    <w:pPr>
      <w:spacing w:line="320" w:lineRule="atLeast"/>
      <w:ind w:left="0" w:right="397"/>
    </w:pPr>
    <w:rPr>
      <w:rFonts w:eastAsia="Calibri" w:hint="cs"/>
      <w:color w:val="333399"/>
      <w:sz w:val="20"/>
      <w:szCs w:val="20"/>
      <w:lang w:eastAsia="en-US"/>
    </w:rPr>
  </w:style>
  <w:style w:type="paragraph" w:customStyle="1" w:styleId="Standards1">
    <w:name w:val="Standards1"/>
    <w:basedOn w:val="a7"/>
    <w:rsid w:val="005F25A4"/>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a7"/>
    <w:rsid w:val="005F25A4"/>
    <w:pPr>
      <w:widowControl w:val="0"/>
      <w:tabs>
        <w:tab w:val="right" w:pos="8364"/>
      </w:tabs>
      <w:bidi w:val="0"/>
      <w:spacing w:before="120"/>
      <w:ind w:left="2126" w:right="284" w:hanging="1559"/>
      <w:jc w:val="right"/>
    </w:pPr>
    <w:rPr>
      <w:sz w:val="20"/>
    </w:rPr>
  </w:style>
  <w:style w:type="paragraph" w:customStyle="1" w:styleId="afffffff4">
    <w:name w:val="מילון מונחים"/>
    <w:basedOn w:val="a7"/>
    <w:rsid w:val="005F25A4"/>
    <w:pPr>
      <w:widowControl w:val="0"/>
      <w:spacing w:before="120" w:line="320" w:lineRule="atLeast"/>
      <w:ind w:right="1416" w:hanging="1418"/>
      <w:jc w:val="both"/>
    </w:pPr>
    <w:rPr>
      <w:smallCaps/>
    </w:rPr>
  </w:style>
  <w:style w:type="paragraph" w:customStyle="1" w:styleId="1f">
    <w:name w:val="מילון מונחים1"/>
    <w:basedOn w:val="afffffff4"/>
    <w:rsid w:val="005F25A4"/>
    <w:pPr>
      <w:spacing w:before="0"/>
      <w:ind w:firstLine="0"/>
    </w:pPr>
  </w:style>
  <w:style w:type="paragraph" w:customStyle="1" w:styleId="afffffff5">
    <w:name w:val="מסגרת הצללה מיושר"/>
    <w:basedOn w:val="afffffff1"/>
    <w:next w:val="Normal1"/>
    <w:rsid w:val="005F25A4"/>
    <w:pPr>
      <w:jc w:val="right"/>
    </w:pPr>
  </w:style>
  <w:style w:type="paragraph" w:customStyle="1" w:styleId="1f0">
    <w:name w:val="תקנים1"/>
    <w:basedOn w:val="affffffc"/>
    <w:rsid w:val="005F25A4"/>
    <w:pPr>
      <w:widowControl w:val="0"/>
      <w:tabs>
        <w:tab w:val="right" w:pos="8364"/>
      </w:tabs>
      <w:bidi w:val="0"/>
      <w:ind w:left="2155" w:right="284" w:hanging="1701"/>
      <w:jc w:val="right"/>
    </w:pPr>
    <w:rPr>
      <w:smallCaps/>
    </w:rPr>
  </w:style>
  <w:style w:type="paragraph" w:customStyle="1" w:styleId="2f2">
    <w:name w:val="תקנים2"/>
    <w:basedOn w:val="1f0"/>
    <w:rsid w:val="005F25A4"/>
    <w:pPr>
      <w:spacing w:before="240" w:line="240" w:lineRule="auto"/>
      <w:ind w:left="2126" w:right="2126" w:hanging="1559"/>
    </w:pPr>
    <w:rPr>
      <w:smallCaps w:val="0"/>
      <w:sz w:val="24"/>
    </w:rPr>
  </w:style>
  <w:style w:type="paragraph" w:customStyle="1" w:styleId="-3">
    <w:name w:val="סמל-בלל"/>
    <w:rsid w:val="005F25A4"/>
    <w:pPr>
      <w:widowControl w:val="0"/>
      <w:tabs>
        <w:tab w:val="center" w:pos="4153"/>
        <w:tab w:val="right" w:pos="8363"/>
      </w:tabs>
      <w:bidi/>
      <w:jc w:val="center"/>
    </w:pPr>
    <w:rPr>
      <w:rFonts w:eastAsia="Times New Roman"/>
      <w:noProof/>
      <w:szCs w:val="24"/>
    </w:rPr>
  </w:style>
  <w:style w:type="paragraph" w:customStyle="1" w:styleId="afffffff6">
    <w:name w:val="סמל"/>
    <w:rsid w:val="005F25A4"/>
    <w:pPr>
      <w:bidi/>
      <w:spacing w:line="320" w:lineRule="atLeast"/>
      <w:jc w:val="both"/>
    </w:pPr>
    <w:rPr>
      <w:rFonts w:eastAsia="Times New Roman"/>
      <w:noProof/>
      <w:sz w:val="24"/>
      <w:szCs w:val="24"/>
    </w:rPr>
  </w:style>
  <w:style w:type="paragraph" w:customStyle="1" w:styleId="ListBullet1">
    <w:name w:val="List Bullet 1"/>
    <w:basedOn w:val="a0"/>
    <w:rsid w:val="005F25A4"/>
    <w:pPr>
      <w:numPr>
        <w:numId w:val="0"/>
      </w:numPr>
      <w:tabs>
        <w:tab w:val="num" w:pos="357"/>
        <w:tab w:val="num" w:pos="720"/>
        <w:tab w:val="left" w:pos="851"/>
      </w:tabs>
      <w:ind w:right="850" w:hanging="340"/>
    </w:pPr>
  </w:style>
  <w:style w:type="paragraph" w:customStyle="1" w:styleId="ListHnumber1">
    <w:name w:val="List Hnumber 1"/>
    <w:basedOn w:val="ListBullet1"/>
    <w:rsid w:val="005F25A4"/>
    <w:pPr>
      <w:tabs>
        <w:tab w:val="clear" w:pos="851"/>
      </w:tabs>
      <w:ind w:right="283" w:hanging="283"/>
    </w:pPr>
  </w:style>
  <w:style w:type="paragraph" w:customStyle="1" w:styleId="ListNumber1">
    <w:name w:val="List Number 1"/>
    <w:basedOn w:val="ListBullet1"/>
    <w:rsid w:val="005F25A4"/>
    <w:pPr>
      <w:tabs>
        <w:tab w:val="clear" w:pos="357"/>
        <w:tab w:val="clear" w:pos="851"/>
        <w:tab w:val="left" w:pos="822"/>
      </w:tabs>
      <w:ind w:right="822" w:hanging="363"/>
    </w:pPr>
  </w:style>
  <w:style w:type="paragraph" w:customStyle="1" w:styleId="NormalKot">
    <w:name w:val="Normal Kot"/>
    <w:basedOn w:val="a7"/>
    <w:next w:val="a7"/>
    <w:rsid w:val="005F25A4"/>
    <w:pPr>
      <w:spacing w:before="120" w:line="320" w:lineRule="atLeast"/>
      <w:jc w:val="both"/>
    </w:pPr>
    <w:rPr>
      <w:b/>
      <w:bCs/>
    </w:rPr>
  </w:style>
  <w:style w:type="paragraph" w:customStyle="1" w:styleId="Normal3Kot">
    <w:name w:val="Normal3Kot"/>
    <w:basedOn w:val="Normal3"/>
    <w:next w:val="Normal3"/>
    <w:rsid w:val="005F25A4"/>
    <w:pPr>
      <w:spacing w:line="320" w:lineRule="atLeast"/>
      <w:ind w:left="0" w:right="1191"/>
    </w:pPr>
    <w:rPr>
      <w:b/>
      <w:bCs/>
      <w:lang w:eastAsia="en-US"/>
    </w:rPr>
  </w:style>
  <w:style w:type="paragraph" w:customStyle="1" w:styleId="afffffff7">
    <w:name w:val="פירוט"/>
    <w:basedOn w:val="a7"/>
    <w:rsid w:val="005F25A4"/>
    <w:pPr>
      <w:spacing w:before="120" w:line="280" w:lineRule="atLeast"/>
      <w:ind w:right="2835" w:hanging="2835"/>
      <w:jc w:val="both"/>
    </w:pPr>
  </w:style>
  <w:style w:type="paragraph" w:customStyle="1" w:styleId="2f3">
    <w:name w:val="פירוט 2"/>
    <w:basedOn w:val="Normal2"/>
    <w:rsid w:val="005F25A4"/>
    <w:pPr>
      <w:spacing w:line="280" w:lineRule="atLeast"/>
      <w:ind w:left="0" w:right="2835" w:hanging="2041"/>
    </w:pPr>
    <w:rPr>
      <w:rFonts w:eastAsia="Calibri" w:hint="cs"/>
      <w:lang w:eastAsia="en-US"/>
    </w:rPr>
  </w:style>
  <w:style w:type="paragraph" w:customStyle="1" w:styleId="1f1">
    <w:name w:val="פירוט 1"/>
    <w:basedOn w:val="Normal1"/>
    <w:rsid w:val="005F25A4"/>
    <w:pPr>
      <w:spacing w:line="280" w:lineRule="atLeast"/>
      <w:ind w:left="0" w:right="2835" w:hanging="2438"/>
    </w:pPr>
    <w:rPr>
      <w:rFonts w:eastAsia="Calibri" w:hint="cs"/>
      <w:lang w:eastAsia="en-US"/>
    </w:rPr>
  </w:style>
  <w:style w:type="paragraph" w:customStyle="1" w:styleId="Heading2Ps">
    <w:name w:val="Heading 2Ps"/>
    <w:basedOn w:val="23"/>
    <w:next w:val="Normal1"/>
    <w:rsid w:val="005F25A4"/>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2"/>
    <w:next w:val="Normal1"/>
    <w:rsid w:val="005F25A4"/>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2"/>
    <w:next w:val="Normal2"/>
    <w:autoRedefine/>
    <w:rsid w:val="005F25A4"/>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7">
    <w:name w:val="פירוט 4"/>
    <w:basedOn w:val="Normal4"/>
    <w:rsid w:val="005F25A4"/>
    <w:pPr>
      <w:spacing w:line="320" w:lineRule="atLeast"/>
      <w:ind w:right="2835" w:hanging="1247"/>
    </w:pPr>
    <w:rPr>
      <w:lang w:eastAsia="en-US"/>
    </w:rPr>
  </w:style>
  <w:style w:type="paragraph" w:customStyle="1" w:styleId="NormalKot0">
    <w:name w:val="NormalKot"/>
    <w:basedOn w:val="a7"/>
    <w:next w:val="a7"/>
    <w:rsid w:val="005F25A4"/>
    <w:pPr>
      <w:spacing w:line="320" w:lineRule="atLeast"/>
      <w:jc w:val="both"/>
    </w:pPr>
    <w:rPr>
      <w:b/>
      <w:bCs/>
      <w:smallCaps/>
    </w:rPr>
  </w:style>
  <w:style w:type="paragraph" w:customStyle="1" w:styleId="afffffff8">
    <w:name w:val="מילון מונחים א"/>
    <w:basedOn w:val="a7"/>
    <w:rsid w:val="005F25A4"/>
    <w:pPr>
      <w:widowControl w:val="0"/>
      <w:spacing w:line="320" w:lineRule="atLeast"/>
      <w:ind w:right="1416"/>
      <w:jc w:val="both"/>
    </w:pPr>
    <w:rPr>
      <w:smallCaps/>
    </w:rPr>
  </w:style>
  <w:style w:type="paragraph" w:customStyle="1" w:styleId="1f2">
    <w:name w:val="מילון מונחים 1"/>
    <w:basedOn w:val="afffffff4"/>
    <w:rsid w:val="005F25A4"/>
    <w:pPr>
      <w:ind w:right="1842"/>
    </w:pPr>
  </w:style>
  <w:style w:type="paragraph" w:customStyle="1" w:styleId="1f3">
    <w:name w:val="מילון מונחים 1א"/>
    <w:basedOn w:val="a7"/>
    <w:rsid w:val="005F25A4"/>
    <w:pPr>
      <w:widowControl w:val="0"/>
      <w:spacing w:line="320" w:lineRule="atLeast"/>
      <w:ind w:right="1842"/>
      <w:jc w:val="both"/>
    </w:pPr>
    <w:rPr>
      <w:smallCaps/>
    </w:rPr>
  </w:style>
  <w:style w:type="paragraph" w:customStyle="1" w:styleId="2f4">
    <w:name w:val="מילון מונחים 2"/>
    <w:basedOn w:val="1f2"/>
    <w:rsid w:val="005F25A4"/>
    <w:pPr>
      <w:ind w:right="2267"/>
    </w:pPr>
  </w:style>
  <w:style w:type="paragraph" w:customStyle="1" w:styleId="2f5">
    <w:name w:val="מילון מונחים 2א"/>
    <w:basedOn w:val="1f3"/>
    <w:rsid w:val="005F25A4"/>
    <w:pPr>
      <w:ind w:right="2267"/>
    </w:pPr>
  </w:style>
  <w:style w:type="paragraph" w:customStyle="1" w:styleId="3f">
    <w:name w:val="מילון מונחים 3"/>
    <w:basedOn w:val="1f2"/>
    <w:rsid w:val="005F25A4"/>
    <w:pPr>
      <w:ind w:right="2609"/>
    </w:pPr>
  </w:style>
  <w:style w:type="paragraph" w:customStyle="1" w:styleId="3f0">
    <w:name w:val="מילון מונחים 3א"/>
    <w:basedOn w:val="1f3"/>
    <w:rsid w:val="005F25A4"/>
    <w:pPr>
      <w:ind w:right="2608"/>
    </w:pPr>
  </w:style>
  <w:style w:type="paragraph" w:customStyle="1" w:styleId="ListHnumber4">
    <w:name w:val="List Hnumber 4"/>
    <w:basedOn w:val="40"/>
    <w:rsid w:val="005F25A4"/>
    <w:pPr>
      <w:numPr>
        <w:numId w:val="0"/>
      </w:numPr>
      <w:tabs>
        <w:tab w:val="num" w:pos="357"/>
        <w:tab w:val="num" w:pos="1440"/>
        <w:tab w:val="left" w:pos="1985"/>
      </w:tabs>
      <w:ind w:left="720" w:right="1134" w:hanging="454"/>
    </w:pPr>
  </w:style>
  <w:style w:type="paragraph" w:customStyle="1" w:styleId="48">
    <w:name w:val="מילון מונחים 4"/>
    <w:basedOn w:val="3f"/>
    <w:rsid w:val="005F25A4"/>
    <w:pPr>
      <w:ind w:right="3006"/>
    </w:pPr>
  </w:style>
  <w:style w:type="paragraph" w:customStyle="1" w:styleId="49">
    <w:name w:val="מילון מונחים 4א"/>
    <w:basedOn w:val="3f0"/>
    <w:rsid w:val="005F25A4"/>
    <w:pPr>
      <w:ind w:right="3005"/>
    </w:pPr>
  </w:style>
  <w:style w:type="paragraph" w:customStyle="1" w:styleId="BodyText3">
    <w:name w:val="Body Text3"/>
    <w:basedOn w:val="25"/>
    <w:autoRedefine/>
    <w:rsid w:val="005F25A4"/>
    <w:pPr>
      <w:spacing w:after="60" w:line="240" w:lineRule="auto"/>
      <w:ind w:left="567" w:right="794"/>
      <w:jc w:val="both"/>
    </w:pPr>
  </w:style>
  <w:style w:type="paragraph" w:customStyle="1" w:styleId="ReplyForwardToFromDate">
    <w:name w:val="Reply/Forward To: From: Date:"/>
    <w:basedOn w:val="a7"/>
    <w:rsid w:val="005F25A4"/>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a7"/>
    <w:next w:val="ReplyForwardToFromDate"/>
    <w:rsid w:val="005F25A4"/>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fff9">
    <w:name w:val="סגנון"/>
    <w:rsid w:val="005F25A4"/>
    <w:pPr>
      <w:widowControl w:val="0"/>
      <w:shd w:val="solid" w:color="FFFFFF" w:fill="FFFFFF"/>
    </w:pPr>
    <w:rPr>
      <w:rFonts w:ascii="Arial" w:eastAsia="Times New Roman" w:cs="Miriam"/>
      <w:spacing w:val="-1"/>
      <w:kern w:val="3276"/>
      <w:position w:val="-1"/>
      <w:sz w:val="16"/>
      <w:szCs w:val="16"/>
    </w:rPr>
  </w:style>
  <w:style w:type="paragraph" w:customStyle="1" w:styleId="2f6">
    <w:name w:val="סרגל 2"/>
    <w:basedOn w:val="a7"/>
    <w:rsid w:val="005F25A4"/>
    <w:pPr>
      <w:keepLines/>
      <w:spacing w:before="120" w:line="360" w:lineRule="auto"/>
      <w:ind w:left="284"/>
      <w:jc w:val="both"/>
    </w:pPr>
    <w:rPr>
      <w:noProof/>
      <w:szCs w:val="26"/>
      <w:lang w:eastAsia="he-IL"/>
    </w:rPr>
  </w:style>
  <w:style w:type="paragraph" w:customStyle="1" w:styleId="Heading3a">
    <w:name w:val="Heading 3a"/>
    <w:basedOn w:val="a7"/>
    <w:rsid w:val="005F25A4"/>
    <w:pPr>
      <w:tabs>
        <w:tab w:val="num" w:pos="720"/>
      </w:tabs>
      <w:spacing w:line="360" w:lineRule="auto"/>
      <w:ind w:left="509" w:right="567" w:hanging="363"/>
    </w:pPr>
    <w:rPr>
      <w:noProof/>
      <w:sz w:val="20"/>
      <w:lang w:eastAsia="he-IL"/>
    </w:rPr>
  </w:style>
  <w:style w:type="paragraph" w:customStyle="1" w:styleId="afffffffa">
    <w:name w:val="מספור"/>
    <w:basedOn w:val="a7"/>
    <w:rsid w:val="005F25A4"/>
    <w:pPr>
      <w:snapToGrid w:val="0"/>
      <w:spacing w:before="120" w:line="360" w:lineRule="auto"/>
      <w:jc w:val="both"/>
    </w:pPr>
    <w:rPr>
      <w:szCs w:val="26"/>
    </w:rPr>
  </w:style>
  <w:style w:type="paragraph" w:customStyle="1" w:styleId="StyleHeading4NotComplexBold">
    <w:name w:val="Style Heading 4 + Not (Complex) Bold"/>
    <w:basedOn w:val="42"/>
    <w:rsid w:val="005F25A4"/>
    <w:pPr>
      <w:numPr>
        <w:numId w:val="0"/>
      </w:numPr>
      <w:tabs>
        <w:tab w:val="num" w:pos="2610"/>
      </w:tabs>
      <w:spacing w:after="60" w:line="240" w:lineRule="auto"/>
      <w:ind w:left="2610" w:right="1996" w:hanging="720"/>
    </w:pPr>
    <w:rPr>
      <w:b w:val="0"/>
      <w:bCs w:val="0"/>
      <w:noProof/>
      <w:szCs w:val="28"/>
    </w:rPr>
  </w:style>
  <w:style w:type="paragraph" w:customStyle="1" w:styleId="StyleHeading2NotItalic">
    <w:name w:val="Style Heading 2 + Not Italic"/>
    <w:basedOn w:val="23"/>
    <w:rsid w:val="005F25A4"/>
    <w:pPr>
      <w:numPr>
        <w:ilvl w:val="0"/>
        <w:numId w:val="0"/>
      </w:numPr>
      <w:tabs>
        <w:tab w:val="num" w:pos="495"/>
      </w:tabs>
      <w:bidi w:val="0"/>
      <w:spacing w:after="60" w:line="240" w:lineRule="auto"/>
      <w:ind w:left="495" w:hanging="495"/>
      <w:jc w:val="left"/>
    </w:pPr>
    <w:rPr>
      <w:rFonts w:cs="Arial"/>
      <w:sz w:val="24"/>
      <w:lang w:eastAsia="en-US"/>
    </w:rPr>
  </w:style>
  <w:style w:type="paragraph" w:customStyle="1" w:styleId="afffffffb">
    <w:name w:val="נדון"/>
    <w:basedOn w:val="a7"/>
    <w:next w:val="a7"/>
    <w:rsid w:val="005F25A4"/>
    <w:pPr>
      <w:overflowPunct w:val="0"/>
      <w:autoSpaceDE w:val="0"/>
      <w:autoSpaceDN w:val="0"/>
      <w:adjustRightInd w:val="0"/>
      <w:spacing w:after="240"/>
      <w:jc w:val="center"/>
    </w:pPr>
    <w:rPr>
      <w:b/>
      <w:bCs/>
      <w:kern w:val="22"/>
      <w:u w:val="single"/>
      <w:lang w:eastAsia="he-IL"/>
    </w:rPr>
  </w:style>
  <w:style w:type="paragraph" w:customStyle="1" w:styleId="afffffffc">
    <w:name w:val="טבלה"/>
    <w:basedOn w:val="a7"/>
    <w:rsid w:val="005F25A4"/>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5F25A4"/>
    <w:pPr>
      <w:keepLines/>
      <w:widowControl w:val="0"/>
      <w:overflowPunct w:val="0"/>
      <w:autoSpaceDE w:val="0"/>
      <w:autoSpaceDN w:val="0"/>
      <w:adjustRightInd w:val="0"/>
      <w:spacing w:before="60" w:line="240" w:lineRule="auto"/>
      <w:ind w:left="2007" w:hanging="567"/>
    </w:pPr>
    <w:rPr>
      <w:rFonts w:cs="Times New Roman"/>
      <w:smallCaps/>
    </w:rPr>
  </w:style>
  <w:style w:type="paragraph" w:customStyle="1" w:styleId="BlockQuotation">
    <w:name w:val="Block Quotation"/>
    <w:basedOn w:val="a7"/>
    <w:rsid w:val="005F25A4"/>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f1">
    <w:name w:val="רגיל מדורג 3"/>
    <w:basedOn w:val="42"/>
    <w:rsid w:val="005F25A4"/>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7">
    <w:name w:val="רגיל מדורג 2"/>
    <w:basedOn w:val="32"/>
    <w:rsid w:val="005F25A4"/>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7"/>
    <w:rsid w:val="005F25A4"/>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a7"/>
    <w:rsid w:val="005F25A4"/>
    <w:pPr>
      <w:snapToGrid w:val="0"/>
      <w:spacing w:after="240"/>
      <w:jc w:val="both"/>
    </w:pPr>
    <w:rPr>
      <w:kern w:val="22"/>
      <w:lang w:eastAsia="he-IL"/>
    </w:rPr>
  </w:style>
  <w:style w:type="paragraph" w:customStyle="1" w:styleId="HEAD4A">
    <w:name w:val="HEAD4A"/>
    <w:basedOn w:val="a7"/>
    <w:rsid w:val="005F25A4"/>
    <w:pPr>
      <w:keepNext/>
      <w:snapToGrid w:val="0"/>
      <w:spacing w:line="360" w:lineRule="auto"/>
      <w:ind w:right="1476"/>
      <w:jc w:val="both"/>
    </w:pPr>
    <w:rPr>
      <w:sz w:val="20"/>
      <w:lang w:eastAsia="he-IL"/>
    </w:rPr>
  </w:style>
  <w:style w:type="paragraph" w:customStyle="1" w:styleId="2f8">
    <w:name w:val="פיסקה2"/>
    <w:basedOn w:val="a7"/>
    <w:rsid w:val="005F25A4"/>
    <w:pPr>
      <w:tabs>
        <w:tab w:val="left" w:pos="1800"/>
      </w:tabs>
      <w:snapToGrid w:val="0"/>
      <w:spacing w:line="360" w:lineRule="auto"/>
      <w:ind w:right="1021"/>
      <w:jc w:val="right"/>
    </w:pPr>
    <w:rPr>
      <w:rFonts w:cs="FrankRuehl"/>
      <w:szCs w:val="26"/>
      <w:lang w:eastAsia="he-IL"/>
    </w:rPr>
  </w:style>
  <w:style w:type="paragraph" w:customStyle="1" w:styleId="3f2">
    <w:name w:val="פיסקה3"/>
    <w:basedOn w:val="a7"/>
    <w:rsid w:val="005F25A4"/>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38"/>
    <w:autoRedefine/>
    <w:rsid w:val="005F25A4"/>
    <w:pPr>
      <w:tabs>
        <w:tab w:val="left" w:pos="9099"/>
      </w:tabs>
      <w:spacing w:before="120" w:line="360" w:lineRule="auto"/>
      <w:ind w:left="2500" w:firstLine="0"/>
    </w:pPr>
    <w:rPr>
      <w:rFonts w:cs="Narkisim"/>
      <w:noProof/>
    </w:rPr>
  </w:style>
  <w:style w:type="paragraph" w:customStyle="1" w:styleId="text4">
    <w:name w:val="text4"/>
    <w:basedOn w:val="a7"/>
    <w:autoRedefine/>
    <w:rsid w:val="005F25A4"/>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a7"/>
    <w:rsid w:val="005F25A4"/>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f9">
    <w:name w:val="סגנון2"/>
    <w:basedOn w:val="19"/>
    <w:rsid w:val="005F25A4"/>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rFonts w:cs="Arial"/>
      <w:sz w:val="22"/>
      <w:szCs w:val="22"/>
    </w:rPr>
  </w:style>
  <w:style w:type="paragraph" w:customStyle="1" w:styleId="StyleHeading2RightBefore0cmHanging076cmBefor1">
    <w:name w:val="סגנון Style Heading 2 + Right Before:  0 cm Hanging:  0.76 cm Befor...1"/>
    <w:basedOn w:val="StyleHeading2RightBefore0cmHanging076cmBefore"/>
    <w:rsid w:val="005F25A4"/>
    <w:pPr>
      <w:keepLines/>
      <w:widowControl w:val="0"/>
      <w:tabs>
        <w:tab w:val="clear" w:pos="2199"/>
      </w:tabs>
      <w:ind w:left="0" w:right="0" w:firstLine="0"/>
    </w:pPr>
  </w:style>
  <w:style w:type="paragraph" w:customStyle="1" w:styleId="NormalS">
    <w:name w:val="NormalS"/>
    <w:basedOn w:val="a7"/>
    <w:rsid w:val="005F25A4"/>
    <w:pPr>
      <w:bidi w:val="0"/>
      <w:ind w:left="624" w:right="624" w:hanging="454"/>
    </w:pPr>
    <w:rPr>
      <w:lang w:eastAsia="he-IL"/>
    </w:rPr>
  </w:style>
  <w:style w:type="paragraph" w:customStyle="1" w:styleId="StyleStyleStyleLatinArial14ptBoldCenteredBefore127c">
    <w:name w:val="Style Style Style (Latin) Arial 14 pt Bold Centered Before:  12.7 c..."/>
    <w:basedOn w:val="a7"/>
    <w:rsid w:val="005F25A4"/>
    <w:pPr>
      <w:bidi w:val="0"/>
      <w:spacing w:line="360" w:lineRule="auto"/>
      <w:jc w:val="both"/>
    </w:pPr>
    <w:rPr>
      <w:rFonts w:ascii="David" w:hAnsi="David"/>
    </w:rPr>
  </w:style>
  <w:style w:type="paragraph" w:customStyle="1" w:styleId="StyleNormal0">
    <w:name w:val="סגנון Style Normal + +"/>
    <w:basedOn w:val="StyleNormal"/>
    <w:rsid w:val="005F25A4"/>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5F25A4"/>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7"/>
    <w:rsid w:val="005F25A4"/>
    <w:pPr>
      <w:autoSpaceDE w:val="0"/>
      <w:autoSpaceDN w:val="0"/>
      <w:bidi w:val="0"/>
      <w:jc w:val="both"/>
    </w:pPr>
    <w:rPr>
      <w:rFonts w:ascii="Arial" w:hAnsi="Arial"/>
      <w:lang w:eastAsia="he-IL"/>
    </w:rPr>
  </w:style>
  <w:style w:type="paragraph" w:customStyle="1" w:styleId="2fa">
    <w:name w:val="סגנון גוף טקסט 2 + מודגש"/>
    <w:basedOn w:val="25"/>
    <w:rsid w:val="005F25A4"/>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5F25A4"/>
    <w:pPr>
      <w:keepNext/>
      <w:keepLines/>
      <w:widowControl w:val="0"/>
      <w:spacing w:line="360" w:lineRule="auto"/>
      <w:ind w:left="799"/>
    </w:pPr>
    <w:rPr>
      <w:rFonts w:eastAsia="Calibri" w:hint="cs"/>
      <w:lang w:eastAsia="en-US"/>
    </w:rPr>
  </w:style>
  <w:style w:type="paragraph" w:customStyle="1" w:styleId="afffffffd">
    <w:name w:val="סגנון מרווח בין שורות:  שורה וחצי"/>
    <w:basedOn w:val="a7"/>
    <w:rsid w:val="005F25A4"/>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5F25A4"/>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5F25A4"/>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5F25A4"/>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fffff2"/>
    <w:rsid w:val="005F25A4"/>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5F25A4"/>
    <w:pPr>
      <w:keepNext/>
      <w:keepLines/>
      <w:bidi/>
      <w:ind w:left="1559"/>
    </w:pPr>
  </w:style>
  <w:style w:type="paragraph" w:customStyle="1" w:styleId="StyleLatinArialJustifiedLinespacing15lines1">
    <w:name w:val="Style (Latin) Arial Justified Line spacing:  1.5 lines1"/>
    <w:basedOn w:val="a7"/>
    <w:rsid w:val="005F25A4"/>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5F25A4"/>
    <w:pPr>
      <w:jc w:val="both"/>
    </w:pPr>
  </w:style>
  <w:style w:type="paragraph" w:customStyle="1" w:styleId="2fb">
    <w:name w:val="פיסקת רשימה2"/>
    <w:basedOn w:val="a7"/>
    <w:uiPriority w:val="34"/>
    <w:qFormat/>
    <w:rsid w:val="005F25A4"/>
    <w:pPr>
      <w:bidi w:val="0"/>
      <w:ind w:left="720"/>
      <w:contextualSpacing/>
    </w:pPr>
  </w:style>
  <w:style w:type="paragraph" w:customStyle="1" w:styleId="pp">
    <w:name w:val="pp"/>
    <w:basedOn w:val="a7"/>
    <w:rsid w:val="005F25A4"/>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5F25A4"/>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5F25A4"/>
    <w:pPr>
      <w:tabs>
        <w:tab w:val="clear" w:pos="1429"/>
        <w:tab w:val="num" w:pos="2610"/>
      </w:tabs>
      <w:ind w:left="2610"/>
    </w:pPr>
    <w:rPr>
      <w:rFonts w:ascii="Arial" w:hAnsi="Arial" w:cs="Arial"/>
      <w:b w:val="0"/>
      <w:bCs/>
      <w:i/>
      <w:iCs/>
      <w:szCs w:val="22"/>
    </w:rPr>
  </w:style>
  <w:style w:type="paragraph" w:customStyle="1" w:styleId="msolistparagraph0">
    <w:name w:val="msolistparagraph"/>
    <w:basedOn w:val="a7"/>
    <w:uiPriority w:val="99"/>
    <w:rsid w:val="005F25A4"/>
    <w:pPr>
      <w:spacing w:after="200" w:line="276" w:lineRule="auto"/>
      <w:ind w:left="720"/>
    </w:pPr>
    <w:rPr>
      <w:rFonts w:ascii="Calibri" w:hAnsi="Calibri"/>
    </w:rPr>
  </w:style>
  <w:style w:type="paragraph" w:customStyle="1" w:styleId="TableContents">
    <w:name w:val="Table Contents"/>
    <w:basedOn w:val="afe"/>
    <w:rsid w:val="005F25A4"/>
    <w:pPr>
      <w:spacing w:after="0"/>
    </w:pPr>
    <w:rPr>
      <w:rFonts w:cs="Times New Roman"/>
      <w:bCs/>
    </w:rPr>
  </w:style>
  <w:style w:type="paragraph" w:customStyle="1" w:styleId="StyleStyleStyleStyleHeading1LeftLeft">
    <w:name w:val="Style Style Style Style Heading 1 + + Left + Left +"/>
    <w:basedOn w:val="a7"/>
    <w:rsid w:val="005F25A4"/>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a7"/>
    <w:rsid w:val="005F25A4"/>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a7"/>
    <w:rsid w:val="005F25A4"/>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5F25A4"/>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5F25A4"/>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5F25A4"/>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5F25A4"/>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5F25A4"/>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5F25A4"/>
    <w:rPr>
      <w:b/>
      <w:bCs w:val="0"/>
    </w:rPr>
  </w:style>
  <w:style w:type="character" w:customStyle="1" w:styleId="Style41201Char">
    <w:name w:val="Style סגנון כותרת 4 + (עברית ושפות אחרות) ‏12 נק' מודגש אחרי:  0 ס'...1 Char"/>
    <w:link w:val="Style41201"/>
    <w:locked/>
    <w:rsid w:val="005F25A4"/>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5F25A4"/>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5F25A4"/>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5F25A4"/>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5F25A4"/>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5F25A4"/>
    <w:pPr>
      <w:tabs>
        <w:tab w:val="clear" w:pos="1429"/>
        <w:tab w:val="num" w:pos="2610"/>
      </w:tabs>
      <w:ind w:left="2610"/>
    </w:pPr>
    <w:rPr>
      <w:rFonts w:ascii="Arial" w:hAnsi="Arial"/>
      <w:i/>
      <w:iCs/>
      <w:smallCaps/>
      <w:szCs w:val="28"/>
    </w:rPr>
  </w:style>
  <w:style w:type="character" w:customStyle="1" w:styleId="Heading5CharChar">
    <w:name w:val="Heading 5 Char Char"/>
    <w:aliases w:val="Char Char Char Char Char Char"/>
    <w:rsid w:val="005F25A4"/>
    <w:rPr>
      <w:rFonts w:cs="David" w:hint="cs"/>
      <w:b/>
      <w:bCs/>
      <w:i/>
      <w:iCs/>
      <w:noProof/>
      <w:sz w:val="26"/>
      <w:szCs w:val="26"/>
      <w:lang w:val="en-US" w:eastAsia="he-IL" w:bidi="he-IL"/>
    </w:rPr>
  </w:style>
  <w:style w:type="character" w:customStyle="1" w:styleId="afffffffe">
    <w:name w:val="הערת שוליים"/>
    <w:rsid w:val="005F25A4"/>
    <w:rPr>
      <w:rFonts w:ascii="Arial" w:hAnsi="Arial" w:cs="Arial" w:hint="default"/>
      <w:noProof w:val="0"/>
      <w:sz w:val="16"/>
      <w:lang w:val="en-US"/>
    </w:rPr>
  </w:style>
  <w:style w:type="character" w:customStyle="1" w:styleId="Normal3Char">
    <w:name w:val="Normal3 Char"/>
    <w:rsid w:val="005F25A4"/>
    <w:rPr>
      <w:rFonts w:cs="David" w:hint="cs"/>
      <w:sz w:val="22"/>
      <w:szCs w:val="24"/>
      <w:lang w:val="en-US" w:eastAsia="en-US" w:bidi="he-IL"/>
    </w:rPr>
  </w:style>
  <w:style w:type="character" w:customStyle="1" w:styleId="Normal3Char1">
    <w:name w:val="Normal3 Char1"/>
    <w:rsid w:val="005F25A4"/>
    <w:rPr>
      <w:rFonts w:cs="David" w:hint="cs"/>
      <w:sz w:val="22"/>
      <w:szCs w:val="24"/>
      <w:lang w:val="en-US" w:eastAsia="he-IL" w:bidi="he-IL"/>
    </w:rPr>
  </w:style>
  <w:style w:type="paragraph" w:styleId="z-">
    <w:name w:val="HTML Top of Form"/>
    <w:basedOn w:val="a7"/>
    <w:next w:val="a7"/>
    <w:link w:val="z-0"/>
    <w:hidden/>
    <w:semiHidden/>
    <w:unhideWhenUsed/>
    <w:rsid w:val="005F25A4"/>
    <w:pPr>
      <w:pBdr>
        <w:bottom w:val="single" w:sz="6" w:space="1" w:color="auto"/>
      </w:pBdr>
      <w:jc w:val="center"/>
    </w:pPr>
    <w:rPr>
      <w:rFonts w:ascii="Arial" w:hAnsi="Arial" w:cs="Arial"/>
      <w:noProof/>
      <w:vanish/>
      <w:sz w:val="16"/>
      <w:szCs w:val="16"/>
      <w:lang w:eastAsia="he-IL"/>
    </w:rPr>
  </w:style>
  <w:style w:type="character" w:customStyle="1" w:styleId="z-0">
    <w:name w:val="z-ראש טופס תו"/>
    <w:basedOn w:val="a8"/>
    <w:link w:val="z-"/>
    <w:semiHidden/>
    <w:rsid w:val="005F25A4"/>
    <w:rPr>
      <w:rFonts w:ascii="Arial" w:eastAsia="Times New Roman" w:hAnsi="Arial" w:cs="Arial"/>
      <w:noProof/>
      <w:vanish/>
      <w:sz w:val="16"/>
      <w:szCs w:val="16"/>
      <w:lang w:eastAsia="he-IL"/>
    </w:rPr>
  </w:style>
  <w:style w:type="paragraph" w:styleId="z-1">
    <w:name w:val="HTML Bottom of Form"/>
    <w:basedOn w:val="a7"/>
    <w:next w:val="a7"/>
    <w:link w:val="z-2"/>
    <w:hidden/>
    <w:semiHidden/>
    <w:unhideWhenUsed/>
    <w:rsid w:val="005F25A4"/>
    <w:pPr>
      <w:pBdr>
        <w:top w:val="single" w:sz="6" w:space="1" w:color="auto"/>
      </w:pBdr>
      <w:jc w:val="center"/>
    </w:pPr>
    <w:rPr>
      <w:rFonts w:ascii="Arial" w:hAnsi="Arial" w:cs="Arial"/>
      <w:noProof/>
      <w:vanish/>
      <w:sz w:val="16"/>
      <w:szCs w:val="16"/>
      <w:lang w:eastAsia="he-IL"/>
    </w:rPr>
  </w:style>
  <w:style w:type="character" w:customStyle="1" w:styleId="z-2">
    <w:name w:val="z-תחתית טופס תו"/>
    <w:basedOn w:val="a8"/>
    <w:link w:val="z-1"/>
    <w:semiHidden/>
    <w:rsid w:val="005F25A4"/>
    <w:rPr>
      <w:rFonts w:ascii="Arial" w:eastAsia="Times New Roman" w:hAnsi="Arial" w:cs="Arial"/>
      <w:noProof/>
      <w:vanish/>
      <w:sz w:val="16"/>
      <w:szCs w:val="16"/>
      <w:lang w:eastAsia="he-IL"/>
    </w:rPr>
  </w:style>
  <w:style w:type="paragraph" w:customStyle="1" w:styleId="3f3">
    <w:name w:val="פירוט 3"/>
    <w:basedOn w:val="Normal3"/>
    <w:rsid w:val="005F25A4"/>
    <w:pPr>
      <w:spacing w:line="280" w:lineRule="exact"/>
      <w:ind w:left="0" w:right="2835" w:hanging="1644"/>
      <w:jc w:val="right"/>
    </w:pPr>
    <w:rPr>
      <w:lang w:eastAsia="en-US"/>
    </w:rPr>
  </w:style>
  <w:style w:type="paragraph" w:customStyle="1" w:styleId="3f4">
    <w:name w:val="פירוט3 תבליט"/>
    <w:basedOn w:val="3f3"/>
    <w:rsid w:val="005F25A4"/>
    <w:pPr>
      <w:widowControl w:val="0"/>
      <w:ind w:right="2836" w:hanging="284"/>
    </w:pPr>
    <w:rPr>
      <w:smallCaps/>
    </w:rPr>
  </w:style>
  <w:style w:type="paragraph" w:customStyle="1" w:styleId="3f5">
    <w:name w:val="פירוט3 מוזח"/>
    <w:basedOn w:val="3f4"/>
    <w:rsid w:val="005F25A4"/>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5F25A4"/>
    <w:pPr>
      <w:keepLines/>
      <w:widowControl w:val="0"/>
      <w:tabs>
        <w:tab w:val="clear" w:pos="2199"/>
      </w:tabs>
      <w:ind w:left="0" w:right="0" w:firstLine="0"/>
    </w:pPr>
  </w:style>
  <w:style w:type="paragraph" w:customStyle="1" w:styleId="affffffff">
    <w:name w:val="זכויות"/>
    <w:basedOn w:val="2f0"/>
    <w:rsid w:val="005F25A4"/>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5F25A4"/>
    <w:pPr>
      <w:tabs>
        <w:tab w:val="left" w:pos="2211"/>
      </w:tabs>
      <w:ind w:left="2211" w:hanging="357"/>
    </w:pPr>
  </w:style>
  <w:style w:type="character" w:customStyle="1" w:styleId="Normal01">
    <w:name w:val="Normal 0 תו1"/>
    <w:link w:val="Normal0"/>
    <w:uiPriority w:val="99"/>
    <w:locked/>
    <w:rsid w:val="005F25A4"/>
    <w:rPr>
      <w:rFonts w:eastAsia="Times New Roman"/>
      <w:sz w:val="24"/>
      <w:szCs w:val="26"/>
      <w:lang w:eastAsia="he-IL"/>
    </w:rPr>
  </w:style>
  <w:style w:type="character" w:customStyle="1" w:styleId="Normal11">
    <w:name w:val="Normal1 תו1"/>
    <w:locked/>
    <w:rsid w:val="005F25A4"/>
    <w:rPr>
      <w:rFonts w:eastAsia="Times New Roman"/>
      <w:sz w:val="24"/>
      <w:szCs w:val="24"/>
      <w:lang w:val="en-US" w:eastAsia="he-IL" w:bidi="he-IL"/>
    </w:rPr>
  </w:style>
  <w:style w:type="character" w:customStyle="1" w:styleId="AlphaList10">
    <w:name w:val="Alpha List 1 תו"/>
    <w:locked/>
    <w:rsid w:val="005F25A4"/>
    <w:rPr>
      <w:rFonts w:cs="David"/>
      <w:sz w:val="22"/>
      <w:szCs w:val="24"/>
      <w:lang w:val="en-US" w:eastAsia="he-IL" w:bidi="he-IL"/>
    </w:rPr>
  </w:style>
  <w:style w:type="character" w:customStyle="1" w:styleId="Hn4">
    <w:name w:val="Hn4 תו תו"/>
    <w:uiPriority w:val="99"/>
    <w:locked/>
    <w:rsid w:val="005F25A4"/>
    <w:rPr>
      <w:rFonts w:cs="David"/>
      <w:b/>
      <w:bCs/>
      <w:sz w:val="22"/>
      <w:szCs w:val="24"/>
      <w:lang w:val="en-US" w:eastAsia="he-IL" w:bidi="he-IL"/>
    </w:rPr>
  </w:style>
  <w:style w:type="character" w:customStyle="1" w:styleId="apple-converted-space">
    <w:name w:val="apple-converted-space"/>
    <w:rsid w:val="005F25A4"/>
  </w:style>
  <w:style w:type="paragraph" w:customStyle="1" w:styleId="Normal00">
    <w:name w:val="Normal 0 תו"/>
    <w:basedOn w:val="a7"/>
    <w:link w:val="Normal02"/>
    <w:uiPriority w:val="99"/>
    <w:rsid w:val="005F25A4"/>
    <w:pPr>
      <w:spacing w:before="120" w:line="320" w:lineRule="exact"/>
      <w:jc w:val="both"/>
    </w:pPr>
    <w:rPr>
      <w:lang w:eastAsia="he-IL"/>
    </w:rPr>
  </w:style>
  <w:style w:type="paragraph" w:customStyle="1" w:styleId="BulletList20">
    <w:name w:val="Bullet List 2 תו"/>
    <w:basedOn w:val="Normal00"/>
    <w:link w:val="BulletList21"/>
    <w:uiPriority w:val="99"/>
    <w:rsid w:val="005F25A4"/>
    <w:pPr>
      <w:tabs>
        <w:tab w:val="num" w:pos="1083"/>
      </w:tabs>
      <w:ind w:left="1083" w:hanging="306"/>
    </w:pPr>
  </w:style>
  <w:style w:type="paragraph" w:customStyle="1" w:styleId="Instruction00">
    <w:name w:val="Instruction0"/>
    <w:basedOn w:val="Normal0"/>
    <w:rsid w:val="005F25A4"/>
    <w:pPr>
      <w:tabs>
        <w:tab w:val="num" w:pos="0"/>
      </w:tabs>
      <w:ind w:left="357" w:hanging="357"/>
    </w:pPr>
    <w:rPr>
      <w:i/>
      <w:iCs/>
      <w:szCs w:val="24"/>
    </w:rPr>
  </w:style>
  <w:style w:type="paragraph" w:customStyle="1" w:styleId="Normal0Title">
    <w:name w:val="Normal 0 Title"/>
    <w:basedOn w:val="Normal0"/>
    <w:next w:val="Normal0"/>
    <w:uiPriority w:val="99"/>
    <w:rsid w:val="005F25A4"/>
    <w:rPr>
      <w:b/>
      <w:bCs/>
      <w:szCs w:val="24"/>
    </w:rPr>
  </w:style>
  <w:style w:type="paragraph" w:customStyle="1" w:styleId="Normal4Title">
    <w:name w:val="Normal4 Title"/>
    <w:basedOn w:val="Normal0"/>
    <w:uiPriority w:val="99"/>
    <w:rsid w:val="005F25A4"/>
    <w:pPr>
      <w:ind w:left="1440"/>
    </w:pPr>
    <w:rPr>
      <w:b/>
      <w:bCs/>
      <w:szCs w:val="24"/>
    </w:rPr>
  </w:style>
  <w:style w:type="paragraph" w:customStyle="1" w:styleId="Instruction4">
    <w:name w:val="Instruction4"/>
    <w:basedOn w:val="Normal0"/>
    <w:uiPriority w:val="99"/>
    <w:rsid w:val="005F25A4"/>
    <w:pPr>
      <w:tabs>
        <w:tab w:val="num" w:pos="1854"/>
      </w:tabs>
      <w:ind w:left="1854" w:hanging="414"/>
    </w:pPr>
    <w:rPr>
      <w:i/>
      <w:iCs/>
      <w:szCs w:val="24"/>
    </w:rPr>
  </w:style>
  <w:style w:type="paragraph" w:customStyle="1" w:styleId="Normal03">
    <w:name w:val="Normal0 תו"/>
    <w:basedOn w:val="a7"/>
    <w:link w:val="Normal04"/>
    <w:uiPriority w:val="99"/>
    <w:rsid w:val="005F25A4"/>
    <w:pPr>
      <w:spacing w:before="120" w:line="320" w:lineRule="exact"/>
      <w:jc w:val="both"/>
    </w:pPr>
    <w:rPr>
      <w:lang w:eastAsia="he-IL"/>
    </w:rPr>
  </w:style>
  <w:style w:type="paragraph" w:customStyle="1" w:styleId="Normal0Title0">
    <w:name w:val="Normal0 Title"/>
    <w:basedOn w:val="Normal05"/>
    <w:next w:val="Normal05"/>
    <w:uiPriority w:val="99"/>
    <w:rsid w:val="005F25A4"/>
    <w:rPr>
      <w:b/>
      <w:bCs/>
    </w:rPr>
  </w:style>
  <w:style w:type="character" w:customStyle="1" w:styleId="5Char">
    <w:name w:val="כותרת 5 תו Char"/>
    <w:aliases w:val="Heading 5 תו1 Char,Heading 5 תו תו Char,Heading 5 תו Char"/>
    <w:locked/>
    <w:rsid w:val="005F25A4"/>
    <w:rPr>
      <w:rFonts w:cs="David"/>
      <w:b/>
      <w:bCs/>
      <w:sz w:val="22"/>
      <w:szCs w:val="24"/>
      <w:lang w:val="en-US" w:eastAsia="he-IL" w:bidi="he-IL"/>
    </w:rPr>
  </w:style>
  <w:style w:type="paragraph" w:customStyle="1" w:styleId="Title1">
    <w:name w:val="Title1"/>
    <w:basedOn w:val="Normal00"/>
    <w:uiPriority w:val="99"/>
    <w:rsid w:val="005F25A4"/>
    <w:pPr>
      <w:spacing w:after="240"/>
      <w:jc w:val="center"/>
    </w:pPr>
    <w:rPr>
      <w:b/>
      <w:bCs/>
      <w:spacing w:val="6"/>
      <w:sz w:val="28"/>
      <w:szCs w:val="32"/>
    </w:rPr>
  </w:style>
  <w:style w:type="paragraph" w:customStyle="1" w:styleId="Footer11">
    <w:name w:val="Footer11"/>
    <w:basedOn w:val="af"/>
    <w:uiPriority w:val="99"/>
    <w:rsid w:val="005F25A4"/>
  </w:style>
  <w:style w:type="character" w:customStyle="1" w:styleId="affffffff0">
    <w:name w:val="טקסט בסיסי תו תו"/>
    <w:uiPriority w:val="99"/>
    <w:locked/>
    <w:rsid w:val="005F25A4"/>
    <w:rPr>
      <w:rFonts w:cs="Narkisim"/>
      <w:sz w:val="24"/>
      <w:szCs w:val="24"/>
      <w:lang w:val="en-US" w:eastAsia="en-US" w:bidi="he-IL"/>
    </w:rPr>
  </w:style>
  <w:style w:type="paragraph" w:customStyle="1" w:styleId="a3">
    <w:name w:val="א.ב.ג"/>
    <w:uiPriority w:val="99"/>
    <w:rsid w:val="005F25A4"/>
    <w:pPr>
      <w:keepLines/>
      <w:numPr>
        <w:numId w:val="83"/>
      </w:numPr>
      <w:tabs>
        <w:tab w:val="clear" w:pos="360"/>
        <w:tab w:val="num" w:pos="357"/>
      </w:tabs>
      <w:spacing w:before="100" w:beforeAutospacing="1" w:after="240" w:line="320" w:lineRule="atLeast"/>
      <w:ind w:left="357" w:hanging="357"/>
    </w:pPr>
    <w:rPr>
      <w:rFonts w:cs="Narkisim"/>
    </w:rPr>
  </w:style>
  <w:style w:type="paragraph" w:customStyle="1" w:styleId="CharChar20">
    <w:name w:val="Char Char2"/>
    <w:basedOn w:val="a7"/>
    <w:next w:val="a7"/>
    <w:autoRedefine/>
    <w:uiPriority w:val="99"/>
    <w:rsid w:val="005F25A4"/>
    <w:pPr>
      <w:bidi w:val="0"/>
      <w:spacing w:line="240" w:lineRule="exact"/>
      <w:jc w:val="right"/>
    </w:pPr>
    <w:rPr>
      <w:rFonts w:ascii="Tahoma" w:hAnsi="Tahoma" w:cs="Arial"/>
      <w:lang w:bidi="ar-SA"/>
    </w:rPr>
  </w:style>
  <w:style w:type="character" w:customStyle="1" w:styleId="affffffff1">
    <w:name w:val="כותרת נספח תו תו"/>
    <w:uiPriority w:val="99"/>
    <w:locked/>
    <w:rsid w:val="005F25A4"/>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1"/>
    <w:uiPriority w:val="99"/>
    <w:rsid w:val="005F25A4"/>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3"/>
    <w:uiPriority w:val="99"/>
    <w:rsid w:val="005F25A4"/>
    <w:pPr>
      <w:numPr>
        <w:ilvl w:val="0"/>
        <w:numId w:val="0"/>
      </w:numPr>
      <w:tabs>
        <w:tab w:val="num" w:pos="720"/>
      </w:tabs>
      <w:ind w:left="720" w:right="-720" w:hanging="720"/>
    </w:pPr>
    <w:rPr>
      <w:spacing w:val="60"/>
      <w:sz w:val="24"/>
    </w:rPr>
  </w:style>
  <w:style w:type="character" w:customStyle="1" w:styleId="Normal04">
    <w:name w:val="Normal0 תו תו"/>
    <w:link w:val="Normal03"/>
    <w:uiPriority w:val="99"/>
    <w:locked/>
    <w:rsid w:val="005F25A4"/>
    <w:rPr>
      <w:rFonts w:eastAsia="Times New Roman"/>
      <w:sz w:val="24"/>
      <w:szCs w:val="24"/>
      <w:lang w:eastAsia="he-IL"/>
    </w:rPr>
  </w:style>
  <w:style w:type="character" w:customStyle="1" w:styleId="Normal12">
    <w:name w:val="Normal1 תו תו"/>
    <w:uiPriority w:val="99"/>
    <w:locked/>
    <w:rsid w:val="005F25A4"/>
    <w:rPr>
      <w:rFonts w:eastAsia="Times New Roman"/>
      <w:lang w:eastAsia="he-IL"/>
    </w:rPr>
  </w:style>
  <w:style w:type="character" w:customStyle="1" w:styleId="H3">
    <w:name w:val="H3 תו תו"/>
    <w:uiPriority w:val="99"/>
    <w:locked/>
    <w:rsid w:val="005F25A4"/>
    <w:rPr>
      <w:rFonts w:eastAsia="Times New Roman"/>
      <w:b/>
      <w:bCs/>
      <w:sz w:val="22"/>
      <w:szCs w:val="24"/>
      <w:lang w:eastAsia="he-IL"/>
    </w:rPr>
  </w:style>
  <w:style w:type="paragraph" w:customStyle="1" w:styleId="TableHeadings">
    <w:name w:val="Table Headings"/>
    <w:basedOn w:val="a7"/>
    <w:uiPriority w:val="99"/>
    <w:rsid w:val="005F25A4"/>
    <w:pPr>
      <w:spacing w:before="60" w:after="60"/>
      <w:jc w:val="center"/>
    </w:pPr>
    <w:rPr>
      <w:rFonts w:ascii="Verdana" w:hAnsi="Verdana" w:cs="Arial"/>
      <w:b/>
      <w:bCs/>
      <w:sz w:val="20"/>
      <w:lang w:eastAsia="he-IL"/>
    </w:rPr>
  </w:style>
  <w:style w:type="paragraph" w:customStyle="1" w:styleId="BodyTextIndentBullet">
    <w:name w:val="Body Text Indent Bullet"/>
    <w:basedOn w:val="a7"/>
    <w:link w:val="BodyTextIndentBullet0"/>
    <w:uiPriority w:val="99"/>
    <w:rsid w:val="005F25A4"/>
    <w:pPr>
      <w:keepLines/>
      <w:numPr>
        <w:numId w:val="84"/>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a7"/>
    <w:uiPriority w:val="99"/>
    <w:rsid w:val="005F25A4"/>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5F25A4"/>
    <w:rPr>
      <w:rFonts w:ascii="Verdana" w:eastAsia="Times New Roman" w:hAnsi="Verdana" w:cs="Arial"/>
      <w:szCs w:val="24"/>
      <w:lang w:eastAsia="he-IL"/>
    </w:rPr>
  </w:style>
  <w:style w:type="paragraph" w:customStyle="1" w:styleId="BodyTextIndentNumber">
    <w:name w:val="Body Text Indent Number"/>
    <w:basedOn w:val="BodyTextIndentBullet"/>
    <w:uiPriority w:val="99"/>
    <w:rsid w:val="005F25A4"/>
    <w:pPr>
      <w:numPr>
        <w:numId w:val="0"/>
      </w:numPr>
      <w:tabs>
        <w:tab w:val="num" w:pos="720"/>
      </w:tabs>
      <w:ind w:left="1135" w:hanging="284"/>
    </w:pPr>
  </w:style>
  <w:style w:type="paragraph" w:customStyle="1" w:styleId="KidmaOpenTopics">
    <w:name w:val="Kidma OpenTopics"/>
    <w:basedOn w:val="a7"/>
    <w:uiPriority w:val="99"/>
    <w:rsid w:val="005F25A4"/>
    <w:pPr>
      <w:numPr>
        <w:numId w:val="85"/>
      </w:numPr>
    </w:pPr>
  </w:style>
  <w:style w:type="character" w:customStyle="1" w:styleId="Base1">
    <w:name w:val="Base תו תו"/>
    <w:uiPriority w:val="99"/>
    <w:locked/>
    <w:rsid w:val="005F25A4"/>
    <w:rPr>
      <w:rFonts w:cs="David"/>
      <w:sz w:val="24"/>
      <w:szCs w:val="24"/>
      <w:lang w:val="en-US" w:eastAsia="he-IL" w:bidi="he-IL"/>
    </w:rPr>
  </w:style>
  <w:style w:type="paragraph" w:customStyle="1" w:styleId="affffffff2">
    <w:name w:val="טקסט גוף המסמך אריאל"/>
    <w:basedOn w:val="a7"/>
    <w:uiPriority w:val="99"/>
    <w:rsid w:val="005F25A4"/>
    <w:pPr>
      <w:spacing w:before="120" w:line="288" w:lineRule="auto"/>
      <w:ind w:left="340"/>
      <w:jc w:val="both"/>
    </w:pPr>
    <w:rPr>
      <w:rFonts w:ascii="Arial" w:hAnsi="Arial" w:cs="Arial"/>
    </w:rPr>
  </w:style>
  <w:style w:type="table" w:styleId="1f4">
    <w:name w:val="Table Simple 1"/>
    <w:basedOn w:val="a9"/>
    <w:uiPriority w:val="99"/>
    <w:rsid w:val="005F25A4"/>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5F25A4"/>
    <w:rPr>
      <w:rFonts w:cs="David"/>
      <w:sz w:val="26"/>
      <w:szCs w:val="26"/>
      <w:lang w:val="en-US" w:eastAsia="he-IL" w:bidi="he-IL"/>
    </w:rPr>
  </w:style>
  <w:style w:type="character" w:customStyle="1" w:styleId="Normal21">
    <w:name w:val="Normal2 תו1"/>
    <w:locked/>
    <w:rsid w:val="005F25A4"/>
    <w:rPr>
      <w:rFonts w:cs="David"/>
      <w:sz w:val="24"/>
      <w:szCs w:val="24"/>
      <w:lang w:val="en-US" w:eastAsia="he-IL" w:bidi="he-IL"/>
    </w:rPr>
  </w:style>
  <w:style w:type="paragraph" w:customStyle="1" w:styleId="Kidmabullet4">
    <w:name w:val="Kidma bullet4"/>
    <w:basedOn w:val="a7"/>
    <w:uiPriority w:val="99"/>
    <w:rsid w:val="005F25A4"/>
    <w:pPr>
      <w:numPr>
        <w:numId w:val="86"/>
      </w:numPr>
      <w:spacing w:line="288" w:lineRule="auto"/>
    </w:pPr>
    <w:rPr>
      <w:rFonts w:ascii="Arial" w:hAnsi="Arial" w:cs="Arial"/>
      <w:lang w:eastAsia="he-IL"/>
    </w:rPr>
  </w:style>
  <w:style w:type="character" w:customStyle="1" w:styleId="Normal02">
    <w:name w:val="Normal 0 תו תו"/>
    <w:link w:val="Normal00"/>
    <w:uiPriority w:val="99"/>
    <w:locked/>
    <w:rsid w:val="005F25A4"/>
    <w:rPr>
      <w:rFonts w:eastAsia="Times New Roman"/>
      <w:sz w:val="24"/>
      <w:szCs w:val="24"/>
      <w:lang w:eastAsia="he-IL"/>
    </w:rPr>
  </w:style>
  <w:style w:type="character" w:customStyle="1" w:styleId="BulletList21">
    <w:name w:val="Bullet List 2 תו תו"/>
    <w:link w:val="BulletList20"/>
    <w:uiPriority w:val="99"/>
    <w:locked/>
    <w:rsid w:val="005F25A4"/>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7"/>
    <w:next w:val="a7"/>
    <w:autoRedefine/>
    <w:uiPriority w:val="99"/>
    <w:rsid w:val="005F25A4"/>
    <w:pPr>
      <w:bidi w:val="0"/>
      <w:spacing w:line="240" w:lineRule="exact"/>
      <w:jc w:val="right"/>
    </w:pPr>
    <w:rPr>
      <w:rFonts w:ascii="Tahoma" w:hAnsi="Tahoma" w:cs="Arial"/>
      <w:lang w:bidi="ar-SA"/>
    </w:rPr>
  </w:style>
  <w:style w:type="paragraph" w:customStyle="1" w:styleId="Char2">
    <w:name w:val="גופן ברירת המחדל של קטע תו תו תו תו Char תו תו"/>
    <w:aliases w:val="תו תו תו תו תו תו תו תו תו Char Char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alphalist00">
    <w:name w:val="alphalist0"/>
    <w:basedOn w:val="a7"/>
    <w:uiPriority w:val="99"/>
    <w:rsid w:val="005F25A4"/>
    <w:pPr>
      <w:tabs>
        <w:tab w:val="num" w:pos="1854"/>
      </w:tabs>
      <w:spacing w:before="120" w:line="320" w:lineRule="atLeast"/>
      <w:ind w:left="1854" w:hanging="414"/>
      <w:jc w:val="both"/>
    </w:pPr>
  </w:style>
  <w:style w:type="character" w:customStyle="1" w:styleId="H4">
    <w:name w:val="H4 תו תו"/>
    <w:uiPriority w:val="99"/>
    <w:locked/>
    <w:rsid w:val="005F25A4"/>
    <w:rPr>
      <w:rFonts w:eastAsia="Times New Roman"/>
      <w:b/>
      <w:bCs/>
      <w:sz w:val="22"/>
      <w:szCs w:val="24"/>
      <w:lang w:eastAsia="he-IL"/>
    </w:rPr>
  </w:style>
  <w:style w:type="paragraph" w:customStyle="1" w:styleId="normal06">
    <w:name w:val="normal0"/>
    <w:basedOn w:val="a7"/>
    <w:uiPriority w:val="99"/>
    <w:rsid w:val="005F25A4"/>
    <w:pPr>
      <w:spacing w:before="120" w:line="320" w:lineRule="atLeast"/>
      <w:jc w:val="both"/>
    </w:pPr>
  </w:style>
  <w:style w:type="paragraph" w:customStyle="1" w:styleId="affffffff3">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1f5">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7"/>
    <w:next w:val="a7"/>
    <w:autoRedefine/>
    <w:uiPriority w:val="99"/>
    <w:rsid w:val="005F25A4"/>
    <w:pPr>
      <w:bidi w:val="0"/>
      <w:spacing w:line="240" w:lineRule="exact"/>
      <w:jc w:val="right"/>
    </w:pPr>
    <w:rPr>
      <w:rFonts w:ascii="Tahoma" w:hAnsi="Tahoma" w:cs="Arial"/>
      <w:lang w:bidi="ar-SA"/>
    </w:rPr>
  </w:style>
  <w:style w:type="character" w:styleId="affffffff4">
    <w:name w:val="Strong"/>
    <w:uiPriority w:val="22"/>
    <w:qFormat/>
    <w:rsid w:val="005F25A4"/>
    <w:rPr>
      <w:rFonts w:cs="Times New Roman"/>
      <w:b/>
      <w:bCs/>
    </w:rPr>
  </w:style>
  <w:style w:type="paragraph" w:customStyle="1" w:styleId="1f6">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Char4">
    <w:name w:val="גופן ברירת המחדל של קטע תו תו תו תו Char תו"/>
    <w:aliases w:val="תו תו תו תו תו תו תו תו תו Char Char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Kidmabody1">
    <w:name w:val="Kidma body1"/>
    <w:basedOn w:val="a7"/>
    <w:link w:val="Kidmabody10"/>
    <w:uiPriority w:val="99"/>
    <w:rsid w:val="005F25A4"/>
    <w:pPr>
      <w:spacing w:line="288" w:lineRule="auto"/>
    </w:pPr>
    <w:rPr>
      <w:rFonts w:ascii="Arial" w:hAnsi="Arial" w:cs="Arial"/>
      <w:lang w:eastAsia="he-IL"/>
    </w:rPr>
  </w:style>
  <w:style w:type="character" w:customStyle="1" w:styleId="Kidmabody10">
    <w:name w:val="Kidma body1 תו"/>
    <w:link w:val="Kidmabody1"/>
    <w:uiPriority w:val="99"/>
    <w:locked/>
    <w:rsid w:val="005F25A4"/>
    <w:rPr>
      <w:rFonts w:ascii="Arial" w:eastAsia="Times New Roman" w:hAnsi="Arial" w:cs="Arial"/>
      <w:sz w:val="24"/>
      <w:szCs w:val="24"/>
      <w:lang w:eastAsia="he-IL"/>
    </w:rPr>
  </w:style>
  <w:style w:type="character" w:styleId="affffffff5">
    <w:name w:val="Emphasis"/>
    <w:basedOn w:val="a8"/>
    <w:uiPriority w:val="20"/>
    <w:qFormat/>
    <w:rsid w:val="009163F7"/>
    <w:rPr>
      <w:i/>
      <w:iCs/>
    </w:rPr>
  </w:style>
  <w:style w:type="character" w:customStyle="1" w:styleId="EmailStyle2011">
    <w:name w:val="EmailStyle2011"/>
    <w:semiHidden/>
    <w:rsid w:val="005F25A4"/>
    <w:rPr>
      <w:rFonts w:ascii="Arial" w:hAnsi="Arial" w:cs="Arial"/>
      <w:color w:val="auto"/>
      <w:sz w:val="20"/>
      <w:szCs w:val="20"/>
    </w:rPr>
  </w:style>
  <w:style w:type="character" w:customStyle="1" w:styleId="AlphaList21">
    <w:name w:val="Alpha List 2 תו תו"/>
    <w:uiPriority w:val="99"/>
    <w:locked/>
    <w:rsid w:val="005F25A4"/>
    <w:rPr>
      <w:rFonts w:cs="David"/>
      <w:sz w:val="24"/>
      <w:szCs w:val="24"/>
      <w:lang w:eastAsia="he-IL" w:bidi="he-IL"/>
    </w:rPr>
  </w:style>
  <w:style w:type="character" w:customStyle="1" w:styleId="BulletList31">
    <w:name w:val="Bullet List 3 תו תו"/>
    <w:uiPriority w:val="99"/>
    <w:locked/>
    <w:rsid w:val="005F25A4"/>
    <w:rPr>
      <w:rFonts w:cs="David"/>
      <w:sz w:val="24"/>
      <w:szCs w:val="24"/>
      <w:lang w:eastAsia="he-IL" w:bidi="he-IL"/>
    </w:rPr>
  </w:style>
  <w:style w:type="character" w:customStyle="1" w:styleId="ListContinue20">
    <w:name w:val="List Continue2 תו"/>
    <w:uiPriority w:val="99"/>
    <w:locked/>
    <w:rsid w:val="005F25A4"/>
    <w:rPr>
      <w:rFonts w:cs="David"/>
      <w:sz w:val="24"/>
      <w:szCs w:val="24"/>
      <w:lang w:val="en-US" w:eastAsia="he-IL" w:bidi="he-IL"/>
    </w:rPr>
  </w:style>
  <w:style w:type="character" w:customStyle="1" w:styleId="Normal40">
    <w:name w:val="Normal4 תו"/>
    <w:uiPriority w:val="99"/>
    <w:locked/>
    <w:rsid w:val="005F25A4"/>
    <w:rPr>
      <w:rFonts w:cs="David"/>
      <w:sz w:val="24"/>
      <w:szCs w:val="24"/>
      <w:lang w:val="en-US" w:eastAsia="he-IL" w:bidi="he-IL"/>
    </w:rPr>
  </w:style>
  <w:style w:type="character" w:customStyle="1" w:styleId="H2">
    <w:name w:val="H2 תו תו"/>
    <w:uiPriority w:val="99"/>
    <w:locked/>
    <w:rsid w:val="005F25A4"/>
    <w:rPr>
      <w:rFonts w:eastAsia="Times New Roman"/>
      <w:b/>
      <w:bCs/>
      <w:spacing w:val="30"/>
      <w:sz w:val="24"/>
      <w:szCs w:val="28"/>
      <w:lang w:eastAsia="he-IL"/>
    </w:rPr>
  </w:style>
  <w:style w:type="paragraph" w:customStyle="1" w:styleId="CharChar2CharChar">
    <w:name w:val="Char Char2 תו תו Char Char"/>
    <w:basedOn w:val="a7"/>
    <w:next w:val="a7"/>
    <w:autoRedefine/>
    <w:uiPriority w:val="99"/>
    <w:rsid w:val="005F25A4"/>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a7"/>
    <w:next w:val="a7"/>
    <w:autoRedefine/>
    <w:uiPriority w:val="99"/>
    <w:rsid w:val="005F25A4"/>
    <w:pPr>
      <w:bidi w:val="0"/>
      <w:spacing w:line="240" w:lineRule="exact"/>
      <w:jc w:val="right"/>
    </w:pPr>
    <w:rPr>
      <w:rFonts w:ascii="Tahoma" w:hAnsi="Tahoma" w:cs="Arial"/>
      <w:lang w:bidi="ar-SA"/>
    </w:rPr>
  </w:style>
  <w:style w:type="character" w:customStyle="1" w:styleId="Normal22">
    <w:name w:val="Normal2 תו"/>
    <w:uiPriority w:val="99"/>
    <w:rsid w:val="005F25A4"/>
    <w:rPr>
      <w:rFonts w:eastAsia="Times New Roman"/>
      <w:lang w:eastAsia="he-IL"/>
    </w:rPr>
  </w:style>
  <w:style w:type="paragraph" w:customStyle="1" w:styleId="1f7">
    <w:name w:val="גופן ברירת המחדל של פיסקה1"/>
    <w:basedOn w:val="a7"/>
    <w:uiPriority w:val="99"/>
    <w:rsid w:val="005F25A4"/>
    <w:pPr>
      <w:bidi w:val="0"/>
      <w:spacing w:line="240" w:lineRule="exact"/>
      <w:jc w:val="both"/>
    </w:pPr>
    <w:rPr>
      <w:rFonts w:ascii="Verdana" w:hAnsi="Verdana" w:cs="FrankRuehl"/>
      <w:sz w:val="16"/>
      <w:szCs w:val="20"/>
      <w:lang w:bidi="ar-SA"/>
    </w:rPr>
  </w:style>
  <w:style w:type="character" w:customStyle="1" w:styleId="TableText0">
    <w:name w:val="TableText תו"/>
    <w:locked/>
    <w:rsid w:val="005F25A4"/>
    <w:rPr>
      <w:rFonts w:cs="David"/>
      <w:sz w:val="24"/>
      <w:szCs w:val="24"/>
      <w:lang w:val="en-US" w:eastAsia="he-IL" w:bidi="he-IL"/>
    </w:rPr>
  </w:style>
  <w:style w:type="character" w:customStyle="1" w:styleId="BodyTextIndentBulletChar">
    <w:name w:val="Body Text Indent Bullet Char"/>
    <w:uiPriority w:val="99"/>
    <w:rsid w:val="005F25A4"/>
    <w:rPr>
      <w:rFonts w:ascii="Verdana" w:hAnsi="Verdana" w:cs="Arial"/>
      <w:sz w:val="22"/>
      <w:szCs w:val="22"/>
      <w:lang w:val="en-US" w:eastAsia="he-IL" w:bidi="he-IL"/>
    </w:rPr>
  </w:style>
  <w:style w:type="character" w:customStyle="1" w:styleId="BulletList1Char">
    <w:name w:val="Bullet List 1 Char"/>
    <w:uiPriority w:val="99"/>
    <w:rsid w:val="005F25A4"/>
    <w:rPr>
      <w:rFonts w:cs="David"/>
      <w:sz w:val="24"/>
      <w:szCs w:val="24"/>
      <w:lang w:val="en-US" w:eastAsia="he-IL" w:bidi="he-IL"/>
    </w:rPr>
  </w:style>
  <w:style w:type="character" w:customStyle="1" w:styleId="Kidmabody1Char">
    <w:name w:val="Kidma body1 Char"/>
    <w:uiPriority w:val="99"/>
    <w:rsid w:val="005F25A4"/>
    <w:rPr>
      <w:rFonts w:ascii="Arial" w:hAnsi="Arial" w:cs="Arial"/>
      <w:sz w:val="24"/>
      <w:szCs w:val="24"/>
      <w:lang w:val="en-US" w:eastAsia="he-IL" w:bidi="he-IL"/>
    </w:rPr>
  </w:style>
  <w:style w:type="paragraph" w:customStyle="1" w:styleId="Normal05">
    <w:name w:val="Normal0"/>
    <w:basedOn w:val="a7"/>
    <w:uiPriority w:val="99"/>
    <w:rsid w:val="005F25A4"/>
    <w:pPr>
      <w:spacing w:before="120" w:line="320" w:lineRule="exact"/>
      <w:jc w:val="both"/>
    </w:pPr>
    <w:rPr>
      <w:lang w:eastAsia="he-IL"/>
    </w:rPr>
  </w:style>
  <w:style w:type="paragraph" w:customStyle="1" w:styleId="2fc">
    <w:name w:val="תואר2"/>
    <w:basedOn w:val="Normal0"/>
    <w:next w:val="Normal1"/>
    <w:uiPriority w:val="99"/>
    <w:rsid w:val="005F25A4"/>
    <w:pPr>
      <w:spacing w:after="240"/>
      <w:jc w:val="center"/>
    </w:pPr>
    <w:rPr>
      <w:b/>
      <w:bCs/>
      <w:spacing w:val="6"/>
      <w:sz w:val="28"/>
      <w:szCs w:val="32"/>
    </w:rPr>
  </w:style>
  <w:style w:type="character" w:customStyle="1" w:styleId="100">
    <w:name w:val="תו תו10"/>
    <w:uiPriority w:val="99"/>
    <w:rsid w:val="005F25A4"/>
    <w:rPr>
      <w:rFonts w:cs="David"/>
      <w:sz w:val="24"/>
      <w:szCs w:val="24"/>
      <w:lang w:eastAsia="he-IL" w:bidi="he-IL"/>
    </w:rPr>
  </w:style>
  <w:style w:type="paragraph" w:customStyle="1" w:styleId="RonnyBase">
    <w:name w:val="RonnyBase"/>
    <w:uiPriority w:val="99"/>
    <w:rsid w:val="005F25A4"/>
    <w:pPr>
      <w:keepLines/>
      <w:bidi/>
      <w:spacing w:before="120"/>
      <w:jc w:val="both"/>
    </w:pPr>
    <w:rPr>
      <w:rFonts w:eastAsia="Times New Roman"/>
      <w:sz w:val="22"/>
      <w:szCs w:val="22"/>
    </w:rPr>
  </w:style>
  <w:style w:type="character" w:customStyle="1" w:styleId="71">
    <w:name w:val="תו תו7"/>
    <w:uiPriority w:val="99"/>
    <w:rsid w:val="005F25A4"/>
    <w:rPr>
      <w:rFonts w:cs="David"/>
      <w:sz w:val="24"/>
      <w:szCs w:val="24"/>
      <w:lang w:bidi="he-IL"/>
    </w:rPr>
  </w:style>
  <w:style w:type="paragraph" w:customStyle="1" w:styleId="normal31">
    <w:name w:val="normal3"/>
    <w:basedOn w:val="a7"/>
    <w:uiPriority w:val="99"/>
    <w:rsid w:val="005F25A4"/>
    <w:pPr>
      <w:bidi w:val="0"/>
      <w:spacing w:before="120"/>
      <w:ind w:right="600"/>
    </w:pPr>
    <w:rPr>
      <w:rFonts w:ascii="Arial" w:hAnsi="Arial" w:cs="Arial"/>
      <w:sz w:val="20"/>
      <w:szCs w:val="20"/>
    </w:rPr>
  </w:style>
  <w:style w:type="numbering" w:customStyle="1" w:styleId="22">
    <w:name w:val="רשימה נוכחית2"/>
    <w:rsid w:val="005F25A4"/>
    <w:pPr>
      <w:numPr>
        <w:numId w:val="82"/>
      </w:numPr>
    </w:pPr>
  </w:style>
  <w:style w:type="numbering" w:customStyle="1" w:styleId="10">
    <w:name w:val="רשימה נוכחית1"/>
    <w:rsid w:val="009163F7"/>
    <w:pPr>
      <w:numPr>
        <w:numId w:val="81"/>
      </w:numPr>
    </w:pPr>
  </w:style>
  <w:style w:type="character" w:customStyle="1" w:styleId="EmailStyle199">
    <w:name w:val="EmailStyle199"/>
    <w:uiPriority w:val="99"/>
    <w:semiHidden/>
    <w:rsid w:val="005F25A4"/>
    <w:rPr>
      <w:rFonts w:ascii="Arial" w:hAnsi="Arial" w:cs="Arial"/>
      <w:color w:val="auto"/>
      <w:sz w:val="20"/>
      <w:szCs w:val="20"/>
    </w:rPr>
  </w:style>
  <w:style w:type="paragraph" w:customStyle="1" w:styleId="110">
    <w:name w:val="פיסקת רשימה11"/>
    <w:basedOn w:val="a7"/>
    <w:uiPriority w:val="99"/>
    <w:rsid w:val="005F25A4"/>
    <w:pPr>
      <w:spacing w:after="200" w:line="276" w:lineRule="auto"/>
      <w:ind w:left="720"/>
      <w:contextualSpacing/>
    </w:pPr>
    <w:rPr>
      <w:rFonts w:ascii="Calibri" w:hAnsi="Calibri" w:cs="Arial"/>
    </w:rPr>
  </w:style>
  <w:style w:type="paragraph" w:customStyle="1" w:styleId="2fd">
    <w:name w:val="פסקה2"/>
    <w:basedOn w:val="a7"/>
    <w:uiPriority w:val="99"/>
    <w:rsid w:val="005F25A4"/>
    <w:pPr>
      <w:ind w:left="454"/>
      <w:jc w:val="both"/>
    </w:pPr>
    <w:rPr>
      <w:rFonts w:ascii="Tahoma" w:hAnsi="Tahoma" w:cs="Tahoma"/>
      <w:noProof/>
      <w:lang w:eastAsia="he-IL"/>
    </w:rPr>
  </w:style>
  <w:style w:type="character" w:customStyle="1" w:styleId="BulletList00">
    <w:name w:val="Bullet List 0 תו"/>
    <w:link w:val="BulletList0"/>
    <w:locked/>
    <w:rsid w:val="005F25A4"/>
    <w:rPr>
      <w:rFonts w:ascii="David" w:eastAsia="Times New Roman" w:hAnsi="David"/>
      <w:sz w:val="24"/>
      <w:szCs w:val="24"/>
      <w:lang w:eastAsia="he-IL"/>
    </w:rPr>
  </w:style>
  <w:style w:type="paragraph" w:customStyle="1" w:styleId="LinktoPharagraph">
    <w:name w:val="Link to Pharagraph"/>
    <w:basedOn w:val="Base"/>
    <w:link w:val="LinktoPharagraph0"/>
    <w:qFormat/>
    <w:rsid w:val="005F25A4"/>
    <w:pPr>
      <w:tabs>
        <w:tab w:val="num" w:pos="1083"/>
      </w:tabs>
      <w:ind w:left="1083" w:hanging="363"/>
    </w:pPr>
  </w:style>
  <w:style w:type="character" w:customStyle="1" w:styleId="LinktoPharagraph0">
    <w:name w:val="Link to Pharagraph תו"/>
    <w:link w:val="LinktoPharagraph"/>
    <w:rsid w:val="005F25A4"/>
    <w:rPr>
      <w:rFonts w:ascii="David" w:eastAsia="Times New Roman" w:hAnsi="David"/>
      <w:sz w:val="24"/>
      <w:szCs w:val="24"/>
      <w:lang w:eastAsia="he-IL"/>
    </w:rPr>
  </w:style>
  <w:style w:type="paragraph" w:customStyle="1" w:styleId="Char36">
    <w:name w:val="Char36"/>
    <w:basedOn w:val="a7"/>
    <w:rsid w:val="005F25A4"/>
    <w:pPr>
      <w:bidi w:val="0"/>
      <w:spacing w:line="240" w:lineRule="exact"/>
    </w:pPr>
    <w:rPr>
      <w:rFonts w:ascii="Verdana" w:hAnsi="Verdana"/>
      <w:sz w:val="20"/>
      <w:szCs w:val="20"/>
      <w:lang w:bidi="ar-SA"/>
    </w:rPr>
  </w:style>
  <w:style w:type="paragraph" w:customStyle="1" w:styleId="Char35">
    <w:name w:val="Char35"/>
    <w:basedOn w:val="a7"/>
    <w:rsid w:val="005F25A4"/>
    <w:pPr>
      <w:bidi w:val="0"/>
      <w:spacing w:after="160" w:line="240" w:lineRule="exact"/>
    </w:pPr>
    <w:rPr>
      <w:rFonts w:ascii="Verdana" w:hAnsi="Verdana" w:cs="Times New Roman"/>
      <w:sz w:val="20"/>
      <w:szCs w:val="20"/>
      <w:lang w:bidi="ar-SA"/>
    </w:rPr>
  </w:style>
  <w:style w:type="paragraph" w:customStyle="1" w:styleId="FirstPage">
    <w:name w:val="First Page"/>
    <w:basedOn w:val="Base"/>
    <w:rsid w:val="009163F7"/>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9163F7"/>
    <w:pPr>
      <w:spacing w:before="240"/>
    </w:pPr>
    <w:rPr>
      <w:b/>
      <w:bCs/>
      <w:u w:val="single"/>
    </w:rPr>
  </w:style>
  <w:style w:type="paragraph" w:customStyle="1" w:styleId="Para1TitleUL">
    <w:name w:val="Para1 TitleUL"/>
    <w:basedOn w:val="Base"/>
    <w:next w:val="Para10"/>
    <w:qFormat/>
    <w:rsid w:val="009163F7"/>
    <w:pPr>
      <w:spacing w:before="240"/>
      <w:ind w:left="397"/>
    </w:pPr>
    <w:rPr>
      <w:b/>
      <w:bCs/>
      <w:u w:val="single"/>
    </w:rPr>
  </w:style>
  <w:style w:type="paragraph" w:customStyle="1" w:styleId="Para2TitleUL">
    <w:name w:val="Para2 TitleUL"/>
    <w:basedOn w:val="Base"/>
    <w:next w:val="Para20"/>
    <w:qFormat/>
    <w:rsid w:val="009163F7"/>
    <w:pPr>
      <w:spacing w:before="240"/>
      <w:ind w:left="720"/>
    </w:pPr>
    <w:rPr>
      <w:b/>
      <w:bCs/>
      <w:u w:val="single"/>
    </w:rPr>
  </w:style>
  <w:style w:type="paragraph" w:customStyle="1" w:styleId="Para3TitleUL">
    <w:name w:val="Para3 TitleUL"/>
    <w:basedOn w:val="Base"/>
    <w:next w:val="Para30"/>
    <w:qFormat/>
    <w:rsid w:val="009163F7"/>
    <w:pPr>
      <w:spacing w:before="240"/>
      <w:ind w:left="1083"/>
    </w:pPr>
    <w:rPr>
      <w:b/>
      <w:bCs/>
      <w:u w:val="single"/>
    </w:rPr>
  </w:style>
  <w:style w:type="paragraph" w:customStyle="1" w:styleId="Para4TitleUL">
    <w:name w:val="Para4 TitleUL"/>
    <w:basedOn w:val="Base"/>
    <w:next w:val="Para4"/>
    <w:qFormat/>
    <w:rsid w:val="009163F7"/>
    <w:pPr>
      <w:spacing w:before="240"/>
      <w:ind w:left="1440"/>
    </w:pPr>
    <w:rPr>
      <w:b/>
      <w:bCs/>
      <w:u w:val="single"/>
    </w:rPr>
  </w:style>
  <w:style w:type="paragraph" w:customStyle="1" w:styleId="Para5TitleUL">
    <w:name w:val="Para5 TitleUL"/>
    <w:basedOn w:val="Base"/>
    <w:next w:val="Para5"/>
    <w:qFormat/>
    <w:rsid w:val="009163F7"/>
    <w:pPr>
      <w:spacing w:before="240"/>
      <w:ind w:left="1854"/>
    </w:pPr>
    <w:rPr>
      <w:b/>
      <w:bCs/>
      <w:u w:val="single"/>
    </w:rPr>
  </w:style>
  <w:style w:type="paragraph" w:customStyle="1" w:styleId="Frame10">
    <w:name w:val="Frame1"/>
    <w:basedOn w:val="Base"/>
    <w:rsid w:val="009163F7"/>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240">
    <w:name w:val="כותרת 2 תו4"/>
    <w:basedOn w:val="a8"/>
    <w:rsid w:val="005F25A4"/>
    <w:rPr>
      <w:rFonts w:asciiTheme="majorHAnsi" w:eastAsiaTheme="majorEastAsia" w:hAnsiTheme="majorHAnsi" w:cs="David"/>
      <w:b/>
      <w:bCs/>
      <w:i/>
      <w:color w:val="000000"/>
      <w:sz w:val="28"/>
      <w:szCs w:val="26"/>
      <w:lang w:eastAsia="he-IL"/>
    </w:rPr>
  </w:style>
  <w:style w:type="table" w:customStyle="1" w:styleId="2fe">
    <w:name w:val="טבלת רשת2"/>
    <w:basedOn w:val="a9"/>
    <w:uiPriority w:val="59"/>
    <w:rsid w:val="005F25A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f6">
    <w:name w:val="טקסט סעיף תו"/>
    <w:rsid w:val="005F25A4"/>
    <w:rPr>
      <w:rFonts w:ascii="Arial" w:hAnsi="Arial" w:cs="Arial"/>
      <w:sz w:val="22"/>
      <w:szCs w:val="22"/>
      <w:lang w:val="en-US" w:eastAsia="en-US" w:bidi="he-IL"/>
    </w:rPr>
  </w:style>
  <w:style w:type="paragraph" w:customStyle="1" w:styleId="CharChar3">
    <w:name w:val="Char תו Char תו"/>
    <w:basedOn w:val="a7"/>
    <w:rsid w:val="005F25A4"/>
    <w:pPr>
      <w:bidi w:val="0"/>
      <w:spacing w:after="160" w:line="240" w:lineRule="exact"/>
      <w:jc w:val="both"/>
    </w:pPr>
    <w:rPr>
      <w:rFonts w:ascii="Verdana" w:hAnsi="Verdana" w:cs="FrankRuehl"/>
      <w:sz w:val="16"/>
      <w:szCs w:val="20"/>
      <w:lang w:bidi="ar-SA"/>
    </w:rPr>
  </w:style>
  <w:style w:type="character" w:customStyle="1" w:styleId="N-1A0">
    <w:name w:val="N-1A תו"/>
    <w:rsid w:val="005F25A4"/>
    <w:rPr>
      <w:rFonts w:cs="David"/>
      <w:spacing w:val="10"/>
      <w:szCs w:val="24"/>
      <w:lang w:val="en-US" w:eastAsia="he-IL" w:bidi="he-IL"/>
    </w:rPr>
  </w:style>
  <w:style w:type="paragraph" w:customStyle="1" w:styleId="CharChar1CharCharCharChar">
    <w:name w:val="Char Char1 תו תו Char Char תו תו Char Char"/>
    <w:basedOn w:val="a7"/>
    <w:rsid w:val="005F25A4"/>
    <w:pPr>
      <w:bidi w:val="0"/>
      <w:spacing w:after="160" w:line="240" w:lineRule="exact"/>
      <w:jc w:val="both"/>
    </w:pPr>
    <w:rPr>
      <w:rFonts w:ascii="Verdana" w:hAnsi="Verdana" w:cs="FrankRuehl"/>
      <w:sz w:val="16"/>
      <w:szCs w:val="20"/>
      <w:lang w:bidi="ar-SA"/>
    </w:rPr>
  </w:style>
  <w:style w:type="numbering" w:customStyle="1" w:styleId="-">
    <w:name w:val="סגנון - אבי סולומון"/>
    <w:uiPriority w:val="99"/>
    <w:rsid w:val="005F25A4"/>
    <w:pPr>
      <w:numPr>
        <w:numId w:val="87"/>
      </w:numPr>
    </w:pPr>
  </w:style>
  <w:style w:type="paragraph" w:customStyle="1" w:styleId="List1Header">
    <w:name w:val="List1Header"/>
    <w:basedOn w:val="Base"/>
    <w:next w:val="OutlineList1"/>
    <w:qFormat/>
    <w:rsid w:val="005F25A4"/>
    <w:pPr>
      <w:numPr>
        <w:ilvl w:val="1"/>
        <w:numId w:val="88"/>
      </w:numPr>
      <w:tabs>
        <w:tab w:val="clear" w:pos="357"/>
        <w:tab w:val="num" w:pos="360"/>
      </w:tabs>
      <w:ind w:left="0" w:firstLine="0"/>
    </w:pPr>
    <w:rPr>
      <w:b/>
      <w:bCs/>
      <w:u w:val="single"/>
    </w:rPr>
  </w:style>
  <w:style w:type="character" w:customStyle="1" w:styleId="1f8">
    <w:name w:val="הזכר1"/>
    <w:uiPriority w:val="99"/>
    <w:semiHidden/>
    <w:unhideWhenUsed/>
    <w:rsid w:val="005F25A4"/>
    <w:rPr>
      <w:color w:val="2B579A"/>
      <w:shd w:val="clear" w:color="auto" w:fill="E6E6E6"/>
    </w:rPr>
  </w:style>
  <w:style w:type="character" w:customStyle="1" w:styleId="default">
    <w:name w:val="default"/>
    <w:basedOn w:val="a8"/>
    <w:rsid w:val="005F25A4"/>
    <w:rPr>
      <w:rFonts w:ascii="Times New Roman" w:hAnsi="Times New Roman" w:cs="Times New Roman" w:hint="default"/>
      <w:sz w:val="26"/>
      <w:szCs w:val="26"/>
    </w:rPr>
  </w:style>
  <w:style w:type="numbering" w:customStyle="1" w:styleId="a1">
    <w:name w:val="פסקאות ממוספרות"/>
    <w:rsid w:val="009163F7"/>
    <w:pPr>
      <w:numPr>
        <w:numId w:val="17"/>
      </w:numPr>
    </w:pPr>
  </w:style>
  <w:style w:type="numbering" w:customStyle="1" w:styleId="311">
    <w:name w:val="סגנון311"/>
    <w:uiPriority w:val="99"/>
    <w:rsid w:val="009163F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300767660">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ov.i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oaash\Desktop\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18E674-4ABC-4346-B6E4-D98D5DE5EB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MojDoc_H14.dotm</Template>
  <TotalTime>104</TotalTime>
  <Pages>1</Pages>
  <Words>20542</Words>
  <Characters>102710</Characters>
  <Application>Microsoft Office Word</Application>
  <DocSecurity>0</DocSecurity>
  <Lines>855</Lines>
  <Paragraphs>246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גלופת נוהל במכרז</vt:lpstr>
      <vt:lpstr>גלופת נוהל במכרז</vt:lpstr>
    </vt:vector>
  </TitlesOfParts>
  <Company/>
  <LinksUpToDate>false</LinksUpToDate>
  <CharactersWithSpaces>123006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גלופת נוהל במכרז</dc:title>
  <dc:subject>נוהל המכרז</dc:subject>
  <dc:creator>אבי סולומון</dc:creator>
  <cp:lastModifiedBy>Merav Asraf (Rashi)</cp:lastModifiedBy>
  <cp:revision>17</cp:revision>
  <cp:lastPrinted>2011-06-13T10:11:00Z</cp:lastPrinted>
  <dcterms:created xsi:type="dcterms:W3CDTF">2019-06-10T12:43:00Z</dcterms:created>
  <dcterms:modified xsi:type="dcterms:W3CDTF">2019-09-16T15:54:00Z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operties_file">
    <vt:lpwstr>L:\עבודות\מגזר אהרן\משרד המשפטים\משרד המשפטים מכרזים\מכרז שירותי טכנאים\מהדורה סופית 20180222\מאפייני מסמך מכרז פומבי 00.2018 הספקת שירותי תפעול ותחזוקה של מערכות מידע עבור משרד המשפטים.xlsx</vt:lpwstr>
  </property>
  <property fmtid="{D5CDD505-2E9C-101B-9397-08002B2CF9AE}" pid="3" name="מזהה_המכרז">
    <vt:lpwstr>00.2018</vt:lpwstr>
  </property>
  <property fmtid="{D5CDD505-2E9C-101B-9397-08002B2CF9AE}" pid="4" name="שם_המכרז">
    <vt:lpwstr>אספקה והטמעה של פתרון לניהול רוחב פס</vt:lpwstr>
  </property>
  <property fmtid="{D5CDD505-2E9C-101B-9397-08002B2CF9AE}" pid="5" name="נושא_המכרז">
    <vt:lpwstr>אספקה והטמעה של פתרון לניהול רוחב פס</vt:lpwstr>
  </property>
  <property fmtid="{D5CDD505-2E9C-101B-9397-08002B2CF9AE}" pid="6" name="סוג_המכרז">
    <vt:lpwstr>פומבי</vt:lpwstr>
  </property>
  <property fmtid="{D5CDD505-2E9C-101B-9397-08002B2CF9AE}" pid="7" name="מועד_פרסום_המכרז">
    <vt:lpwstr>00/00/2018</vt:lpwstr>
  </property>
  <property fmtid="{D5CDD505-2E9C-101B-9397-08002B2CF9AE}" pid="8" name="מועד_כנס_ספקים">
    <vt:lpwstr>00/00/2018</vt:lpwstr>
  </property>
  <property fmtid="{D5CDD505-2E9C-101B-9397-08002B2CF9AE}" pid="9" name="מועד_אחרון_לשאלות">
    <vt:lpwstr>00/00/2018</vt:lpwstr>
  </property>
  <property fmtid="{D5CDD505-2E9C-101B-9397-08002B2CF9AE}" pid="10" name="מועד_אחרון_לתשובות">
    <vt:lpwstr>00/00/2018</vt:lpwstr>
  </property>
  <property fmtid="{D5CDD505-2E9C-101B-9397-08002B2CF9AE}" pid="11" name="מועד_אחרון_לפרסום_מסמכי_מכרז_מעודכנים">
    <vt:lpwstr>00/00/2018</vt:lpwstr>
  </property>
  <property fmtid="{D5CDD505-2E9C-101B-9397-08002B2CF9AE}" pid="12" name="מועד_אחרון_להצעות">
    <vt:lpwstr>00/00/2018</vt:lpwstr>
  </property>
  <property fmtid="{D5CDD505-2E9C-101B-9397-08002B2CF9AE}" pid="13" name="תוקף_הצעה">
    <vt:lpwstr>00/00/2018</vt:lpwstr>
  </property>
  <property fmtid="{D5CDD505-2E9C-101B-9397-08002B2CF9AE}" pid="14" name="שם_מבדק">
    <vt:lpwstr>TEXT</vt:lpwstr>
  </property>
  <property fmtid="{D5CDD505-2E9C-101B-9397-08002B2CF9AE}" pid="15" name="סף_ציון_איכות">
    <vt:lpwstr>NN</vt:lpwstr>
  </property>
  <property fmtid="{D5CDD505-2E9C-101B-9397-08002B2CF9AE}" pid="16" name="סף_ניקוד_איכות">
    <vt:lpwstr>NN</vt:lpwstr>
  </property>
  <property fmtid="{D5CDD505-2E9C-101B-9397-08002B2CF9AE}" pid="17" name="סטייה_מאומדן">
    <vt:lpwstr>NN</vt:lpwstr>
  </property>
  <property fmtid="{D5CDD505-2E9C-101B-9397-08002B2CF9AE}" pid="18" name="משקל_איכות">
    <vt:lpwstr>NN</vt:lpwstr>
  </property>
  <property fmtid="{D5CDD505-2E9C-101B-9397-08002B2CF9AE}" pid="19" name="משקל עלות">
    <vt:lpwstr>NN</vt:lpwstr>
  </property>
  <property fmtid="{D5CDD505-2E9C-101B-9397-08002B2CF9AE}" pid="20" name="ערבות_מציע_מספר">
    <vt:lpwstr>NN,NNN</vt:lpwstr>
  </property>
  <property fmtid="{D5CDD505-2E9C-101B-9397-08002B2CF9AE}" pid="21" name="ערבות_מציע_מילים">
    <vt:lpwstr>TEXT</vt:lpwstr>
  </property>
  <property fmtid="{D5CDD505-2E9C-101B-9397-08002B2CF9AE}" pid="22" name="ערבות_ביצוע_מספר">
    <vt:lpwstr>NN,NNN</vt:lpwstr>
  </property>
  <property fmtid="{D5CDD505-2E9C-101B-9397-08002B2CF9AE}" pid="23" name="ערבות_ביצוע_מילים">
    <vt:lpwstr>TEXT</vt:lpwstr>
  </property>
  <property fmtid="{D5CDD505-2E9C-101B-9397-08002B2CF9AE}" pid="24" name="מדד_בסיס">
    <vt:lpwstr>TEXT</vt:lpwstr>
  </property>
  <property fmtid="{D5CDD505-2E9C-101B-9397-08002B2CF9AE}" pid="25" name="מועד_תום_תוקף_ערבות">
    <vt:lpwstr>00/00/2018</vt:lpwstr>
  </property>
  <property fmtid="{D5CDD505-2E9C-101B-9397-08002B2CF9AE}" pid="26" name="DctmFieldsUpdated">
    <vt:bool>true</vt:bool>
  </property>
</Properties>
</file>